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9E7" w:rsidRDefault="00FB69E7" w:rsidP="00FB69E7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B69E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Новости  образования №5 </w:t>
      </w:r>
      <w:proofErr w:type="gramStart"/>
      <w:r w:rsidRPr="00FB69E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( </w:t>
      </w:r>
      <w:proofErr w:type="gramEnd"/>
      <w:r w:rsidRPr="00FB69E7">
        <w:rPr>
          <w:rFonts w:ascii="Times New Roman" w:hAnsi="Times New Roman" w:cs="Times New Roman"/>
          <w:b/>
          <w:color w:val="000000"/>
          <w:sz w:val="28"/>
          <w:szCs w:val="28"/>
        </w:rPr>
        <w:t>декабрь, 2019)</w:t>
      </w:r>
    </w:p>
    <w:p w:rsidR="00FB69E7" w:rsidRDefault="00FB69E7" w:rsidP="00FB69E7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B69E7" w:rsidRPr="00272A34" w:rsidRDefault="00FB69E7" w:rsidP="00272A34">
      <w:pPr>
        <w:pStyle w:val="a6"/>
        <w:numPr>
          <w:ilvl w:val="0"/>
          <w:numId w:val="8"/>
        </w:numPr>
        <w:shd w:val="clear" w:color="auto" w:fill="FFFFFF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72A3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День открытых дверей гуманитарных направлений </w:t>
      </w:r>
      <w:proofErr w:type="spellStart"/>
      <w:r w:rsidRPr="00272A34">
        <w:rPr>
          <w:rFonts w:ascii="Times New Roman" w:hAnsi="Times New Roman" w:cs="Times New Roman"/>
          <w:b/>
          <w:color w:val="000000"/>
          <w:sz w:val="28"/>
          <w:szCs w:val="28"/>
        </w:rPr>
        <w:t>УрФУ</w:t>
      </w:r>
      <w:proofErr w:type="spellEnd"/>
    </w:p>
    <w:p w:rsidR="00FB69E7" w:rsidRPr="00FB69E7" w:rsidRDefault="00FB69E7" w:rsidP="00FB69E7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B69E7">
        <w:rPr>
          <w:rFonts w:ascii="Times New Roman" w:hAnsi="Times New Roman" w:cs="Times New Roman"/>
          <w:color w:val="000000"/>
          <w:sz w:val="28"/>
          <w:szCs w:val="28"/>
        </w:rPr>
        <w:t>Уважаемые школьники!</w:t>
      </w:r>
    </w:p>
    <w:p w:rsidR="00FB69E7" w:rsidRPr="00FB69E7" w:rsidRDefault="00FB69E7" w:rsidP="00FB69E7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FB69E7">
        <w:rPr>
          <w:rFonts w:ascii="Times New Roman" w:hAnsi="Times New Roman" w:cs="Times New Roman"/>
          <w:color w:val="000000"/>
          <w:sz w:val="28"/>
          <w:szCs w:val="28"/>
        </w:rPr>
        <w:t xml:space="preserve">риглашаем Вас на </w:t>
      </w:r>
      <w:r w:rsidRPr="00FB69E7">
        <w:rPr>
          <w:rFonts w:ascii="Times New Roman" w:hAnsi="Times New Roman" w:cs="Times New Roman"/>
          <w:b/>
          <w:color w:val="000000"/>
          <w:sz w:val="28"/>
          <w:szCs w:val="28"/>
        </w:rPr>
        <w:t>День открытых дверей</w:t>
      </w:r>
      <w:r w:rsidRPr="00FB69E7">
        <w:rPr>
          <w:rFonts w:ascii="Times New Roman" w:hAnsi="Times New Roman" w:cs="Times New Roman"/>
          <w:color w:val="000000"/>
          <w:sz w:val="28"/>
          <w:szCs w:val="28"/>
        </w:rPr>
        <w:t xml:space="preserve"> гуманитарных направлений </w:t>
      </w:r>
      <w:proofErr w:type="spellStart"/>
      <w:r w:rsidRPr="00FB69E7">
        <w:rPr>
          <w:rFonts w:ascii="Times New Roman" w:hAnsi="Times New Roman" w:cs="Times New Roman"/>
          <w:color w:val="000000"/>
          <w:sz w:val="28"/>
          <w:szCs w:val="28"/>
        </w:rPr>
        <w:t>УрФУ</w:t>
      </w:r>
      <w:proofErr w:type="spellEnd"/>
      <w:r w:rsidRPr="00FB69E7">
        <w:rPr>
          <w:rFonts w:ascii="Times New Roman" w:hAnsi="Times New Roman" w:cs="Times New Roman"/>
          <w:color w:val="000000"/>
          <w:sz w:val="28"/>
          <w:szCs w:val="28"/>
        </w:rPr>
        <w:t>, который</w:t>
      </w:r>
      <w:r w:rsidRPr="00FB69E7">
        <w:rPr>
          <w:rFonts w:ascii="Times New Roman" w:hAnsi="Times New Roman" w:cs="Times New Roman"/>
          <w:sz w:val="28"/>
          <w:szCs w:val="28"/>
        </w:rPr>
        <w:t xml:space="preserve"> состоится</w:t>
      </w:r>
      <w:r w:rsidRPr="00FB69E7">
        <w:rPr>
          <w:rFonts w:ascii="Times New Roman" w:hAnsi="Times New Roman" w:cs="Times New Roman"/>
          <w:b/>
          <w:sz w:val="28"/>
          <w:szCs w:val="28"/>
        </w:rPr>
        <w:t xml:space="preserve"> 7 декабря 2019 г. (суббота)</w:t>
      </w:r>
    </w:p>
    <w:p w:rsidR="00FB69E7" w:rsidRPr="00FB69E7" w:rsidRDefault="00FB69E7" w:rsidP="00FB69E7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B69C44D" wp14:editId="339C8AED">
            <wp:simplePos x="0" y="0"/>
            <wp:positionH relativeFrom="column">
              <wp:posOffset>-3810</wp:posOffset>
            </wp:positionH>
            <wp:positionV relativeFrom="paragraph">
              <wp:posOffset>30480</wp:posOffset>
            </wp:positionV>
            <wp:extent cx="2352675" cy="1567180"/>
            <wp:effectExtent l="0" t="0" r="9525" b="0"/>
            <wp:wrapSquare wrapText="bothSides"/>
            <wp:docPr id="5" name="Рисунок 5" descr="C:\Users\679E~1\AppData\Local\Temp\Rar$DIa7792.10149\к новости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79E~1\AppData\Local\Temp\Rar$DIa7792.10149\к новости 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FB69E7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FB69E7">
        <w:rPr>
          <w:rFonts w:ascii="Times New Roman" w:hAnsi="Times New Roman" w:cs="Times New Roman"/>
          <w:b/>
          <w:color w:val="000000"/>
          <w:sz w:val="28"/>
          <w:szCs w:val="28"/>
        </w:rPr>
        <w:t>13.50</w:t>
      </w:r>
      <w:r w:rsidRPr="00FB69E7">
        <w:rPr>
          <w:rFonts w:ascii="Times New Roman" w:hAnsi="Times New Roman" w:cs="Times New Roman"/>
          <w:color w:val="000000"/>
          <w:sz w:val="28"/>
          <w:szCs w:val="28"/>
        </w:rPr>
        <w:t xml:space="preserve"> в Демидовском зале (вход через учебный корпус </w:t>
      </w:r>
      <w:r w:rsidRPr="00FB69E7">
        <w:rPr>
          <w:rFonts w:ascii="Times New Roman" w:hAnsi="Times New Roman" w:cs="Times New Roman"/>
          <w:b/>
          <w:color w:val="000000"/>
          <w:sz w:val="28"/>
          <w:szCs w:val="28"/>
        </w:rPr>
        <w:t>пр.</w:t>
      </w:r>
      <w:proofErr w:type="gramEnd"/>
      <w:r w:rsidRPr="00FB69E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Pr="00FB69E7">
        <w:rPr>
          <w:rFonts w:ascii="Times New Roman" w:hAnsi="Times New Roman" w:cs="Times New Roman"/>
          <w:b/>
          <w:color w:val="000000"/>
          <w:sz w:val="28"/>
          <w:szCs w:val="28"/>
        </w:rPr>
        <w:t>Ленина, 51</w:t>
      </w:r>
      <w:r w:rsidRPr="00FB69E7">
        <w:rPr>
          <w:rFonts w:ascii="Times New Roman" w:hAnsi="Times New Roman" w:cs="Times New Roman"/>
          <w:color w:val="000000"/>
          <w:sz w:val="28"/>
          <w:szCs w:val="28"/>
        </w:rPr>
        <w:t xml:space="preserve">) пройдет презентация института и </w:t>
      </w:r>
      <w:r w:rsidRPr="00FB69E7">
        <w:rPr>
          <w:rFonts w:ascii="Times New Roman" w:hAnsi="Times New Roman" w:cs="Times New Roman"/>
          <w:b/>
          <w:color w:val="000000"/>
          <w:sz w:val="28"/>
          <w:szCs w:val="28"/>
        </w:rPr>
        <w:t>с 14.50 до 16.00</w:t>
      </w:r>
      <w:r w:rsidRPr="00FB69E7">
        <w:rPr>
          <w:rFonts w:ascii="Times New Roman" w:hAnsi="Times New Roman" w:cs="Times New Roman"/>
          <w:color w:val="000000"/>
          <w:sz w:val="28"/>
          <w:szCs w:val="28"/>
        </w:rPr>
        <w:t xml:space="preserve"> будет уникальная возможность познакомится с каждым направлением подготовки Уральского гуманитарного института в аудиториях (маршрут аудиторий будет выдан на встрече при регистрации). </w:t>
      </w:r>
      <w:proofErr w:type="gramEnd"/>
    </w:p>
    <w:p w:rsidR="00FB69E7" w:rsidRPr="00FB69E7" w:rsidRDefault="00FB69E7" w:rsidP="00FB69E7">
      <w:pPr>
        <w:jc w:val="both"/>
        <w:rPr>
          <w:rFonts w:ascii="Times New Roman" w:hAnsi="Times New Roman" w:cs="Times New Roman"/>
          <w:sz w:val="28"/>
          <w:szCs w:val="28"/>
        </w:rPr>
      </w:pPr>
      <w:r w:rsidRPr="00FB69E7">
        <w:rPr>
          <w:rFonts w:ascii="Times New Roman" w:hAnsi="Times New Roman" w:cs="Times New Roman"/>
          <w:sz w:val="28"/>
          <w:szCs w:val="28"/>
        </w:rPr>
        <w:t>На ДНЕ ОТКРЫХ ДВЕРЕЙ Вы узнаете, в чем специфика направлений подготовки, как готовиться к творческим вступительным испытаниям, о научной, спортивной, культурной, досуговой жизни студентов, стипендиях и общежитии. О том, что Уральский гуманитарный институт предлагает школьникам и абитуриентам уже сейчас – стать участником Цикла открытых лекций, подготовительных курсов, Школы успешного абитуриента. А также сможете получить ответы на собственные вопросы.</w:t>
      </w:r>
    </w:p>
    <w:p w:rsidR="00FB69E7" w:rsidRDefault="00FB69E7" w:rsidP="00FB69E7">
      <w:pPr>
        <w:jc w:val="both"/>
        <w:rPr>
          <w:rFonts w:ascii="Times New Roman" w:hAnsi="Times New Roman" w:cs="Times New Roman"/>
          <w:sz w:val="28"/>
          <w:szCs w:val="28"/>
        </w:rPr>
      </w:pPr>
      <w:r w:rsidRPr="00FB69E7">
        <w:rPr>
          <w:rFonts w:ascii="Times New Roman" w:hAnsi="Times New Roman" w:cs="Times New Roman"/>
          <w:color w:val="000000"/>
          <w:sz w:val="28"/>
          <w:szCs w:val="28"/>
        </w:rPr>
        <w:t xml:space="preserve">Уральский гуманитарный институт </w:t>
      </w:r>
      <w:proofErr w:type="spellStart"/>
      <w:r w:rsidRPr="00FB69E7">
        <w:rPr>
          <w:rFonts w:ascii="Times New Roman" w:hAnsi="Times New Roman" w:cs="Times New Roman"/>
          <w:color w:val="000000"/>
          <w:sz w:val="28"/>
          <w:szCs w:val="28"/>
        </w:rPr>
        <w:t>УрФУ</w:t>
      </w:r>
      <w:proofErr w:type="spellEnd"/>
      <w:r w:rsidRPr="00FB69E7">
        <w:rPr>
          <w:rFonts w:ascii="Times New Roman" w:hAnsi="Times New Roman" w:cs="Times New Roman"/>
          <w:color w:val="000000"/>
          <w:sz w:val="28"/>
          <w:szCs w:val="28"/>
        </w:rPr>
        <w:t xml:space="preserve"> предлагает Вам 30 направлений подготовки: </w:t>
      </w:r>
      <w:proofErr w:type="gramStart"/>
      <w:r w:rsidRPr="00FB69E7">
        <w:rPr>
          <w:rFonts w:ascii="Times New Roman" w:hAnsi="Times New Roman" w:cs="Times New Roman"/>
          <w:sz w:val="28"/>
          <w:szCs w:val="28"/>
        </w:rPr>
        <w:t>«Антропология и этнология»,</w:t>
      </w:r>
      <w:r w:rsidRPr="00FB69E7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Pr="00FB69E7">
        <w:rPr>
          <w:rFonts w:ascii="Times New Roman" w:hAnsi="Times New Roman" w:cs="Times New Roman"/>
          <w:sz w:val="28"/>
          <w:szCs w:val="28"/>
        </w:rPr>
        <w:t>Востоковедение и африканистика», «Дизайн», «Документоведение и архивоведение», «Журналистика», «Зарубежное регионоведение», «Издательское дело», «Интеллектуальные системы в гуманитарной сфере», «История», «История искусств», «Клиническая психология», «Культурология», «Лингвистика», «Международные отношения», «</w:t>
      </w:r>
      <w:proofErr w:type="spellStart"/>
      <w:r w:rsidRPr="00FB69E7">
        <w:rPr>
          <w:rFonts w:ascii="Times New Roman" w:hAnsi="Times New Roman" w:cs="Times New Roman"/>
          <w:sz w:val="28"/>
          <w:szCs w:val="28"/>
        </w:rPr>
        <w:t>Медиакоммуникации</w:t>
      </w:r>
      <w:proofErr w:type="spellEnd"/>
      <w:r w:rsidRPr="00FB69E7">
        <w:rPr>
          <w:rFonts w:ascii="Times New Roman" w:hAnsi="Times New Roman" w:cs="Times New Roman"/>
          <w:sz w:val="28"/>
          <w:szCs w:val="28"/>
        </w:rPr>
        <w:t>», «Политология», «Психология», «Реклама и связи с общественностью», «Религиоведение», «Сервис», «Социальная работа», «Социально-культурная деятельность», «Социология», «Туризм», «Управление персоналом», «Филология», «Философия», «Прикладная этика» «Фундаментальная и прикладная лингвистика».</w:t>
      </w:r>
      <w:proofErr w:type="gramEnd"/>
    </w:p>
    <w:p w:rsidR="00FB69E7" w:rsidRPr="00FB69E7" w:rsidRDefault="00FB69E7" w:rsidP="00FB69E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B69E7">
        <w:rPr>
          <w:rFonts w:ascii="Times New Roman" w:hAnsi="Times New Roman" w:cs="Times New Roman"/>
          <w:color w:val="000000"/>
          <w:sz w:val="28"/>
          <w:szCs w:val="28"/>
        </w:rPr>
        <w:t>Стань студентом самых ярких, интересных и востребованных на рынке труда гуманитарных направлений Уральского федерального университета.</w:t>
      </w:r>
    </w:p>
    <w:p w:rsidR="00FB69E7" w:rsidRDefault="00FB69E7" w:rsidP="00FB69E7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FB69E7">
        <w:rPr>
          <w:rFonts w:ascii="Times New Roman" w:hAnsi="Times New Roman" w:cs="Times New Roman"/>
          <w:color w:val="000000"/>
          <w:sz w:val="28"/>
          <w:szCs w:val="28"/>
        </w:rPr>
        <w:lastRenderedPageBreak/>
        <w:t>Уверены</w:t>
      </w:r>
      <w:proofErr w:type="gramEnd"/>
      <w:r w:rsidRPr="00FB69E7">
        <w:rPr>
          <w:rFonts w:ascii="Times New Roman" w:hAnsi="Times New Roman" w:cs="Times New Roman"/>
          <w:color w:val="000000"/>
          <w:sz w:val="28"/>
          <w:szCs w:val="28"/>
        </w:rPr>
        <w:t xml:space="preserve">, что каждый из Вас найдет в стенах нашего Университета свое призвание! </w:t>
      </w:r>
    </w:p>
    <w:p w:rsidR="00272A34" w:rsidRDefault="00272A34" w:rsidP="00FB69E7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90D7B" w:rsidRPr="00090D7B" w:rsidRDefault="00090D7B" w:rsidP="00090D7B">
      <w:pPr>
        <w:tabs>
          <w:tab w:val="left" w:pos="2580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 </w:t>
      </w:r>
      <w:r w:rsidRPr="00090D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Екатеринбургский институт физической культуры (филиал) </w:t>
      </w:r>
      <w:r w:rsidR="00272A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накомит со студенческой жизнью</w:t>
      </w:r>
    </w:p>
    <w:p w:rsidR="00090D7B" w:rsidRPr="00090D7B" w:rsidRDefault="00090D7B" w:rsidP="00090D7B">
      <w:pPr>
        <w:tabs>
          <w:tab w:val="left" w:pos="2580"/>
        </w:tabs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D7B" w:rsidRPr="00090D7B" w:rsidRDefault="00090D7B" w:rsidP="00090D7B">
      <w:pPr>
        <w:tabs>
          <w:tab w:val="left" w:pos="258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Жизнь студентов Екатеринбургского института физической культуры насыщена яркими событиями. Среди последних наиболее запоминающихся событий прошли следующие мероприятия:  </w:t>
      </w:r>
    </w:p>
    <w:p w:rsidR="00090D7B" w:rsidRPr="00090D7B" w:rsidRDefault="00090D7B" w:rsidP="00090D7B">
      <w:pPr>
        <w:tabs>
          <w:tab w:val="left" w:pos="2580"/>
        </w:tabs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2BE" w:rsidRDefault="00BF02BE" w:rsidP="00090D7B">
      <w:pPr>
        <w:tabs>
          <w:tab w:val="left" w:pos="258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0D7B" w:rsidRDefault="00BF02BE" w:rsidP="00090D7B">
      <w:pPr>
        <w:tabs>
          <w:tab w:val="left" w:pos="258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2479675" cy="1857375"/>
            <wp:effectExtent l="0" t="0" r="0" b="9525"/>
            <wp:wrapSquare wrapText="bothSides"/>
            <wp:docPr id="17" name="Рисунок 17" descr="C:\Users\679E~1\AppData\Local\Temp\Rar$DIa8364.26705\японская ос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679E~1\AppData\Local\Temp\Rar$DIa8364.26705\японская осн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D7B" w:rsidRPr="00090D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Фестиваль японской культуры «Японская осень на Урале» </w:t>
      </w:r>
      <w:r w:rsidR="00090D7B" w:rsidRPr="00090D7B">
        <w:rPr>
          <w:rFonts w:ascii="Times New Roman" w:eastAsia="Times New Roman" w:hAnsi="Times New Roman" w:cs="Times New Roman"/>
          <w:sz w:val="28"/>
          <w:szCs w:val="28"/>
          <w:lang w:eastAsia="ru-RU"/>
        </w:rPr>
        <w:t>21.11.2019 г.,</w:t>
      </w:r>
      <w:r w:rsidR="00090D7B" w:rsidRPr="00090D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90D7B" w:rsidRPr="00090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Екатеринбургский институт физической культуры принимал японскую делегацию студентов-спортсменов  из </w:t>
      </w:r>
      <w:proofErr w:type="spellStart"/>
      <w:r w:rsidR="00090D7B" w:rsidRPr="00090D7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Осагского</w:t>
      </w:r>
      <w:proofErr w:type="spellEnd"/>
      <w:r w:rsidR="00090D7B" w:rsidRPr="00090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университета здоровья и спорта. Мероприятие состоялось в последние дни уходящей осени 2019 года, в преддверии «Года межрегиональных обменов Японии и России», а также  Олимпиады 2020 года в Токио. Все участники фестиваля японской культуры «Японская осень на Урале» получили огромный теоретический и практический  опыт в направлении боевого искусства фехтования кендо, познакомились с особенностями обучения и тренировочным процессом студентов-спортсменов </w:t>
      </w:r>
      <w:proofErr w:type="spellStart"/>
      <w:r w:rsidR="00090D7B" w:rsidRPr="00090D7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Осагского</w:t>
      </w:r>
      <w:proofErr w:type="spellEnd"/>
      <w:r w:rsidR="00090D7B" w:rsidRPr="00090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университета, обменялись тематическими  подарками, сувенирами и памятными фотографиями о встрече русско-японских студентов-спортсменов на Урале!</w:t>
      </w:r>
    </w:p>
    <w:p w:rsidR="00272A34" w:rsidRDefault="00272A34" w:rsidP="00090D7B">
      <w:pPr>
        <w:tabs>
          <w:tab w:val="left" w:pos="258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D7B" w:rsidRPr="00090D7B" w:rsidRDefault="00090D7B" w:rsidP="00090D7B">
      <w:pPr>
        <w:tabs>
          <w:tab w:val="left" w:pos="258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D7B">
        <w:rPr>
          <w:rFonts w:ascii="Times New Roman" w:eastAsia="Times New Roman" w:hAnsi="Times New Roman" w:cs="Times New Roman"/>
          <w:sz w:val="28"/>
          <w:szCs w:val="28"/>
          <w:lang w:eastAsia="ru-RU"/>
        </w:rPr>
        <w:t>29 ноября 2019 г. прошел тринадцатый ежегодный</w:t>
      </w:r>
      <w:r w:rsidRPr="00090D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Царский силовой марафон</w:t>
      </w:r>
      <w:r w:rsidRPr="00090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команд силовых структур Екатеринбурга и Свердловской области и спортивно-патриотический турнир</w:t>
      </w:r>
      <w:r w:rsidRPr="00090D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«Русский силомер»</w:t>
      </w:r>
      <w:r w:rsidRPr="00090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юных спортсменов из областных клубов ДОСААФ и воскресных школ, одним из организаторов которого традиционно является Екатеринбургский институт физической культуры (филиал) ФГБОУ ВО «</w:t>
      </w:r>
      <w:proofErr w:type="spellStart"/>
      <w:r w:rsidRPr="00090D7B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УралГУФК</w:t>
      </w:r>
      <w:proofErr w:type="spellEnd"/>
      <w:r w:rsidRPr="00090D7B">
        <w:rPr>
          <w:rFonts w:ascii="Times New Roman" w:eastAsia="Times New Roman" w:hAnsi="Times New Roman" w:cs="Times New Roman"/>
          <w:sz w:val="28"/>
          <w:szCs w:val="28"/>
          <w:lang w:eastAsia="ru-RU"/>
        </w:rPr>
        <w:t>». Преподаватели, руководители специализаций, студенты-волонтеры Екатеринбургского института физической культуры осуществляли подготовку, организацию и судейство соревнований.</w:t>
      </w:r>
    </w:p>
    <w:p w:rsidR="00090D7B" w:rsidRPr="00090D7B" w:rsidRDefault="00090D7B" w:rsidP="00090D7B">
      <w:pPr>
        <w:tabs>
          <w:tab w:val="left" w:pos="2580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D7B" w:rsidRDefault="00090D7B" w:rsidP="00090D7B">
      <w:pPr>
        <w:tabs>
          <w:tab w:val="left" w:pos="258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Студентка 32 академической группы Екатеринбургского колледжа физической культуры </w:t>
      </w:r>
      <w:proofErr w:type="spellStart"/>
      <w:r w:rsidRPr="00090D7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Болтенкова</w:t>
      </w:r>
      <w:proofErr w:type="spellEnd"/>
      <w:r w:rsidRPr="00090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Елизавета успешно выступила на региональном этапе </w:t>
      </w:r>
      <w:r w:rsidRPr="00090D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«Студент года-2019»</w:t>
      </w:r>
      <w:r w:rsidRPr="00090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презентацией проекта «Летняя профильная спортивная смена», реализуемого на базе Екатеринбургского </w:t>
      </w:r>
      <w:r w:rsidRPr="00090D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института физической культуры (филиал) ФГБОУ ВО «</w:t>
      </w:r>
      <w:proofErr w:type="spellStart"/>
      <w:r w:rsidRPr="00090D7B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УралГУФК</w:t>
      </w:r>
      <w:proofErr w:type="spellEnd"/>
      <w:r w:rsidRPr="00090D7B">
        <w:rPr>
          <w:rFonts w:ascii="Times New Roman" w:eastAsia="Times New Roman" w:hAnsi="Times New Roman" w:cs="Times New Roman"/>
          <w:sz w:val="28"/>
          <w:szCs w:val="28"/>
          <w:lang w:eastAsia="ru-RU"/>
        </w:rPr>
        <w:t>», и вышла на Российский этап национальной премии «Студент года-2019» в номинации «Спортсмен года»!!!</w:t>
      </w:r>
    </w:p>
    <w:p w:rsidR="00BF02BE" w:rsidRPr="00090D7B" w:rsidRDefault="00BF02BE" w:rsidP="00090D7B">
      <w:pPr>
        <w:tabs>
          <w:tab w:val="left" w:pos="258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D7B" w:rsidRPr="00090D7B" w:rsidRDefault="00BF02BE" w:rsidP="00090D7B">
      <w:pPr>
        <w:tabs>
          <w:tab w:val="left" w:pos="258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2552065" cy="1697355"/>
            <wp:effectExtent l="0" t="0" r="635" b="0"/>
            <wp:wrapSquare wrapText="bothSides"/>
            <wp:docPr id="18" name="Рисунок 18" descr="C:\Users\679E~1\AppData\Local\Temp\Rar$DIa8364.27688\день первокурс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679E~1\AppData\Local\Temp\Rar$DIa8364.27688\день первокурсник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090D7B" w:rsidRPr="00090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октябре состоялось самое  фееричное, яркое и немного непредсказуемое  мероприятие - творческое </w:t>
      </w:r>
      <w:r w:rsidR="00090D7B" w:rsidRPr="00090D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посвящение первокурсников в ряды студентов «Твой шаг вперед». </w:t>
      </w:r>
      <w:r w:rsidR="00090D7B" w:rsidRPr="00090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Посвящение первокурсников уже давно стало традиционным мероприятием, к которому активно готовятся не только студенты первых курсов, но и старшекурсники, кураторы и классные руководители академических групп. Творческие выступления студентов-первокурсников как всегда прошли весело и интересно. Первокурсники попытались раскрыть тему посвящения «Твой шаг вперед» в различных инсценировках: энергичные танцы, акробатические номера, юмористические сценки, зажигательные </w:t>
      </w:r>
      <w:proofErr w:type="spellStart"/>
      <w:r w:rsidR="00090D7B" w:rsidRPr="00090D7B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флешмобы</w:t>
      </w:r>
      <w:proofErr w:type="spellEnd"/>
      <w:r w:rsidR="00090D7B" w:rsidRPr="00090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даже выступления кураторов групп! Все ребята очень старались, репетировали, придумывали, творили, сочиняли, воплощали идеи в реальность.</w:t>
      </w:r>
    </w:p>
    <w:p w:rsidR="00090D7B" w:rsidRPr="00090D7B" w:rsidRDefault="00090D7B" w:rsidP="00090D7B">
      <w:pPr>
        <w:tabs>
          <w:tab w:val="left" w:pos="2580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D7B" w:rsidRPr="00090D7B" w:rsidRDefault="00090D7B" w:rsidP="00090D7B">
      <w:pPr>
        <w:tabs>
          <w:tab w:val="left" w:pos="258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D7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Подробнее об этих и многих других событиях из жизни вуза вы можете прочитать на официальном сайте Екатеринбургского института физической культуры (филиал) ФГБОУ ВО «</w:t>
      </w:r>
      <w:proofErr w:type="spellStart"/>
      <w:r w:rsidRPr="00090D7B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УралГУФК</w:t>
      </w:r>
      <w:proofErr w:type="spellEnd"/>
      <w:r w:rsidRPr="00090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hyperlink r:id="rId9" w:history="1">
        <w:r w:rsidRPr="00272A3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www</w:t>
        </w:r>
        <w:r w:rsidRPr="00272A3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272A3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sport</w:t>
        </w:r>
        <w:r w:rsidRPr="00272A3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-</w:t>
        </w:r>
        <w:proofErr w:type="spellStart"/>
        <w:r w:rsidRPr="00272A3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ural</w:t>
        </w:r>
        <w:proofErr w:type="spellEnd"/>
        <w:r w:rsidRPr="00272A3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272A3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Pr="00090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90D7B" w:rsidRPr="00090D7B" w:rsidRDefault="00090D7B" w:rsidP="00090D7B">
      <w:pPr>
        <w:tabs>
          <w:tab w:val="left" w:pos="2580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D7B" w:rsidRPr="00090D7B" w:rsidRDefault="00090D7B" w:rsidP="00090D7B">
      <w:pPr>
        <w:tabs>
          <w:tab w:val="left" w:pos="258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всех желающих присоединиться к нашей команде чемпионов мы ждем на дне открытых дверей </w:t>
      </w:r>
      <w:r w:rsidRPr="00090D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 декабря 2019 г. в 15:00</w:t>
      </w:r>
      <w:r w:rsidRPr="00090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адресу г. Екатеринбург, ул. Шаумяна, 85. </w:t>
      </w:r>
    </w:p>
    <w:p w:rsidR="00090D7B" w:rsidRPr="00090D7B" w:rsidRDefault="00090D7B" w:rsidP="00090D7B">
      <w:pPr>
        <w:tabs>
          <w:tab w:val="left" w:pos="258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D7B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Справки по тел.: (343)234-63-45, (343)234-63-41</w:t>
      </w:r>
    </w:p>
    <w:p w:rsidR="00FB69E7" w:rsidRPr="00FB69E7" w:rsidRDefault="00FB69E7" w:rsidP="00FB69E7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A770C" w:rsidRPr="004A770C" w:rsidRDefault="00272A34" w:rsidP="004A770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3. </w:t>
      </w:r>
      <w:r w:rsidR="004A770C" w:rsidRPr="004A770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РГППУ — участник пилотного проекта по реализации </w:t>
      </w:r>
      <w:proofErr w:type="spellStart"/>
      <w:r w:rsidR="004A770C" w:rsidRPr="004A770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суперсервиса</w:t>
      </w:r>
      <w:proofErr w:type="spellEnd"/>
      <w:r w:rsidR="004A770C" w:rsidRPr="004A770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«Поступление в вуз онлайн»</w:t>
      </w:r>
    </w:p>
    <w:p w:rsidR="004A770C" w:rsidRPr="004A770C" w:rsidRDefault="004A770C" w:rsidP="004A77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7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1524000" cy="1676400"/>
            <wp:effectExtent l="0" t="0" r="0" b="0"/>
            <wp:wrapSquare wrapText="bothSides"/>
            <wp:docPr id="1" name="Рисунок 1" descr="https://www.rsvpu.ru/filedirectory/14776/icons-svg-desc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svpu.ru/filedirectory/14776/icons-svg-desc-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7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портале </w:t>
      </w:r>
      <w:hyperlink r:id="rId11" w:tgtFrame="_blank" w:history="1">
        <w:proofErr w:type="spellStart"/>
        <w:r w:rsidRPr="004A770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Госуслуг</w:t>
        </w:r>
        <w:proofErr w:type="spellEnd"/>
      </w:hyperlink>
      <w:r w:rsidRPr="004A7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появился раздел с прототипами </w:t>
      </w:r>
      <w:proofErr w:type="spellStart"/>
      <w:r w:rsidRPr="004A770C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суперсервисов</w:t>
      </w:r>
      <w:proofErr w:type="spellEnd"/>
      <w:r w:rsidRPr="004A770C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новый вид государственных услуг, которые помогут оформлять документы, получать пособия и страховые возмещения, следить за исполнительными производствами и даже поступать в вуз без личного визита, очередей и бумажных бланков. </w:t>
      </w:r>
      <w:proofErr w:type="spellStart"/>
      <w:r w:rsidRPr="004A770C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Суперсервисы</w:t>
      </w:r>
      <w:proofErr w:type="spellEnd"/>
      <w:r w:rsidRPr="004A7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это следующий шаг в развитии электронных услуг, когда государство берет на себя заботу о документах, пока гражданин занят своими делами.</w:t>
      </w:r>
    </w:p>
    <w:p w:rsidR="004A770C" w:rsidRPr="004A770C" w:rsidRDefault="004A770C" w:rsidP="004A77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2" w:tgtFrame="_blank" w:history="1">
        <w:proofErr w:type="spellStart"/>
        <w:r w:rsidRPr="004A770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Суперсервис</w:t>
        </w:r>
        <w:proofErr w:type="spellEnd"/>
        <w:r w:rsidRPr="004A770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 «Поступление в вуз онлайн»</w:t>
        </w:r>
      </w:hyperlink>
      <w:r w:rsidRPr="004A7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уже в 2020 году даёт возможность поступающему подавать документы в вуз для обучения онлайн.</w:t>
      </w:r>
    </w:p>
    <w:p w:rsidR="004A770C" w:rsidRPr="004A770C" w:rsidRDefault="004A770C" w:rsidP="004A77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Российский государственный профессионально-педагогический университет стал одним из первых участников пилотного проекта </w:t>
      </w:r>
      <w:proofErr w:type="spellStart"/>
      <w:r w:rsidRPr="004A770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4A7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по реализации </w:t>
      </w:r>
      <w:proofErr w:type="spellStart"/>
      <w:r w:rsidRPr="004A770C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суперсервиса</w:t>
      </w:r>
      <w:proofErr w:type="spellEnd"/>
      <w:r w:rsidRPr="004A7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«Поступление в вуз онлайн».</w:t>
      </w:r>
    </w:p>
    <w:p w:rsidR="004A770C" w:rsidRPr="004A770C" w:rsidRDefault="004A770C" w:rsidP="004A77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чём поможет </w:t>
      </w:r>
      <w:proofErr w:type="spellStart"/>
      <w:r w:rsidRPr="004A770C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суперсервис</w:t>
      </w:r>
      <w:proofErr w:type="spellEnd"/>
      <w:r w:rsidRPr="004A7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«Поступление в вуз онлайн»:</w:t>
      </w:r>
    </w:p>
    <w:p w:rsidR="004A770C" w:rsidRPr="004A770C" w:rsidRDefault="004A770C" w:rsidP="004A770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7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Выбрать перспективную профессию.</w:t>
      </w:r>
      <w:r w:rsidRPr="004A7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Подбор востребованной на рынке труда профессии, статистика по трудоустройству и зарплатам выпускников из разных вузов.</w:t>
      </w:r>
    </w:p>
    <w:p w:rsidR="004A770C" w:rsidRPr="004A770C" w:rsidRDefault="004A770C" w:rsidP="004A770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7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Выбрать вуз и подать документы.</w:t>
      </w:r>
      <w:r w:rsidRPr="004A7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Сравнение образовательных программ вузов, определение проходных баллов ЕГЭ и подача документов в любой вуз России, не выходя из дома.</w:t>
      </w:r>
    </w:p>
    <w:p w:rsidR="004A770C" w:rsidRPr="004A770C" w:rsidRDefault="004A770C" w:rsidP="004A770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7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Пройти вступительные испытания.</w:t>
      </w:r>
      <w:r w:rsidRPr="004A770C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Дополнительные вступительные испытания онлайн. Электронная подача и рассмотрение апелляций.</w:t>
      </w:r>
    </w:p>
    <w:p w:rsidR="004A770C" w:rsidRPr="004A770C" w:rsidRDefault="004A770C" w:rsidP="004A770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7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Следить за местом в списках.</w:t>
      </w:r>
      <w:r w:rsidRPr="004A7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Онлайн-мониторинг своего рейтинга в списке </w:t>
      </w:r>
      <w:proofErr w:type="gramStart"/>
      <w:r w:rsidRPr="004A770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поступающих</w:t>
      </w:r>
      <w:proofErr w:type="gramEnd"/>
      <w:r w:rsidRPr="004A770C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Согласие на зачисление онлайн.</w:t>
      </w:r>
    </w:p>
    <w:p w:rsidR="004A770C" w:rsidRPr="004A770C" w:rsidRDefault="004A770C" w:rsidP="004A77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70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подачи документов в РГППУ через единый портал государственных услуг необходимо:</w:t>
      </w:r>
    </w:p>
    <w:p w:rsidR="004A770C" w:rsidRPr="004A770C" w:rsidRDefault="004A770C" w:rsidP="004A770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70C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Иметь СНИЛС (страховой номер индивидуального лицевого счета). Получить СНИЛС можно самостоятельно в МФЦ и любом территориальном органе Пенсионного фонда РФ. При получении свидетельства через МФЦ документ будет готов в течение 5–10 рабочих дней.</w:t>
      </w:r>
    </w:p>
    <w:p w:rsidR="004A770C" w:rsidRDefault="004A770C" w:rsidP="004A770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Быть зарегистрированным (иметь учетную запись) на </w:t>
      </w:r>
      <w:proofErr w:type="spellStart"/>
      <w:r w:rsidRPr="004A770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Госуслугах</w:t>
      </w:r>
      <w:proofErr w:type="spellEnd"/>
      <w:r w:rsidRPr="004A7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450C5" w:rsidRDefault="004A770C" w:rsidP="004C37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Подробная информация на сайте вуза: </w:t>
      </w:r>
      <w:r w:rsidRPr="004A770C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https://www.rsvpu.ru/novosti-dlya-abiturientov/rgppu-uchastnik-proekta-po-realizacii-superservisa-postuplenie-v-vuz-onlajn/</w:t>
      </w:r>
    </w:p>
    <w:p w:rsidR="00FB69E7" w:rsidRPr="004C3747" w:rsidRDefault="00FB69E7" w:rsidP="004C37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</w:p>
    <w:p w:rsidR="00272A34" w:rsidRDefault="004C3747" w:rsidP="00D450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4C37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Олимпиада по химии и биологии от Уральского государственного медицинского университета.</w:t>
      </w:r>
    </w:p>
    <w:p w:rsidR="00272A34" w:rsidRDefault="00272A34" w:rsidP="00D450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50C5" w:rsidRPr="00272A34" w:rsidRDefault="00272A34" w:rsidP="00D450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9B2BA44" wp14:editId="18A09068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2464435" cy="1663700"/>
            <wp:effectExtent l="0" t="0" r="0" b="0"/>
            <wp:wrapSquare wrapText="bothSides"/>
            <wp:docPr id="16" name="Рисунок 16" descr="https://www.oblgazeta.ru/media/article_photos/619ab5559f58dfba58e684a1d6c9beb477f243739ff6126817777b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oblgazeta.ru/media/article_photos/619ab5559f58dfba58e684a1d6c9beb477f243739ff6126817777b2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50C5" w:rsidRPr="00D450C5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Университетская олимпиада школьников УГМУ проводится по двум общеобразовательным предметам: химия, биология.</w:t>
      </w:r>
    </w:p>
    <w:p w:rsidR="00D450C5" w:rsidRPr="00D450C5" w:rsidRDefault="00D450C5" w:rsidP="00D45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0C5" w:rsidRPr="00D450C5" w:rsidRDefault="00D450C5" w:rsidP="00D45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450C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Правил</w:t>
      </w:r>
      <w:proofErr w:type="gramEnd"/>
      <w:r w:rsidRPr="00D45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приема в ФГБОУ ВО УГМУ Минздрава России в 2020 году </w:t>
      </w:r>
      <w:r w:rsidRPr="00D450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победителям и призерам заключительного этапа УОШ присуждаются баллы за индивидуальные достижения, которые включаются в сумму конкурсных баллов: победителям – 3 балла, призерам – 2 балла.</w:t>
      </w:r>
    </w:p>
    <w:p w:rsidR="00D450C5" w:rsidRPr="00D450C5" w:rsidRDefault="00D450C5" w:rsidP="00D45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0C5" w:rsidRPr="00D450C5" w:rsidRDefault="00D450C5" w:rsidP="00D45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0C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Университетской олимпиаде школьников УГМУ бесплатное.</w:t>
      </w:r>
    </w:p>
    <w:p w:rsidR="00D450C5" w:rsidRPr="00D450C5" w:rsidRDefault="00D450C5" w:rsidP="00D45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0C5" w:rsidRDefault="00D450C5" w:rsidP="00D45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этап </w:t>
      </w:r>
      <w:proofErr w:type="gramStart"/>
      <w:r w:rsidRPr="00D450C5">
        <w:rPr>
          <w:rFonts w:ascii="Times New Roman" w:eastAsia="Times New Roman" w:hAnsi="Times New Roman" w:cs="Times New Roman"/>
          <w:sz w:val="28"/>
          <w:szCs w:val="28"/>
          <w:lang w:eastAsia="ru-RU"/>
        </w:rPr>
        <w:t>–о</w:t>
      </w:r>
      <w:proofErr w:type="gramEnd"/>
      <w:r w:rsidRPr="00D45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тборочный. </w:t>
      </w:r>
    </w:p>
    <w:p w:rsidR="00D450C5" w:rsidRDefault="00D450C5" w:rsidP="00D45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0C5" w:rsidRDefault="00D450C5" w:rsidP="00D45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0C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заочно на электронном образовательном портале УГМУ http://educa.usma.ru</w:t>
      </w:r>
      <w:proofErr w:type="gramStart"/>
      <w:r w:rsidRPr="00D450C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D45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25 января по 15февраля 2020года.</w:t>
      </w:r>
    </w:p>
    <w:p w:rsidR="00D450C5" w:rsidRPr="00D450C5" w:rsidRDefault="00D450C5" w:rsidP="00D45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0C5" w:rsidRDefault="00D450C5" w:rsidP="00D45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Участники, правильно </w:t>
      </w:r>
      <w:proofErr w:type="spellStart"/>
      <w:r w:rsidRPr="00D450C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выполнившиене</w:t>
      </w:r>
      <w:proofErr w:type="spellEnd"/>
      <w:r w:rsidRPr="00D45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менее 60% от общего числа заданий отборочного этапа, могут принять участие в следующем этапе Олимпиады.</w:t>
      </w:r>
    </w:p>
    <w:p w:rsidR="00D450C5" w:rsidRPr="00D450C5" w:rsidRDefault="00D450C5" w:rsidP="00D45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0C5" w:rsidRDefault="00D450C5" w:rsidP="00D45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этап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450C5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лимпиады–заключительный</w:t>
      </w:r>
      <w:proofErr w:type="gramEnd"/>
      <w:r w:rsidRPr="00D450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50C5" w:rsidRPr="00D450C5" w:rsidRDefault="00D450C5" w:rsidP="00D45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0C5" w:rsidRDefault="00D450C5" w:rsidP="00D45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0C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очно на базе УГМУ в период с 1 марта по 29 марта 2020года. Примерные задания очного этапа Олимпиады и образцы ответов на них будут размещены на сайте http://educa.usma.ru</w:t>
      </w:r>
      <w:proofErr w:type="gramStart"/>
      <w:r w:rsidRPr="00D450C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D45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16февраля 2020года.</w:t>
      </w:r>
    </w:p>
    <w:p w:rsidR="00D450C5" w:rsidRPr="00D450C5" w:rsidRDefault="00D450C5" w:rsidP="00D45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5C7" w:rsidRDefault="00D450C5" w:rsidP="00D45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участия в отборочном этапе УОШ необходимо пройти регистрацию на сайте </w:t>
      </w:r>
      <w:proofErr w:type="spellStart"/>
      <w:r w:rsidRPr="00D450C5">
        <w:rPr>
          <w:rFonts w:ascii="Times New Roman" w:eastAsia="Times New Roman" w:hAnsi="Times New Roman" w:cs="Times New Roman"/>
          <w:sz w:val="28"/>
          <w:szCs w:val="28"/>
          <w:lang w:eastAsia="ru-RU"/>
        </w:rPr>
        <w:t>educa.usma.ru</w:t>
      </w:r>
      <w:proofErr w:type="gramStart"/>
      <w:r w:rsidRPr="00D450C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proofErr w:type="gramEnd"/>
      <w:r w:rsidRPr="00D45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отправить заявку установленного образца до 25января 2020г.</w:t>
      </w:r>
    </w:p>
    <w:p w:rsidR="00D450C5" w:rsidRDefault="00D450C5" w:rsidP="004A77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 w:rsidRPr="00D450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Подробная информация</w:t>
      </w:r>
      <w:r w:rsidRPr="00D450C5">
        <w:rPr>
          <w:rFonts w:ascii="Times New Roman" w:hAnsi="Times New Roman" w:cs="Times New Roman"/>
          <w:sz w:val="28"/>
          <w:szCs w:val="28"/>
        </w:rPr>
        <w:t>:</w:t>
      </w:r>
      <w:r w:rsidRPr="00D450C5">
        <w:t xml:space="preserve"> </w:t>
      </w:r>
      <w:r w:rsidR="004A770C">
        <w:t xml:space="preserve"> </w:t>
      </w:r>
      <w:r w:rsidRPr="004A770C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https://usma.ru/centr-dovuzovskoj-podgotovki/olimpiady-i-konkursy-2/uosh/</w:t>
      </w:r>
    </w:p>
    <w:p w:rsidR="00272A34" w:rsidRPr="004A770C" w:rsidRDefault="00272A34" w:rsidP="004A77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</w:p>
    <w:p w:rsidR="004A770C" w:rsidRPr="004A770C" w:rsidRDefault="00272A34" w:rsidP="004A770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</w:t>
      </w:r>
      <w:r w:rsidR="004A770C" w:rsidRPr="004A77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Математики </w:t>
      </w:r>
      <w:proofErr w:type="spellStart"/>
      <w:r w:rsidR="004A770C" w:rsidRPr="004A77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ЧелГУ</w:t>
      </w:r>
      <w:proofErr w:type="spellEnd"/>
      <w:r w:rsidR="004A770C" w:rsidRPr="004A77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впервые завоевали диплом полуфинала чемпионата мира по программированию</w:t>
      </w:r>
    </w:p>
    <w:p w:rsidR="004A770C" w:rsidRPr="004A770C" w:rsidRDefault="004A770C" w:rsidP="004A77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70C">
        <w:rPr>
          <w:rFonts w:ascii="Times New Roman" w:eastAsia="Times New Roman" w:hAnsi="Times New Roman" w:cs="Times New Roman"/>
          <w:sz w:val="28"/>
          <w:szCs w:val="28"/>
          <w:lang w:eastAsia="ru-RU"/>
        </w:rPr>
        <w:t>​В Санкт-Петербурге завершился полуфинал чемпионата мира по программированию ICPC, где студенты математического факультета Челябинского государственного университета получили диплом третьей степени.</w:t>
      </w:r>
    </w:p>
    <w:p w:rsidR="004A770C" w:rsidRPr="004A770C" w:rsidRDefault="004A770C" w:rsidP="004C37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7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D21BEE5" wp14:editId="32A5244C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324100" cy="1703705"/>
            <wp:effectExtent l="0" t="0" r="0" b="0"/>
            <wp:wrapSquare wrapText="bothSides"/>
            <wp:docPr id="2" name="Рисунок 2" descr="https://www.csu.ru/PublishingImages/news/news/z6dlkv3Un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su.ru/PublishingImages/news/news/z6dlkv3UnW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770C">
        <w:rPr>
          <w:rFonts w:ascii="Times New Roman" w:eastAsia="Times New Roman" w:hAnsi="Times New Roman" w:cs="Times New Roman"/>
          <w:sz w:val="28"/>
          <w:szCs w:val="28"/>
          <w:lang w:eastAsia="ru-RU"/>
        </w:rPr>
        <w:t>​В турнире приняли участие более 300 команд Северного Евразийского региона из разных городов России, Азербайджана, Армении, Белоруссии, Грузии, Казахстана, Киргизии, Латвии, Литвы и Узбекистана.</w:t>
      </w:r>
    </w:p>
    <w:p w:rsidR="004A770C" w:rsidRPr="004A770C" w:rsidRDefault="004A770C" w:rsidP="004A77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отведённое время </w:t>
      </w:r>
      <w:r w:rsidR="004C3747" w:rsidRPr="004C3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студенты вуза </w:t>
      </w:r>
      <w:r w:rsidRPr="004A7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решили пять задач, улучшив свои прошлогодние </w:t>
      </w:r>
      <w:r w:rsidRPr="004A770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результаты.</w:t>
      </w:r>
    </w:p>
    <w:p w:rsidR="004A770C" w:rsidRDefault="004A770C" w:rsidP="004A77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«На ICPC каждой команде выдаётся компьютер и от восьми до двенадцати задач, условия которых написаны на английском языке, – комментирует тренер, доцент кафедры вычислительной механики и информационных технологий Михаил Алексеев. – Команды за пять часов пишут решения на языках программирования C, C++, </w:t>
      </w:r>
      <w:proofErr w:type="spellStart"/>
      <w:r w:rsidRPr="004A770C">
        <w:rPr>
          <w:rFonts w:ascii="Times New Roman" w:eastAsia="Times New Roman" w:hAnsi="Times New Roman" w:cs="Times New Roman"/>
          <w:sz w:val="28"/>
          <w:szCs w:val="28"/>
          <w:lang w:eastAsia="ru-RU"/>
        </w:rPr>
        <w:t>Java</w:t>
      </w:r>
      <w:proofErr w:type="spellEnd"/>
      <w:r w:rsidRPr="004A7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A770C">
        <w:rPr>
          <w:rFonts w:ascii="Times New Roman" w:eastAsia="Times New Roman" w:hAnsi="Times New Roman" w:cs="Times New Roman"/>
          <w:sz w:val="28"/>
          <w:szCs w:val="28"/>
          <w:lang w:eastAsia="ru-RU"/>
        </w:rPr>
        <w:t>Python</w:t>
      </w:r>
      <w:proofErr w:type="spellEnd"/>
      <w:r w:rsidRPr="004A7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A770C">
        <w:rPr>
          <w:rFonts w:ascii="Times New Roman" w:eastAsia="Times New Roman" w:hAnsi="Times New Roman" w:cs="Times New Roman"/>
          <w:sz w:val="28"/>
          <w:szCs w:val="28"/>
          <w:lang w:eastAsia="ru-RU"/>
        </w:rPr>
        <w:t>Kotlin</w:t>
      </w:r>
      <w:proofErr w:type="spellEnd"/>
      <w:r w:rsidRPr="004A7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 д., набирая и компилируя программы, и посылают их на тестирующий сервер. От других соревнований по информатике ICPC отличается повышенным количеством задач, на которые отводится сравнительно небольшое время, и приоритетом навыков эффективной и слаженной командной работы при наличии всего одного компьютера на троих».</w:t>
      </w:r>
    </w:p>
    <w:p w:rsidR="00FF45AE" w:rsidRDefault="00FF45AE" w:rsidP="004A77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BFD" w:rsidRDefault="00541BFD" w:rsidP="004A77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2A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72A34" w:rsidRPr="00272A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27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41B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 декабря – День открытых дверей в Екатеринбургском автодорожном колледже</w:t>
      </w:r>
    </w:p>
    <w:p w:rsidR="00541BFD" w:rsidRPr="00FB69E7" w:rsidRDefault="00272A34" w:rsidP="004A77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74295</wp:posOffset>
            </wp:positionV>
            <wp:extent cx="2413000" cy="1809750"/>
            <wp:effectExtent l="0" t="0" r="6350" b="0"/>
            <wp:wrapSquare wrapText="bothSides"/>
            <wp:docPr id="15" name="Рисунок 15" descr="https://www.ects.ru/images/1112/Gallery/img_20171215_14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cts.ru/images/1112/Gallery/img_20171215_1443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BFD" w:rsidRPr="00FB69E7">
        <w:rPr>
          <w:rFonts w:ascii="Times New Roman" w:eastAsia="Times New Roman" w:hAnsi="Times New Roman" w:cs="Times New Roman"/>
          <w:sz w:val="28"/>
          <w:szCs w:val="28"/>
          <w:lang w:eastAsia="ru-RU"/>
        </w:rPr>
        <w:t>14 00 – 15 30 –</w:t>
      </w:r>
      <w:r w:rsidR="00FB69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1BFD" w:rsidRPr="00FB69E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консультирование родителей и абитуриентов, правила приема, профессиональное тестирование</w:t>
      </w:r>
    </w:p>
    <w:p w:rsidR="00541BFD" w:rsidRPr="00FB69E7" w:rsidRDefault="00541BFD" w:rsidP="004A77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9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 00 – 15 30 </w:t>
      </w:r>
      <w:r w:rsidR="00FB69E7" w:rsidRPr="00FB69E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презентация специальностей</w:t>
      </w:r>
    </w:p>
    <w:p w:rsidR="00FB69E7" w:rsidRPr="00FB69E7" w:rsidRDefault="00FB69E7" w:rsidP="004A77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9E7">
        <w:rPr>
          <w:rFonts w:ascii="Times New Roman" w:eastAsia="Times New Roman" w:hAnsi="Times New Roman" w:cs="Times New Roman"/>
          <w:sz w:val="28"/>
          <w:szCs w:val="28"/>
          <w:lang w:eastAsia="ru-RU"/>
        </w:rPr>
        <w:t>15 30 – розыгрыш призов по заполненным анкетам</w:t>
      </w:r>
    </w:p>
    <w:p w:rsidR="00FB69E7" w:rsidRPr="00FB69E7" w:rsidRDefault="00FB69E7" w:rsidP="004A77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9E7">
        <w:rPr>
          <w:rFonts w:ascii="Times New Roman" w:eastAsia="Times New Roman" w:hAnsi="Times New Roman" w:cs="Times New Roman"/>
          <w:sz w:val="28"/>
          <w:szCs w:val="28"/>
          <w:lang w:eastAsia="ru-RU"/>
        </w:rPr>
        <w:t>15 30 – 16 30 – мастер-классы</w:t>
      </w:r>
    </w:p>
    <w:p w:rsidR="00FB69E7" w:rsidRPr="00FB69E7" w:rsidRDefault="00FB69E7" w:rsidP="00FB69E7">
      <w:pPr>
        <w:spacing w:before="100" w:beforeAutospacing="1"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9E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 дне открытых дверей будут представлены следующие мастер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</w:t>
      </w:r>
      <w:r w:rsidRPr="00FB69E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классы:</w:t>
      </w:r>
    </w:p>
    <w:p w:rsidR="00FB69E7" w:rsidRPr="00FB69E7" w:rsidRDefault="00FB69E7" w:rsidP="00FB69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9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9862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8"/>
        <w:gridCol w:w="3209"/>
        <w:gridCol w:w="3065"/>
      </w:tblGrid>
      <w:tr w:rsidR="00FB69E7" w:rsidRPr="00FB69E7" w:rsidTr="00FB69E7">
        <w:trPr>
          <w:trHeight w:val="635"/>
          <w:tblCellSpacing w:w="0" w:type="dxa"/>
        </w:trPr>
        <w:tc>
          <w:tcPr>
            <w:tcW w:w="3588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69E7" w:rsidRPr="00FB69E7" w:rsidRDefault="00FB69E7" w:rsidP="00FB69E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9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3209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69E7" w:rsidRPr="00FB69E7" w:rsidRDefault="00FB69E7" w:rsidP="00FB69E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9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Преподаватель</w:t>
            </w:r>
          </w:p>
        </w:tc>
        <w:tc>
          <w:tcPr>
            <w:tcW w:w="3065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69E7" w:rsidRPr="00FB69E7" w:rsidRDefault="00FB69E7" w:rsidP="00FB69E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9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Кабинет</w:t>
            </w:r>
          </w:p>
        </w:tc>
      </w:tr>
      <w:tr w:rsidR="00FB69E7" w:rsidRPr="00FB69E7" w:rsidTr="00FB69E7">
        <w:trPr>
          <w:trHeight w:val="635"/>
          <w:tblCellSpacing w:w="0" w:type="dxa"/>
        </w:trPr>
        <w:tc>
          <w:tcPr>
            <w:tcW w:w="9862" w:type="dxa"/>
            <w:gridSpan w:val="3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B69E7" w:rsidRPr="00FB69E7" w:rsidRDefault="00FB69E7" w:rsidP="00FB69E7">
            <w:pPr>
              <w:spacing w:before="100" w:beforeAutospacing="1"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9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Дорожно-строительное отделение</w:t>
            </w:r>
          </w:p>
        </w:tc>
      </w:tr>
      <w:tr w:rsidR="00FB69E7" w:rsidRPr="00FB69E7" w:rsidTr="00FB69E7">
        <w:trPr>
          <w:trHeight w:val="635"/>
          <w:tblCellSpacing w:w="0" w:type="dxa"/>
        </w:trPr>
        <w:tc>
          <w:tcPr>
            <w:tcW w:w="3588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69E7" w:rsidRPr="00FB69E7" w:rsidRDefault="00FB69E7" w:rsidP="00FB69E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9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Автоматизированное проектирование автодорог в программе CREDO</w:t>
            </w:r>
          </w:p>
        </w:tc>
        <w:tc>
          <w:tcPr>
            <w:tcW w:w="320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69E7" w:rsidRPr="00FB69E7" w:rsidRDefault="00FB69E7" w:rsidP="00FB69E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9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Логинова Н.Е. /Пахомова Л.В.</w:t>
            </w:r>
          </w:p>
        </w:tc>
        <w:tc>
          <w:tcPr>
            <w:tcW w:w="3065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69E7" w:rsidRPr="00FB69E7" w:rsidRDefault="00FB69E7" w:rsidP="00FB69E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9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310</w:t>
            </w:r>
          </w:p>
        </w:tc>
      </w:tr>
      <w:tr w:rsidR="00FB69E7" w:rsidRPr="00FB69E7" w:rsidTr="00FB69E7">
        <w:trPr>
          <w:trHeight w:val="635"/>
          <w:tblCellSpacing w:w="0" w:type="dxa"/>
        </w:trPr>
        <w:tc>
          <w:tcPr>
            <w:tcW w:w="9862" w:type="dxa"/>
            <w:gridSpan w:val="3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B69E7" w:rsidRPr="00FB69E7" w:rsidRDefault="00FB69E7" w:rsidP="00FB69E7">
            <w:pPr>
              <w:spacing w:before="100" w:beforeAutospacing="1"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9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Дорожно-механическое отделение</w:t>
            </w:r>
          </w:p>
        </w:tc>
      </w:tr>
      <w:tr w:rsidR="00FB69E7" w:rsidRPr="00FB69E7" w:rsidTr="00FB69E7">
        <w:trPr>
          <w:trHeight w:val="635"/>
          <w:tblCellSpacing w:w="0" w:type="dxa"/>
        </w:trPr>
        <w:tc>
          <w:tcPr>
            <w:tcW w:w="3588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69E7" w:rsidRPr="00FB69E7" w:rsidRDefault="00FB69E7" w:rsidP="00FB69E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9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Лаборатория ДМ</w:t>
            </w:r>
          </w:p>
        </w:tc>
        <w:tc>
          <w:tcPr>
            <w:tcW w:w="320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69E7" w:rsidRPr="00FB69E7" w:rsidRDefault="00FB69E7" w:rsidP="00FB69E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9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Иванец П.В.</w:t>
            </w:r>
          </w:p>
        </w:tc>
        <w:tc>
          <w:tcPr>
            <w:tcW w:w="3065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69E7" w:rsidRPr="00FB69E7" w:rsidRDefault="00FB69E7" w:rsidP="00FB6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9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FB69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B69E7" w:rsidRPr="00FB69E7" w:rsidTr="00FB69E7">
        <w:trPr>
          <w:trHeight w:val="635"/>
          <w:tblCellSpacing w:w="0" w:type="dxa"/>
        </w:trPr>
        <w:tc>
          <w:tcPr>
            <w:tcW w:w="9862" w:type="dxa"/>
            <w:gridSpan w:val="3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B69E7" w:rsidRPr="00FB69E7" w:rsidRDefault="00FB69E7" w:rsidP="00FB69E7">
            <w:pPr>
              <w:spacing w:before="100" w:beforeAutospacing="1"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9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Автомеханическое отделение</w:t>
            </w:r>
          </w:p>
        </w:tc>
      </w:tr>
      <w:tr w:rsidR="00FB69E7" w:rsidRPr="00FB69E7" w:rsidTr="00FB69E7">
        <w:trPr>
          <w:trHeight w:val="635"/>
          <w:tblCellSpacing w:w="0" w:type="dxa"/>
        </w:trPr>
        <w:tc>
          <w:tcPr>
            <w:tcW w:w="3588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69E7" w:rsidRPr="00FB69E7" w:rsidRDefault="00FB69E7" w:rsidP="00FB69E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9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Устройство автомобиля</w:t>
            </w:r>
          </w:p>
        </w:tc>
        <w:tc>
          <w:tcPr>
            <w:tcW w:w="320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69E7" w:rsidRPr="00FB69E7" w:rsidRDefault="00FB69E7" w:rsidP="00FB69E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69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Кордюков</w:t>
            </w:r>
            <w:proofErr w:type="spellEnd"/>
            <w:r w:rsidRPr="00FB69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С.Ю.</w:t>
            </w:r>
          </w:p>
        </w:tc>
        <w:tc>
          <w:tcPr>
            <w:tcW w:w="3065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69E7" w:rsidRPr="00FB69E7" w:rsidRDefault="00FB69E7" w:rsidP="00FB69E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9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223</w:t>
            </w:r>
          </w:p>
        </w:tc>
      </w:tr>
      <w:tr w:rsidR="00FB69E7" w:rsidRPr="00FB69E7" w:rsidTr="00FB69E7">
        <w:trPr>
          <w:trHeight w:val="635"/>
          <w:tblCellSpacing w:w="0" w:type="dxa"/>
        </w:trPr>
        <w:tc>
          <w:tcPr>
            <w:tcW w:w="3588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69E7" w:rsidRPr="00FB69E7" w:rsidRDefault="00FB69E7" w:rsidP="00FB69E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9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 класс по техосмотру в лаборатории инструментального контроля учебного гаража ЕАДК</w:t>
            </w:r>
          </w:p>
        </w:tc>
        <w:tc>
          <w:tcPr>
            <w:tcW w:w="320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69E7" w:rsidRPr="00FB69E7" w:rsidRDefault="00FB69E7" w:rsidP="00FB69E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9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Вязников В.А.</w:t>
            </w:r>
          </w:p>
        </w:tc>
        <w:tc>
          <w:tcPr>
            <w:tcW w:w="3065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69E7" w:rsidRPr="00FB69E7" w:rsidRDefault="00FB69E7" w:rsidP="00FB69E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9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Гараж (Лаборатория ТО)</w:t>
            </w:r>
          </w:p>
        </w:tc>
      </w:tr>
      <w:tr w:rsidR="00FB69E7" w:rsidRPr="00FB69E7" w:rsidTr="00FB69E7">
        <w:trPr>
          <w:trHeight w:val="635"/>
          <w:tblCellSpacing w:w="0" w:type="dxa"/>
        </w:trPr>
        <w:tc>
          <w:tcPr>
            <w:tcW w:w="9862" w:type="dxa"/>
            <w:gridSpan w:val="3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B69E7" w:rsidRPr="00FB69E7" w:rsidRDefault="00FB69E7" w:rsidP="00FB69E7">
            <w:pPr>
              <w:spacing w:before="100" w:beforeAutospacing="1"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9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Организация перевозок</w:t>
            </w:r>
          </w:p>
        </w:tc>
      </w:tr>
      <w:tr w:rsidR="00FB69E7" w:rsidRPr="00FB69E7" w:rsidTr="00FB69E7">
        <w:trPr>
          <w:trHeight w:val="635"/>
          <w:tblCellSpacing w:w="0" w:type="dxa"/>
        </w:trPr>
        <w:tc>
          <w:tcPr>
            <w:tcW w:w="3588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69E7" w:rsidRPr="00FB69E7" w:rsidRDefault="00FB69E7" w:rsidP="00FB69E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9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в программе Транс-</w:t>
            </w:r>
            <w:proofErr w:type="spellStart"/>
            <w:r w:rsidRPr="00FB69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Трэйд</w:t>
            </w:r>
            <w:proofErr w:type="spellEnd"/>
          </w:p>
        </w:tc>
        <w:tc>
          <w:tcPr>
            <w:tcW w:w="320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69E7" w:rsidRPr="00FB69E7" w:rsidRDefault="00FB69E7" w:rsidP="00FB69E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69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Мордяшов</w:t>
            </w:r>
            <w:proofErr w:type="spellEnd"/>
            <w:r w:rsidRPr="00FB69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П.Н.</w:t>
            </w:r>
          </w:p>
        </w:tc>
        <w:tc>
          <w:tcPr>
            <w:tcW w:w="3065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69E7" w:rsidRPr="00FB69E7" w:rsidRDefault="00FB69E7" w:rsidP="00FB69E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9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214</w:t>
            </w:r>
          </w:p>
        </w:tc>
      </w:tr>
    </w:tbl>
    <w:p w:rsidR="00FB69E7" w:rsidRPr="00FF45AE" w:rsidRDefault="00FB69E7" w:rsidP="004A77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AE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 колледжа: г. Екатеринбург, Ленина, 91/1</w:t>
      </w:r>
    </w:p>
    <w:p w:rsidR="00FB69E7" w:rsidRPr="00FF45AE" w:rsidRDefault="00FB69E7" w:rsidP="004A77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Телефон: (343) 371-01-10 </w:t>
      </w:r>
    </w:p>
    <w:p w:rsidR="00FF45AE" w:rsidRDefault="00FF45AE" w:rsidP="004A77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2A34" w:rsidRPr="00272A34" w:rsidRDefault="00272A34" w:rsidP="00272A34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2A34">
        <w:rPr>
          <w:rFonts w:ascii="Times New Roman" w:hAnsi="Times New Roman" w:cs="Times New Roman"/>
          <w:b/>
          <w:sz w:val="28"/>
          <w:szCs w:val="28"/>
        </w:rPr>
        <w:t xml:space="preserve">День открытых дверей в </w:t>
      </w:r>
      <w:r w:rsidRPr="00272A34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Екатеринбургском институте физической культуры</w:t>
      </w:r>
    </w:p>
    <w:p w:rsidR="00272A34" w:rsidRPr="00272A34" w:rsidRDefault="00272A34" w:rsidP="00272A3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A34" w:rsidRPr="00272A34" w:rsidRDefault="00272A34" w:rsidP="00272A34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272A34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C3E9495" wp14:editId="57D6D1D3">
            <wp:simplePos x="0" y="0"/>
            <wp:positionH relativeFrom="column">
              <wp:posOffset>224790</wp:posOffset>
            </wp:positionH>
            <wp:positionV relativeFrom="paragraph">
              <wp:posOffset>-1905</wp:posOffset>
            </wp:positionV>
            <wp:extent cx="2301240" cy="1768475"/>
            <wp:effectExtent l="0" t="0" r="3810" b="317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76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2A3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72A34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Екатеринбургский институт физической культуры (филиал) Федерального государственного бюджетного учреждения высшего образования «Уральский государственный университет физической культуры» </w:t>
      </w:r>
      <w:r w:rsidRPr="00272A34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–</w:t>
      </w:r>
    </w:p>
    <w:p w:rsidR="00272A34" w:rsidRPr="00272A34" w:rsidRDefault="00272A34" w:rsidP="00272A34">
      <w:pPr>
        <w:tabs>
          <w:tab w:val="left" w:pos="2580"/>
        </w:tabs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sz w:val="14"/>
          <w:szCs w:val="26"/>
          <w:lang w:eastAsia="ru-RU"/>
        </w:rPr>
      </w:pPr>
    </w:p>
    <w:p w:rsidR="00272A34" w:rsidRPr="00272A34" w:rsidRDefault="00272A34" w:rsidP="00FF45AE">
      <w:pPr>
        <w:tabs>
          <w:tab w:val="left" w:pos="2580"/>
        </w:tabs>
        <w:spacing w:after="240" w:line="240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272A34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– </w:t>
      </w:r>
      <w:r w:rsidRPr="00272A34">
        <w:rPr>
          <w:rFonts w:ascii="Times New Roman" w:eastAsia="Times New Roman" w:hAnsi="Times New Roman" w:cs="Times New Roman"/>
          <w:sz w:val="28"/>
          <w:szCs w:val="26"/>
          <w:lang w:eastAsia="ru-RU"/>
        </w:rPr>
        <w:t>уникальный учебный и научно-методический центр подготовки и переподготовки кадров в сфере физической культуры, спорта и адаптивной физической культуры в Свердловской области и Уральском регионе</w:t>
      </w:r>
    </w:p>
    <w:p w:rsidR="00272A34" w:rsidRPr="00272A34" w:rsidRDefault="00272A34" w:rsidP="00272A34">
      <w:pPr>
        <w:tabs>
          <w:tab w:val="left" w:pos="2580"/>
        </w:tabs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sz w:val="14"/>
          <w:szCs w:val="26"/>
          <w:lang w:eastAsia="ru-RU"/>
        </w:rPr>
      </w:pPr>
    </w:p>
    <w:p w:rsidR="00272A34" w:rsidRPr="00272A34" w:rsidRDefault="00272A34" w:rsidP="00272A34">
      <w:pPr>
        <w:tabs>
          <w:tab w:val="left" w:pos="2580"/>
        </w:tabs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272A34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приглашает учеников 9, 10, 11-ых классов и их родителей </w:t>
      </w:r>
    </w:p>
    <w:p w:rsidR="00272A34" w:rsidRPr="00272A34" w:rsidRDefault="00272A34" w:rsidP="00272A34">
      <w:pPr>
        <w:tabs>
          <w:tab w:val="left" w:pos="2580"/>
        </w:tabs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272A34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на день открытых дверей</w:t>
      </w:r>
    </w:p>
    <w:p w:rsidR="00272A34" w:rsidRPr="00272A34" w:rsidRDefault="00272A34" w:rsidP="00272A34">
      <w:pPr>
        <w:tabs>
          <w:tab w:val="left" w:pos="2580"/>
        </w:tabs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sz w:val="14"/>
          <w:szCs w:val="26"/>
          <w:lang w:eastAsia="ru-RU"/>
        </w:rPr>
      </w:pPr>
    </w:p>
    <w:p w:rsidR="00272A34" w:rsidRPr="00272A34" w:rsidRDefault="00272A34" w:rsidP="00272A34">
      <w:pPr>
        <w:tabs>
          <w:tab w:val="left" w:pos="2580"/>
        </w:tabs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272A34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11 декабря 2019 в 15:00</w:t>
      </w:r>
    </w:p>
    <w:p w:rsidR="00272A34" w:rsidRPr="00272A34" w:rsidRDefault="00272A34" w:rsidP="00272A34">
      <w:pPr>
        <w:tabs>
          <w:tab w:val="left" w:pos="2580"/>
        </w:tabs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272A34" w:rsidRPr="00272A34" w:rsidRDefault="00272A34" w:rsidP="00272A34">
      <w:pPr>
        <w:tabs>
          <w:tab w:val="left" w:pos="2580"/>
        </w:tabs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272A34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по адресу г. Екатеринбург, ул. Шаумяна, 85 </w:t>
      </w:r>
    </w:p>
    <w:p w:rsidR="00272A34" w:rsidRPr="00272A34" w:rsidRDefault="00272A34" w:rsidP="00272A34">
      <w:pPr>
        <w:tabs>
          <w:tab w:val="left" w:pos="2580"/>
        </w:tabs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sz w:val="14"/>
          <w:szCs w:val="26"/>
          <w:lang w:eastAsia="ru-RU"/>
        </w:rPr>
      </w:pPr>
    </w:p>
    <w:p w:rsidR="00272A34" w:rsidRPr="00272A34" w:rsidRDefault="00272A34" w:rsidP="00272A34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272A34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Вы сможете получить подробную информацию по всем интересующим вопросам поступления и образования в Екатеринбургском институте физической культуры. Посетителям расскажут об образовательной, </w:t>
      </w:r>
      <w:proofErr w:type="spellStart"/>
      <w:r w:rsidRPr="00272A34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внеучебной</w:t>
      </w:r>
      <w:proofErr w:type="spellEnd"/>
      <w:r w:rsidRPr="00272A34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и спортивной деятельности вуза. Представители кафедр вуза смогут проконсультировать будущих абитуриентов и их родителей по </w:t>
      </w:r>
      <w:r w:rsidRPr="00272A34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lastRenderedPageBreak/>
        <w:t xml:space="preserve">различным направлениям и профилям подготовки в Екатеринбургском институте физической культуры. </w:t>
      </w:r>
    </w:p>
    <w:p w:rsidR="00272A34" w:rsidRPr="00272A34" w:rsidRDefault="00272A34" w:rsidP="00272A34">
      <w:pPr>
        <w:spacing w:after="0" w:line="240" w:lineRule="auto"/>
        <w:ind w:left="180" w:hanging="38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10"/>
          <w:szCs w:val="26"/>
          <w:lang w:eastAsia="ru-RU"/>
        </w:rPr>
      </w:pPr>
    </w:p>
    <w:p w:rsidR="00272A34" w:rsidRPr="00272A34" w:rsidRDefault="00272A34" w:rsidP="00272A34">
      <w:pPr>
        <w:spacing w:after="0" w:line="240" w:lineRule="auto"/>
        <w:ind w:left="180" w:hanging="38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</w:pPr>
      <w:r w:rsidRPr="00272A34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направления подготовки высшего образования (</w:t>
      </w:r>
      <w:proofErr w:type="spellStart"/>
      <w:r w:rsidRPr="00272A34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бакалавриат</w:t>
      </w:r>
      <w:proofErr w:type="spellEnd"/>
      <w:r w:rsidRPr="00272A34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): </w:t>
      </w:r>
    </w:p>
    <w:p w:rsidR="00272A34" w:rsidRPr="00272A34" w:rsidRDefault="00272A34" w:rsidP="00272A34">
      <w:pPr>
        <w:spacing w:after="0" w:line="240" w:lineRule="auto"/>
        <w:ind w:left="567"/>
        <w:contextualSpacing/>
        <w:jc w:val="both"/>
        <w:rPr>
          <w:rFonts w:ascii="Calibri" w:eastAsia="Calibri" w:hAnsi="Calibri" w:cs="Times New Roman"/>
          <w:i/>
          <w:color w:val="000000"/>
          <w:sz w:val="28"/>
          <w:szCs w:val="26"/>
        </w:rPr>
      </w:pPr>
      <w:r w:rsidRPr="00272A34">
        <w:rPr>
          <w:rFonts w:ascii="Calibri" w:eastAsia="Calibri" w:hAnsi="Calibri" w:cs="Times New Roman"/>
          <w:i/>
          <w:color w:val="000000"/>
          <w:sz w:val="28"/>
          <w:szCs w:val="26"/>
        </w:rPr>
        <w:t xml:space="preserve">49.03.01 – «Физическая культура» </w:t>
      </w:r>
    </w:p>
    <w:p w:rsidR="00272A34" w:rsidRPr="00272A34" w:rsidRDefault="00272A34" w:rsidP="00272A34">
      <w:pPr>
        <w:spacing w:after="0" w:line="240" w:lineRule="auto"/>
        <w:ind w:left="567"/>
        <w:contextualSpacing/>
        <w:jc w:val="both"/>
        <w:rPr>
          <w:rFonts w:ascii="Calibri" w:eastAsia="Calibri" w:hAnsi="Calibri" w:cs="Times New Roman"/>
          <w:i/>
          <w:color w:val="000000"/>
          <w:sz w:val="28"/>
          <w:szCs w:val="26"/>
        </w:rPr>
      </w:pPr>
      <w:r w:rsidRPr="00272A34">
        <w:rPr>
          <w:rFonts w:ascii="Calibri" w:eastAsia="Calibri" w:hAnsi="Calibri" w:cs="Times New Roman"/>
          <w:i/>
          <w:color w:val="000000"/>
          <w:sz w:val="28"/>
          <w:szCs w:val="26"/>
        </w:rPr>
        <w:t xml:space="preserve">49.03.02 – «Физическая культура для лиц с отклонениями в состоянии здоровья (адаптивная физическая культура)» </w:t>
      </w:r>
    </w:p>
    <w:p w:rsidR="00272A34" w:rsidRPr="00272A34" w:rsidRDefault="00272A34" w:rsidP="00272A34">
      <w:pPr>
        <w:spacing w:after="0" w:line="240" w:lineRule="auto"/>
        <w:ind w:left="540" w:hanging="360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12"/>
          <w:szCs w:val="26"/>
          <w:lang w:eastAsia="ru-RU"/>
        </w:rPr>
      </w:pPr>
    </w:p>
    <w:p w:rsidR="00272A34" w:rsidRPr="00272A34" w:rsidRDefault="00272A34" w:rsidP="00272A34">
      <w:pPr>
        <w:spacing w:after="0" w:line="240" w:lineRule="auto"/>
        <w:ind w:left="540" w:hanging="360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</w:pPr>
      <w:r w:rsidRPr="00272A34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специальности среднего профессионального образования: </w:t>
      </w:r>
    </w:p>
    <w:p w:rsidR="00272A34" w:rsidRPr="00272A34" w:rsidRDefault="00272A34" w:rsidP="00272A34">
      <w:pPr>
        <w:spacing w:after="0" w:line="240" w:lineRule="auto"/>
        <w:ind w:left="567"/>
        <w:contextualSpacing/>
        <w:jc w:val="both"/>
        <w:rPr>
          <w:rFonts w:ascii="Calibri" w:eastAsia="Calibri" w:hAnsi="Calibri" w:cs="Times New Roman"/>
          <w:i/>
          <w:color w:val="000000"/>
          <w:sz w:val="28"/>
          <w:szCs w:val="26"/>
        </w:rPr>
      </w:pPr>
      <w:r w:rsidRPr="00272A34">
        <w:rPr>
          <w:rFonts w:ascii="Calibri" w:eastAsia="Calibri" w:hAnsi="Calibri" w:cs="Times New Roman"/>
          <w:i/>
          <w:color w:val="000000"/>
          <w:sz w:val="28"/>
          <w:szCs w:val="26"/>
        </w:rPr>
        <w:t xml:space="preserve">49.02.01 – «Физическая культура» </w:t>
      </w:r>
    </w:p>
    <w:p w:rsidR="00272A34" w:rsidRPr="00272A34" w:rsidRDefault="00272A34" w:rsidP="00272A34">
      <w:pPr>
        <w:spacing w:after="0" w:line="240" w:lineRule="auto"/>
        <w:ind w:left="567"/>
        <w:contextualSpacing/>
        <w:jc w:val="both"/>
        <w:rPr>
          <w:rFonts w:ascii="Calibri" w:eastAsia="Calibri" w:hAnsi="Calibri" w:cs="Times New Roman"/>
          <w:i/>
          <w:color w:val="000000"/>
          <w:sz w:val="28"/>
          <w:szCs w:val="26"/>
        </w:rPr>
      </w:pPr>
      <w:r w:rsidRPr="00272A34">
        <w:rPr>
          <w:rFonts w:ascii="Calibri" w:eastAsia="Calibri" w:hAnsi="Calibri" w:cs="Times New Roman"/>
          <w:i/>
          <w:color w:val="000000"/>
          <w:sz w:val="28"/>
          <w:szCs w:val="26"/>
        </w:rPr>
        <w:t>49.02.02 – «Адаптивная физическая культура»</w:t>
      </w:r>
    </w:p>
    <w:p w:rsidR="00272A34" w:rsidRPr="00272A34" w:rsidRDefault="00272A34" w:rsidP="00272A34">
      <w:pPr>
        <w:spacing w:after="0" w:line="240" w:lineRule="auto"/>
        <w:ind w:left="540" w:hanging="360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12"/>
          <w:szCs w:val="26"/>
          <w:lang w:eastAsia="ru-RU"/>
        </w:rPr>
      </w:pPr>
    </w:p>
    <w:p w:rsidR="00272A34" w:rsidRPr="00272A34" w:rsidRDefault="00272A34" w:rsidP="00272A34">
      <w:pPr>
        <w:spacing w:after="0" w:line="240" w:lineRule="auto"/>
        <w:ind w:left="540" w:hanging="360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</w:pPr>
      <w:r w:rsidRPr="00272A34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программы профессиональной переподготовки и повышения квалификации</w:t>
      </w:r>
    </w:p>
    <w:p w:rsidR="00272A34" w:rsidRPr="00272A34" w:rsidRDefault="00272A34" w:rsidP="00272A34">
      <w:pPr>
        <w:tabs>
          <w:tab w:val="left" w:pos="2580"/>
        </w:tabs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sz w:val="14"/>
          <w:szCs w:val="26"/>
          <w:lang w:eastAsia="ru-RU"/>
        </w:rPr>
      </w:pPr>
    </w:p>
    <w:p w:rsidR="00272A34" w:rsidRPr="00272A34" w:rsidRDefault="00272A34" w:rsidP="00272A34">
      <w:pPr>
        <w:tabs>
          <w:tab w:val="left" w:pos="258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272A34">
        <w:rPr>
          <w:rFonts w:ascii="Times New Roman" w:eastAsia="Times New Roman" w:hAnsi="Times New Roman" w:cs="Times New Roman"/>
          <w:sz w:val="28"/>
          <w:szCs w:val="26"/>
          <w:lang w:eastAsia="ru-RU"/>
        </w:rPr>
        <w:t>Дни открытых дверей проводятся каждую 3-ью среду месяца (возможны изменения в датах).</w:t>
      </w:r>
    </w:p>
    <w:p w:rsidR="00272A34" w:rsidRPr="00272A34" w:rsidRDefault="00272A34" w:rsidP="00272A34">
      <w:pPr>
        <w:tabs>
          <w:tab w:val="left" w:pos="258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272A34" w:rsidRPr="00272A34" w:rsidRDefault="00272A34" w:rsidP="00272A34">
      <w:pPr>
        <w:tabs>
          <w:tab w:val="left" w:pos="258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272A34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Более подробно с правилами приема, программами вступительных испытаний, информацией по реализуемым образовательным программам можно ознакомиться на официальном сайте Института </w:t>
      </w:r>
      <w:hyperlink r:id="rId17" w:history="1">
        <w:r w:rsidRPr="00272A34">
          <w:rPr>
            <w:rFonts w:ascii="Times New Roman" w:eastAsia="Times New Roman" w:hAnsi="Times New Roman" w:cs="Times New Roman"/>
            <w:color w:val="0000FF"/>
            <w:sz w:val="28"/>
            <w:szCs w:val="26"/>
            <w:u w:val="single"/>
            <w:lang w:val="en-US" w:eastAsia="ru-RU"/>
          </w:rPr>
          <w:t>www</w:t>
        </w:r>
        <w:r w:rsidRPr="00272A34">
          <w:rPr>
            <w:rFonts w:ascii="Times New Roman" w:eastAsia="Times New Roman" w:hAnsi="Times New Roman" w:cs="Times New Roman"/>
            <w:color w:val="0000FF"/>
            <w:sz w:val="28"/>
            <w:szCs w:val="26"/>
            <w:u w:val="single"/>
            <w:lang w:eastAsia="ru-RU"/>
          </w:rPr>
          <w:t>.</w:t>
        </w:r>
        <w:r w:rsidRPr="00272A34">
          <w:rPr>
            <w:rFonts w:ascii="Times New Roman" w:eastAsia="Times New Roman" w:hAnsi="Times New Roman" w:cs="Times New Roman"/>
            <w:color w:val="0000FF"/>
            <w:sz w:val="28"/>
            <w:szCs w:val="26"/>
            <w:u w:val="single"/>
            <w:lang w:val="en-US" w:eastAsia="ru-RU"/>
          </w:rPr>
          <w:t>sport</w:t>
        </w:r>
        <w:r w:rsidRPr="00272A34">
          <w:rPr>
            <w:rFonts w:ascii="Times New Roman" w:eastAsia="Times New Roman" w:hAnsi="Times New Roman" w:cs="Times New Roman"/>
            <w:color w:val="0000FF"/>
            <w:sz w:val="28"/>
            <w:szCs w:val="26"/>
            <w:u w:val="single"/>
            <w:lang w:eastAsia="ru-RU"/>
          </w:rPr>
          <w:t>-</w:t>
        </w:r>
        <w:proofErr w:type="spellStart"/>
        <w:r w:rsidRPr="00272A34">
          <w:rPr>
            <w:rFonts w:ascii="Times New Roman" w:eastAsia="Times New Roman" w:hAnsi="Times New Roman" w:cs="Times New Roman"/>
            <w:color w:val="0000FF"/>
            <w:sz w:val="28"/>
            <w:szCs w:val="26"/>
            <w:u w:val="single"/>
            <w:lang w:val="en-US" w:eastAsia="ru-RU"/>
          </w:rPr>
          <w:t>ural</w:t>
        </w:r>
        <w:proofErr w:type="spellEnd"/>
        <w:r w:rsidRPr="00272A34">
          <w:rPr>
            <w:rFonts w:ascii="Times New Roman" w:eastAsia="Times New Roman" w:hAnsi="Times New Roman" w:cs="Times New Roman"/>
            <w:color w:val="0000FF"/>
            <w:sz w:val="28"/>
            <w:szCs w:val="26"/>
            <w:u w:val="single"/>
            <w:lang w:eastAsia="ru-RU"/>
          </w:rPr>
          <w:t>.</w:t>
        </w:r>
        <w:proofErr w:type="spellStart"/>
        <w:r w:rsidRPr="00272A34">
          <w:rPr>
            <w:rFonts w:ascii="Times New Roman" w:eastAsia="Times New Roman" w:hAnsi="Times New Roman" w:cs="Times New Roman"/>
            <w:color w:val="0000FF"/>
            <w:sz w:val="28"/>
            <w:szCs w:val="26"/>
            <w:u w:val="single"/>
            <w:lang w:val="en-US" w:eastAsia="ru-RU"/>
          </w:rPr>
          <w:t>ru</w:t>
        </w:r>
        <w:proofErr w:type="spellEnd"/>
      </w:hyperlink>
      <w:r w:rsidRPr="00272A34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. </w:t>
      </w:r>
    </w:p>
    <w:p w:rsidR="00272A34" w:rsidRPr="00272A34" w:rsidRDefault="00272A34" w:rsidP="00272A34">
      <w:pPr>
        <w:tabs>
          <w:tab w:val="left" w:pos="258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272A34" w:rsidRPr="00272A34" w:rsidRDefault="00272A34" w:rsidP="00272A34">
      <w:pPr>
        <w:tabs>
          <w:tab w:val="left" w:pos="258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272A34">
        <w:rPr>
          <w:rFonts w:ascii="Times New Roman" w:eastAsia="Times New Roman" w:hAnsi="Times New Roman" w:cs="Times New Roman"/>
          <w:sz w:val="28"/>
          <w:szCs w:val="26"/>
          <w:lang w:eastAsia="ru-RU"/>
        </w:rPr>
        <w:t>Справки по тел.: (343)234-63-45, (343)234-63-41</w:t>
      </w:r>
    </w:p>
    <w:p w:rsidR="00272A34" w:rsidRPr="00272A34" w:rsidRDefault="00272A34" w:rsidP="00272A34">
      <w:pPr>
        <w:tabs>
          <w:tab w:val="left" w:pos="258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4C3747" w:rsidRPr="00272A34" w:rsidRDefault="004C3747" w:rsidP="00272A34">
      <w:pPr>
        <w:pStyle w:val="a6"/>
        <w:numPr>
          <w:ilvl w:val="0"/>
          <w:numId w:val="7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72A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Серия семинаров</w:t>
      </w:r>
      <w:r w:rsidR="00541BFD" w:rsidRPr="00272A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Тюменском индустриальном университете </w:t>
      </w:r>
      <w:r w:rsidRPr="00272A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«Я — молодой исследователь!» приглашает окунуться в мир науки</w:t>
      </w:r>
    </w:p>
    <w:p w:rsidR="004C3747" w:rsidRPr="004C3747" w:rsidRDefault="00541BFD" w:rsidP="00541BF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AE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B350B45" wp14:editId="6CFE3CF1">
            <wp:simplePos x="0" y="0"/>
            <wp:positionH relativeFrom="column">
              <wp:posOffset>-3810</wp:posOffset>
            </wp:positionH>
            <wp:positionV relativeFrom="paragraph">
              <wp:posOffset>75565</wp:posOffset>
            </wp:positionV>
            <wp:extent cx="2623820" cy="1678940"/>
            <wp:effectExtent l="0" t="0" r="5080" b="0"/>
            <wp:wrapSquare wrapText="bothSides"/>
            <wp:docPr id="3" name="Рисунок 3" descr="http://www.tyumen-city.ru/files_new/news/2018/09/5ba08eec8ed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yumen-city.ru/files_new/news/2018/09/5ba08eec8edc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747" w:rsidRPr="00FF45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всех, кто уже начал свой путь исследователя или только планирует стать частью научного сообщества, Тюменский индустриальный университет открывает серию семинаров «Я – молодой исследователь!», которые помогут развить самостоятельность, инициативность при проведении научных исследований, сформировать умение поиска оригинальных подходов к решению инженерных задач и т.д.</w:t>
      </w:r>
    </w:p>
    <w:p w:rsidR="004C3747" w:rsidRPr="004C3747" w:rsidRDefault="004C3747" w:rsidP="004C37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74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реальных примерах участники семинаров в течение учебного года попробуют получить ответы на следующие вопросы: «С чего начать исследование?», «Какие методы и методики применить для решения исследовательских задач?», «Для чего проводить исследование?», познакомятся с основами Теории решения изобретательских задач и многое другое.</w:t>
      </w:r>
    </w:p>
    <w:p w:rsidR="004C3747" w:rsidRPr="004C3747" w:rsidRDefault="004C3747" w:rsidP="004C37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7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Первый семинар </w:t>
      </w:r>
      <w:r w:rsidRPr="00541B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«От идеи к реализации. Реальный опыт разработки проекта»</w:t>
      </w:r>
      <w:r w:rsidRPr="004C3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состоится </w:t>
      </w:r>
      <w:r w:rsidRPr="00541B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 декабря</w:t>
      </w:r>
      <w:r w:rsidRPr="004C3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17:00 ч. в актовом зале 7 корпуса ТИУ (ул. </w:t>
      </w:r>
      <w:proofErr w:type="spellStart"/>
      <w:r w:rsidRPr="004C374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Мельникайте</w:t>
      </w:r>
      <w:proofErr w:type="spellEnd"/>
      <w:r w:rsidRPr="004C3747">
        <w:rPr>
          <w:rFonts w:ascii="Times New Roman" w:eastAsia="Times New Roman" w:hAnsi="Times New Roman" w:cs="Times New Roman"/>
          <w:sz w:val="28"/>
          <w:szCs w:val="28"/>
          <w:lang w:eastAsia="ru-RU"/>
        </w:rPr>
        <w:t>, 70).</w:t>
      </w:r>
    </w:p>
    <w:p w:rsidR="004C3747" w:rsidRPr="004C3747" w:rsidRDefault="004C3747" w:rsidP="004C37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74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Спикер – организатор форума-акселератора «</w:t>
      </w:r>
      <w:proofErr w:type="spellStart"/>
      <w:r w:rsidRPr="004C374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Технокульт</w:t>
      </w:r>
      <w:proofErr w:type="spellEnd"/>
      <w:r w:rsidRPr="004C3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аспирант ТИУ Владислав </w:t>
      </w:r>
      <w:proofErr w:type="spellStart"/>
      <w:r w:rsidRPr="004C3747">
        <w:rPr>
          <w:rFonts w:ascii="Times New Roman" w:eastAsia="Times New Roman" w:hAnsi="Times New Roman" w:cs="Times New Roman"/>
          <w:sz w:val="28"/>
          <w:szCs w:val="28"/>
          <w:lang w:eastAsia="ru-RU"/>
        </w:rPr>
        <w:t>Огай</w:t>
      </w:r>
      <w:proofErr w:type="spellEnd"/>
      <w:r w:rsidRPr="004C3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поделится богатым опытом проведения научных исследований. Расскажет, как привлечь финансирование для реализации своего научного проекта.</w:t>
      </w:r>
    </w:p>
    <w:p w:rsidR="004C3747" w:rsidRPr="004C3747" w:rsidRDefault="004C3747" w:rsidP="004C37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Следующий семинар </w:t>
      </w:r>
      <w:r w:rsidRPr="00541B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«Введение в Теорию решения изобретательских задач (ТРИЗ)»</w:t>
      </w:r>
      <w:r w:rsidRPr="004C3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пройдёт </w:t>
      </w:r>
      <w:r w:rsidRPr="00541B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13 декабря</w:t>
      </w:r>
      <w:r w:rsidRPr="004C3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17:00 ч. в актовом зале 7 корпуса ТИУ.</w:t>
      </w:r>
    </w:p>
    <w:p w:rsidR="004C3747" w:rsidRPr="004C3747" w:rsidRDefault="004C3747" w:rsidP="004C37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Спикер – победитель программы «УМНИК» и «СТАРТ» Владимир </w:t>
      </w:r>
      <w:proofErr w:type="spellStart"/>
      <w:r w:rsidRPr="004C374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Копырин</w:t>
      </w:r>
      <w:proofErr w:type="spellEnd"/>
      <w:r w:rsidRPr="004C37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C3747" w:rsidRPr="004C3747" w:rsidRDefault="004C3747" w:rsidP="004C37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74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семинара в процессе мозгового штурма попробуют решить сложные научные и инженерные задачи, используя методы решения изобретательских задач; получат знания, которые в дальнейшем помогут максимально эффективно использовать ресурсы природы и техники для решения многих проблем.</w:t>
      </w:r>
    </w:p>
    <w:p w:rsidR="004C3747" w:rsidRPr="004C3747" w:rsidRDefault="004C3747" w:rsidP="004C37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7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Проведению семинаров будет предшествовать показ научных фильмов в рамках Дней научного кино ФАНК.</w:t>
      </w:r>
    </w:p>
    <w:p w:rsidR="004C3747" w:rsidRPr="004C3747" w:rsidRDefault="004C3747" w:rsidP="004C37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7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Приглашаются все желающие!</w:t>
      </w:r>
    </w:p>
    <w:p w:rsidR="004C3747" w:rsidRDefault="004C3747" w:rsidP="004C37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участия в семинарах необходимо заполнить электронную </w:t>
      </w:r>
      <w:hyperlink r:id="rId19" w:history="1">
        <w:r w:rsidRPr="00541BF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заявку</w:t>
        </w:r>
      </w:hyperlink>
      <w:r w:rsidRPr="004C37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45AE" w:rsidRPr="004C3747" w:rsidRDefault="00FF45AE" w:rsidP="004C37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D7B" w:rsidRPr="00272A34" w:rsidRDefault="00090D7B" w:rsidP="00272A34">
      <w:pPr>
        <w:pStyle w:val="a6"/>
        <w:numPr>
          <w:ilvl w:val="0"/>
          <w:numId w:val="7"/>
        </w:num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72A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ФУНДАМЕНТАЛЬНАЯ И ПРИКЛАДНАЯ ЛИНГВИСТИКА: </w:t>
      </w:r>
    </w:p>
    <w:p w:rsidR="00090D7B" w:rsidRDefault="00090D7B" w:rsidP="00090D7B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90D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гуманитарий или </w:t>
      </w:r>
      <w:proofErr w:type="spellStart"/>
      <w:r w:rsidRPr="00090D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айтишник</w:t>
      </w:r>
      <w:proofErr w:type="spellEnd"/>
      <w:r w:rsidRPr="00090D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?</w:t>
      </w:r>
    </w:p>
    <w:p w:rsidR="00090D7B" w:rsidRPr="00090D7B" w:rsidRDefault="00090D7B" w:rsidP="00090D7B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90D7B" w:rsidRPr="00090D7B" w:rsidRDefault="00090D7B" w:rsidP="00090D7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Образовательная программа </w:t>
      </w:r>
      <w:r w:rsidRPr="00090D7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«Фундаментальная и прикладная лингвистика»</w:t>
      </w:r>
      <w:r w:rsidRPr="00090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существует на стыке гуманитарных и точных наук.</w:t>
      </w:r>
    </w:p>
    <w:p w:rsidR="00090D7B" w:rsidRPr="00090D7B" w:rsidRDefault="00090D7B" w:rsidP="00090D7B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0D7B" w:rsidRPr="00090D7B" w:rsidRDefault="00090D7B" w:rsidP="00090D7B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Блок </w:t>
      </w:r>
      <w:r w:rsidRPr="00090D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гуманитарных</w:t>
      </w:r>
      <w:r w:rsidRPr="00090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дисциплин включает:</w:t>
      </w:r>
    </w:p>
    <w:p w:rsidR="00090D7B" w:rsidRPr="00090D7B" w:rsidRDefault="00090D7B" w:rsidP="00090D7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D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общегуманитарные дисциплины</w:t>
      </w:r>
      <w:r w:rsidRPr="00090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история, философия, семиотика;</w:t>
      </w:r>
    </w:p>
    <w:p w:rsidR="00090D7B" w:rsidRPr="00090D7B" w:rsidRDefault="00090D7B" w:rsidP="00090D7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D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дисциплины, направленные на освоение теории языка</w:t>
      </w:r>
      <w:r w:rsidRPr="00090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введение в языкознание, общая фонетика, общая семантика и лексикология, общая морфология, общий синтаксис, сравнительно-историческое языкознание и </w:t>
      </w:r>
      <w:proofErr w:type="spellStart"/>
      <w:r w:rsidRPr="00090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контактология</w:t>
      </w:r>
      <w:proofErr w:type="spellEnd"/>
      <w:r w:rsidRPr="00090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функциональная грамматика, теория речевых жанров, общая теория дискурса;</w:t>
      </w:r>
    </w:p>
    <w:p w:rsidR="00090D7B" w:rsidRPr="00090D7B" w:rsidRDefault="00090D7B" w:rsidP="00090D7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90D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дисциплины, направленные на практическое освоение иностранных языков</w:t>
      </w:r>
      <w:r w:rsidRPr="00090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практическая фонетика, практическая грамматика, литературное чтение, практика устной и письменной речи, практический курс второго иностранного языка (немецкого, французского, испанского, итальянского), </w:t>
      </w:r>
      <w:r w:rsidRPr="00090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практический курс одного их современных славянских языков (болгарского, польского, чешского);</w:t>
      </w:r>
      <w:proofErr w:type="gramEnd"/>
    </w:p>
    <w:p w:rsidR="00090D7B" w:rsidRPr="00090D7B" w:rsidRDefault="00090D7B" w:rsidP="00090D7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D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дисциплины, связанные с историей языка и теоретическими аспектами изучаемых иностранных языков</w:t>
      </w:r>
      <w:r w:rsidRPr="00090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введение в славянскую филологию, введение в германскую филологию, введение в романскую филологию, история основного изучаемого языка, латинский язык, древнегреческий язык;</w:t>
      </w:r>
    </w:p>
    <w:p w:rsidR="00090D7B" w:rsidRPr="00090D7B" w:rsidRDefault="00090D7B" w:rsidP="00090D7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D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лингвистические дисциплины прикладного цикла</w:t>
      </w:r>
      <w:r w:rsidRPr="00090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основы прикладной лингвистики, технологии корпусной лингвистики, методы лингвистических исследований, общая и компьютерная лексикография;</w:t>
      </w:r>
    </w:p>
    <w:p w:rsidR="00090D7B" w:rsidRPr="00090D7B" w:rsidRDefault="00090D7B" w:rsidP="00090D7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D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курсы, направленные на освоение педагогики и методик преподавания лингвистических дисциплин</w:t>
      </w:r>
      <w:r w:rsidRPr="00090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педагогика, методика преподавания русского языка, методика преподавания иностранного языка, методика преподавания русского языка как иностранного;</w:t>
      </w:r>
    </w:p>
    <w:p w:rsidR="00090D7B" w:rsidRPr="00090D7B" w:rsidRDefault="00090D7B" w:rsidP="00090D7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D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литературоведческие дисциплины</w:t>
      </w:r>
      <w:r w:rsidRPr="00090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русская литература: ключевые тексты, зарубежная литература: ключевые тексты, экранизации классической литературы.</w:t>
      </w:r>
    </w:p>
    <w:p w:rsidR="00090D7B" w:rsidRPr="00090D7B" w:rsidRDefault="00090D7B" w:rsidP="00090D7B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0D7B" w:rsidRPr="00090D7B" w:rsidRDefault="00090D7B" w:rsidP="00090D7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Блок курсов, связанных с </w:t>
      </w:r>
      <w:r w:rsidRPr="00090D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математикой</w:t>
      </w:r>
      <w:r w:rsidRPr="00090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090D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компьютерной лингвистикой,</w:t>
      </w:r>
      <w:r w:rsidRPr="00090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включает следующие дисциплины:</w:t>
      </w:r>
    </w:p>
    <w:p w:rsidR="00090D7B" w:rsidRPr="00090D7B" w:rsidRDefault="00090D7B" w:rsidP="00090D7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D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понятийный аппарат математики;</w:t>
      </w:r>
    </w:p>
    <w:p w:rsidR="00090D7B" w:rsidRPr="00090D7B" w:rsidRDefault="00090D7B" w:rsidP="00090D7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D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математическая логика;</w:t>
      </w:r>
    </w:p>
    <w:p w:rsidR="00090D7B" w:rsidRPr="00090D7B" w:rsidRDefault="00090D7B" w:rsidP="00090D7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D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математическая статистика;</w:t>
      </w:r>
    </w:p>
    <w:p w:rsidR="00090D7B" w:rsidRPr="00090D7B" w:rsidRDefault="00090D7B" w:rsidP="00090D7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D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статистические методы в языкознании;</w:t>
      </w:r>
    </w:p>
    <w:p w:rsidR="00090D7B" w:rsidRPr="00090D7B" w:rsidRDefault="00090D7B" w:rsidP="00090D7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D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вероятностные модели;</w:t>
      </w:r>
    </w:p>
    <w:p w:rsidR="00090D7B" w:rsidRPr="00090D7B" w:rsidRDefault="00090D7B" w:rsidP="00090D7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D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информатика и основы программирования;</w:t>
      </w:r>
    </w:p>
    <w:p w:rsidR="00090D7B" w:rsidRPr="00090D7B" w:rsidRDefault="00090D7B" w:rsidP="00090D7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D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введение в информационный поиск;</w:t>
      </w:r>
    </w:p>
    <w:p w:rsidR="00090D7B" w:rsidRPr="00090D7B" w:rsidRDefault="00090D7B" w:rsidP="00090D7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D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базы данных;</w:t>
      </w:r>
    </w:p>
    <w:p w:rsidR="00090D7B" w:rsidRDefault="00090D7B" w:rsidP="00090D7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D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поисковые системы</w:t>
      </w:r>
      <w:r w:rsidRPr="00090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90D7B" w:rsidRDefault="00090D7B" w:rsidP="00090D7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0D7B" w:rsidRPr="00090D7B" w:rsidRDefault="00090D7B" w:rsidP="00090D7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Учебный план включает также модули специальных дисциплин, которые студент выбирает в соответствии со своими интересами и предпочтениями. Например, модуль, связанный с лингвистической экспертизой (основы юридической лингвистики, практика </w:t>
      </w:r>
      <w:proofErr w:type="spellStart"/>
      <w:r w:rsidRPr="00090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лингвоэкспертной</w:t>
      </w:r>
      <w:proofErr w:type="spellEnd"/>
      <w:r w:rsidRPr="00090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деятельности) или редакционно-издательским делом (авторское право, </w:t>
      </w:r>
      <w:proofErr w:type="spellStart"/>
      <w:r w:rsidRPr="00090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типографика</w:t>
      </w:r>
      <w:proofErr w:type="spellEnd"/>
      <w:r w:rsidRPr="00090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090D7B" w:rsidRPr="00090D7B" w:rsidRDefault="00090D7B" w:rsidP="00090D7B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90D7B" w:rsidRDefault="00272A34" w:rsidP="00090D7B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825BEB1" wp14:editId="5B117BCB">
            <wp:simplePos x="0" y="0"/>
            <wp:positionH relativeFrom="column">
              <wp:posOffset>119380</wp:posOffset>
            </wp:positionH>
            <wp:positionV relativeFrom="paragraph">
              <wp:posOffset>47625</wp:posOffset>
            </wp:positionV>
            <wp:extent cx="2686050" cy="1790700"/>
            <wp:effectExtent l="0" t="0" r="0" b="0"/>
            <wp:wrapSquare wrapText="bothSides"/>
            <wp:docPr id="10" name="Рисунок 10" descr="C:\Users\679E~1\AppData\Local\Temp\Rar$DIa7792.44019\к новости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79E~1\AppData\Local\Temp\Rar$DIa7792.44019\к новости 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D7B" w:rsidRPr="00090D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Наши выпускники востребованы</w:t>
      </w:r>
      <w:r w:rsidR="00090D7B" w:rsidRPr="00090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многих областях: как в академической науке, так и в сфере информационных технологий или в высокотехнологичных отраслях экономики. Выпускник сможет выполнять профессиональную деятельность на предприятиях и в организациях:</w:t>
      </w:r>
    </w:p>
    <w:p w:rsidR="00090D7B" w:rsidRPr="00090D7B" w:rsidRDefault="00090D7B" w:rsidP="00090D7B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— в средних общеобразовательных и средних специальных учебных заведениях,</w:t>
      </w:r>
    </w:p>
    <w:p w:rsidR="00090D7B" w:rsidRPr="00090D7B" w:rsidRDefault="00090D7B" w:rsidP="00090D7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 высших учебных заведениях,</w:t>
      </w:r>
    </w:p>
    <w:p w:rsidR="00090D7B" w:rsidRPr="00090D7B" w:rsidRDefault="00090D7B" w:rsidP="00090D7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 муниципальных и государственных библиотечных системах,</w:t>
      </w:r>
    </w:p>
    <w:p w:rsidR="00090D7B" w:rsidRPr="00090D7B" w:rsidRDefault="00090D7B" w:rsidP="00090D7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 редакционно-издательских учреждениях,</w:t>
      </w:r>
    </w:p>
    <w:p w:rsidR="00090D7B" w:rsidRPr="00090D7B" w:rsidRDefault="00090D7B" w:rsidP="00090D7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 отделах документоведения и делопроизводства различных предприятий и учреждений,</w:t>
      </w:r>
    </w:p>
    <w:p w:rsidR="00090D7B" w:rsidRPr="00090D7B" w:rsidRDefault="00090D7B" w:rsidP="00090D7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в средствах массовой информации (в </w:t>
      </w:r>
      <w:proofErr w:type="spellStart"/>
      <w:r w:rsidRPr="00090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т.ч</w:t>
      </w:r>
      <w:proofErr w:type="spellEnd"/>
      <w:r w:rsidRPr="00090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электронных),</w:t>
      </w:r>
    </w:p>
    <w:p w:rsidR="00090D7B" w:rsidRPr="00090D7B" w:rsidRDefault="00090D7B" w:rsidP="00090D7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 государственных и частных компаниях, разрабатывающих лингвистические компоненты информационных систем (сферы информационного поиска, интеллектуальных систем, машинного перевода, алгоритмов автоматического анализа и синтеза речи, организации работы социальных сетей),</w:t>
      </w:r>
    </w:p>
    <w:p w:rsidR="00090D7B" w:rsidRPr="00090D7B" w:rsidRDefault="00090D7B" w:rsidP="00090D7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 отделах лингвистической экспертизы при различных учреждениях и ведомствах.</w:t>
      </w:r>
    </w:p>
    <w:p w:rsidR="00090D7B" w:rsidRPr="00090D7B" w:rsidRDefault="00090D7B" w:rsidP="00090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0D7B" w:rsidRPr="00090D7B" w:rsidRDefault="00090D7B" w:rsidP="00090D7B">
      <w:pPr>
        <w:pStyle w:val="4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bCs w:val="0"/>
          <w:color w:val="000000"/>
          <w:sz w:val="28"/>
          <w:szCs w:val="28"/>
        </w:rPr>
      </w:pPr>
      <w:r>
        <w:rPr>
          <w:sz w:val="28"/>
          <w:szCs w:val="28"/>
        </w:rPr>
        <w:t>З</w:t>
      </w:r>
      <w:r w:rsidRPr="00090D7B">
        <w:rPr>
          <w:sz w:val="28"/>
          <w:szCs w:val="28"/>
        </w:rPr>
        <w:t xml:space="preserve">а более подробной информацией обращайтесь к </w:t>
      </w:r>
      <w:proofErr w:type="spellStart"/>
      <w:r w:rsidRPr="00090D7B">
        <w:rPr>
          <w:b w:val="0"/>
          <w:bCs w:val="0"/>
          <w:color w:val="000000"/>
          <w:sz w:val="28"/>
          <w:szCs w:val="28"/>
        </w:rPr>
        <w:t>Слаутиной</w:t>
      </w:r>
      <w:proofErr w:type="spellEnd"/>
      <w:r w:rsidRPr="00090D7B">
        <w:rPr>
          <w:b w:val="0"/>
          <w:bCs w:val="0"/>
          <w:color w:val="000000"/>
          <w:sz w:val="28"/>
          <w:szCs w:val="28"/>
        </w:rPr>
        <w:t xml:space="preserve"> Марине Васильевне, руководителю программы</w:t>
      </w:r>
    </w:p>
    <w:p w:rsidR="00090D7B" w:rsidRPr="00090D7B" w:rsidRDefault="00090D7B" w:rsidP="00090D7B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90D7B">
        <w:rPr>
          <w:rFonts w:ascii="Times New Roman" w:hAnsi="Times New Roman" w:cs="Times New Roman"/>
          <w:color w:val="000000"/>
          <w:sz w:val="28"/>
          <w:szCs w:val="28"/>
        </w:rPr>
        <w:t>тел.: +7 (343) 389-94-17</w:t>
      </w:r>
    </w:p>
    <w:p w:rsidR="00090D7B" w:rsidRPr="00090D7B" w:rsidRDefault="00090D7B" w:rsidP="00090D7B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090D7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e-mail: </w:t>
      </w:r>
      <w:proofErr w:type="spellStart"/>
      <w:r w:rsidRPr="00090D7B">
        <w:rPr>
          <w:rFonts w:ascii="Times New Roman" w:hAnsi="Times New Roman" w:cs="Times New Roman"/>
          <w:color w:val="000000"/>
          <w:sz w:val="28"/>
          <w:szCs w:val="28"/>
          <w:lang w:val="en-US"/>
        </w:rPr>
        <w:t>mslautina</w:t>
      </w:r>
      <w:proofErr w:type="spellEnd"/>
      <w:r w:rsidRPr="00090D7B">
        <w:rPr>
          <w:rFonts w:ascii="Times New Roman" w:hAnsi="Times New Roman" w:cs="Times New Roman"/>
          <w:color w:val="000000"/>
          <w:sz w:val="28"/>
          <w:szCs w:val="28"/>
          <w:lang w:val="en-US"/>
        </w:rPr>
        <w:t>[at]yandex.ru</w:t>
      </w:r>
    </w:p>
    <w:p w:rsidR="00090D7B" w:rsidRPr="00090D7B" w:rsidRDefault="00090D7B" w:rsidP="00090D7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90D7B">
        <w:rPr>
          <w:rFonts w:ascii="Times New Roman" w:hAnsi="Times New Roman" w:cs="Times New Roman"/>
          <w:sz w:val="28"/>
          <w:szCs w:val="28"/>
        </w:rPr>
        <w:t xml:space="preserve">Присоединяйтесь к группе </w:t>
      </w:r>
      <w:proofErr w:type="spellStart"/>
      <w:r w:rsidRPr="00090D7B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090D7B">
        <w:rPr>
          <w:rFonts w:ascii="Times New Roman" w:hAnsi="Times New Roman" w:cs="Times New Roman"/>
          <w:sz w:val="28"/>
          <w:szCs w:val="28"/>
        </w:rPr>
        <w:t xml:space="preserve">: </w:t>
      </w:r>
      <w:hyperlink r:id="rId21" w:history="1">
        <w:r w:rsidRPr="00090D7B">
          <w:rPr>
            <w:rStyle w:val="a5"/>
            <w:rFonts w:ascii="Times New Roman" w:hAnsi="Times New Roman" w:cs="Times New Roman"/>
            <w:sz w:val="28"/>
            <w:szCs w:val="28"/>
          </w:rPr>
          <w:t>https://vk.com/filfak_urfu</w:t>
        </w:r>
      </w:hyperlink>
    </w:p>
    <w:p w:rsidR="004A770C" w:rsidRPr="00541BFD" w:rsidRDefault="004A770C" w:rsidP="004A77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</w:p>
    <w:sectPr w:rsidR="004A770C" w:rsidRPr="00541B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F31A1"/>
    <w:multiLevelType w:val="hybridMultilevel"/>
    <w:tmpl w:val="A2D43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961E2"/>
    <w:multiLevelType w:val="multilevel"/>
    <w:tmpl w:val="CCF6A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AC1465"/>
    <w:multiLevelType w:val="hybridMultilevel"/>
    <w:tmpl w:val="AA146BE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3E6AAE"/>
    <w:multiLevelType w:val="multilevel"/>
    <w:tmpl w:val="D8B89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9E5B6C"/>
    <w:multiLevelType w:val="multilevel"/>
    <w:tmpl w:val="F0EC3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C063EC"/>
    <w:multiLevelType w:val="multilevel"/>
    <w:tmpl w:val="EE8AE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D10CFB"/>
    <w:multiLevelType w:val="hybridMultilevel"/>
    <w:tmpl w:val="0ED6A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FE4AD4"/>
    <w:multiLevelType w:val="multilevel"/>
    <w:tmpl w:val="C1347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1"/>
  </w:num>
  <w:num w:numId="5">
    <w:abstractNumId w:val="4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699"/>
    <w:rsid w:val="00071541"/>
    <w:rsid w:val="00090D7B"/>
    <w:rsid w:val="00272A34"/>
    <w:rsid w:val="004A770C"/>
    <w:rsid w:val="004C3747"/>
    <w:rsid w:val="00541BFD"/>
    <w:rsid w:val="00667699"/>
    <w:rsid w:val="008E45C7"/>
    <w:rsid w:val="00BF02BE"/>
    <w:rsid w:val="00D450C5"/>
    <w:rsid w:val="00FB69E7"/>
    <w:rsid w:val="00FF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090D7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70C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090D7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090D7B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72A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090D7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70C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090D7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090D7B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72A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9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5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2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4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6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9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04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7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2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06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hyperlink" Target="https://vk.com/filfak_urfu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gosuslugi.ru/superservices/university" TargetMode="External"/><Relationship Id="rId17" Type="http://schemas.openxmlformats.org/officeDocument/2006/relationships/hyperlink" Target="http://www.sport-ural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gosuslugi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docs.google.com/forms/d/e/1FAIpQLSdln5mZJDrA8QF-QozfZ7s8c447rwHF0koRw4-JHBg8eQThAA/viewfor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port-ural.ru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2730</Words>
  <Characters>15563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2019-12-04T16:02:00Z</dcterms:created>
  <dcterms:modified xsi:type="dcterms:W3CDTF">2019-12-04T16:02:00Z</dcterms:modified>
</cp:coreProperties>
</file>