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16" w:rsidRDefault="00304997" w:rsidP="008B2C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Думай, многое в твоих руках.</w:t>
      </w:r>
      <w:r w:rsidR="008B2C16" w:rsidRPr="008B2C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2C16" w:rsidRPr="003319A1" w:rsidRDefault="008B2C16" w:rsidP="008B2C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9A1">
        <w:rPr>
          <w:rFonts w:ascii="Times New Roman" w:hAnsi="Times New Roman" w:cs="Times New Roman"/>
          <w:b/>
          <w:sz w:val="28"/>
          <w:szCs w:val="28"/>
        </w:rPr>
        <w:t xml:space="preserve">Классный час </w:t>
      </w:r>
      <w:r w:rsidR="00305957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3319A1">
        <w:rPr>
          <w:rFonts w:ascii="Times New Roman" w:hAnsi="Times New Roman" w:cs="Times New Roman"/>
          <w:b/>
          <w:sz w:val="28"/>
          <w:szCs w:val="28"/>
        </w:rPr>
        <w:t>9-11 класс</w:t>
      </w:r>
      <w:r w:rsidR="00305957">
        <w:rPr>
          <w:rFonts w:ascii="Times New Roman" w:hAnsi="Times New Roman" w:cs="Times New Roman"/>
          <w:b/>
          <w:sz w:val="28"/>
          <w:szCs w:val="28"/>
        </w:rPr>
        <w:t>ов</w:t>
      </w:r>
    </w:p>
    <w:p w:rsidR="006B0316" w:rsidRDefault="006B0316" w:rsidP="006B031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615E" w:rsidRPr="00C6615E" w:rsidRDefault="001074DE" w:rsidP="006B03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F968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316">
        <w:rPr>
          <w:rFonts w:ascii="Times New Roman" w:hAnsi="Times New Roman" w:cs="Times New Roman"/>
          <w:sz w:val="28"/>
          <w:szCs w:val="28"/>
        </w:rPr>
        <w:t>формирование навыков ответственного поведения</w:t>
      </w:r>
      <w:r w:rsidR="00C6615E" w:rsidRPr="00C6615E">
        <w:rPr>
          <w:rFonts w:ascii="Times New Roman" w:hAnsi="Times New Roman" w:cs="Times New Roman"/>
          <w:sz w:val="28"/>
          <w:szCs w:val="28"/>
        </w:rPr>
        <w:t>.</w:t>
      </w:r>
    </w:p>
    <w:p w:rsidR="001074DE" w:rsidRDefault="001074DE" w:rsidP="006B031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E4131" w:rsidRDefault="007E4131" w:rsidP="006B03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4131">
        <w:rPr>
          <w:rFonts w:ascii="Times New Roman" w:hAnsi="Times New Roman" w:cs="Times New Roman"/>
          <w:sz w:val="28"/>
          <w:szCs w:val="28"/>
        </w:rPr>
        <w:t>- актуализировать знания детей</w:t>
      </w:r>
      <w:r>
        <w:rPr>
          <w:rFonts w:ascii="Times New Roman" w:hAnsi="Times New Roman" w:cs="Times New Roman"/>
          <w:sz w:val="28"/>
          <w:szCs w:val="28"/>
        </w:rPr>
        <w:t xml:space="preserve"> о вреде потребления наркотиков;</w:t>
      </w:r>
    </w:p>
    <w:p w:rsidR="007E4131" w:rsidRDefault="001800D9" w:rsidP="006B0316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0316" w:rsidRPr="006B0316">
        <w:rPr>
          <w:rFonts w:ascii="Times New Roman" w:hAnsi="Times New Roman" w:cs="Times New Roman"/>
          <w:sz w:val="28"/>
          <w:szCs w:val="28"/>
        </w:rPr>
        <w:t xml:space="preserve"> </w:t>
      </w:r>
      <w:r w:rsidR="006B0316">
        <w:rPr>
          <w:rFonts w:ascii="Times New Roman" w:hAnsi="Times New Roman" w:cs="Times New Roman"/>
          <w:sz w:val="28"/>
          <w:szCs w:val="28"/>
        </w:rPr>
        <w:t>информировать подростков о вреде потребления наркотиков и наркотических средств.</w:t>
      </w:r>
    </w:p>
    <w:p w:rsidR="00964301" w:rsidRDefault="005F4DF1" w:rsidP="00325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964301" w:rsidRDefault="006B0316" w:rsidP="006B03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1074DE" w:rsidRDefault="006B0316" w:rsidP="006B03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0316">
        <w:rPr>
          <w:rFonts w:ascii="Times New Roman" w:hAnsi="Times New Roman" w:cs="Times New Roman"/>
          <w:b/>
          <w:sz w:val="28"/>
          <w:szCs w:val="28"/>
        </w:rPr>
        <w:t>1. Вводное слово.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DF1" w:rsidRPr="005F4DF1">
        <w:rPr>
          <w:rFonts w:ascii="Times New Roman" w:hAnsi="Times New Roman" w:cs="Times New Roman"/>
          <w:sz w:val="28"/>
          <w:szCs w:val="28"/>
        </w:rPr>
        <w:t xml:space="preserve">Наркотики сегодня – это проблема всего человечества. </w:t>
      </w:r>
      <w:r w:rsidR="005F4DF1">
        <w:rPr>
          <w:rFonts w:ascii="Times New Roman" w:hAnsi="Times New Roman" w:cs="Times New Roman"/>
          <w:sz w:val="28"/>
          <w:szCs w:val="28"/>
        </w:rPr>
        <w:t>И как неизлечимая болезнь она калечит и губит миллионы людей. А если принять во внимание, что возраст большинства наркоманов составляет от  12-13 лет до 25-27 лет, то в эту категорию попадает  почти четвёртая часть населения. Стремительный рост наркомании, в первую очередь среди подростков и молодёжи.</w:t>
      </w:r>
      <w:r w:rsidR="00990F23">
        <w:rPr>
          <w:rFonts w:ascii="Times New Roman" w:hAnsi="Times New Roman" w:cs="Times New Roman"/>
          <w:sz w:val="28"/>
          <w:szCs w:val="28"/>
        </w:rPr>
        <w:t xml:space="preserve"> Как правило, приобщение к наркотикам чаще происходит в тёплой</w:t>
      </w:r>
      <w:r w:rsidR="005F4DF1">
        <w:rPr>
          <w:rFonts w:ascii="Times New Roman" w:hAnsi="Times New Roman" w:cs="Times New Roman"/>
          <w:sz w:val="28"/>
          <w:szCs w:val="28"/>
        </w:rPr>
        <w:t xml:space="preserve"> </w:t>
      </w:r>
      <w:r w:rsidR="00990F23">
        <w:rPr>
          <w:rFonts w:ascii="Times New Roman" w:hAnsi="Times New Roman" w:cs="Times New Roman"/>
          <w:sz w:val="28"/>
          <w:szCs w:val="28"/>
        </w:rPr>
        <w:t>атмосфере дружеской компании, на вечеринках. Многие подростки готовы буквально рисковать своей жизнью, чтобы получить признание компании сверстников; именно эта потребность в признании – наиболее обычная причина приобщения к наркотикам. При изучении механизмов привлечения к потреблению наркотиков</w:t>
      </w:r>
      <w:r w:rsidR="00304997">
        <w:rPr>
          <w:rFonts w:ascii="Times New Roman" w:hAnsi="Times New Roman" w:cs="Times New Roman"/>
          <w:sz w:val="28"/>
          <w:szCs w:val="28"/>
        </w:rPr>
        <w:t>,</w:t>
      </w:r>
      <w:r w:rsidR="00990F23">
        <w:rPr>
          <w:rFonts w:ascii="Times New Roman" w:hAnsi="Times New Roman" w:cs="Times New Roman"/>
          <w:sz w:val="28"/>
          <w:szCs w:val="28"/>
        </w:rPr>
        <w:t xml:space="preserve"> выделено три модели приобщения к наркотикам:</w:t>
      </w:r>
      <w:r w:rsidR="005F4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997" w:rsidRDefault="006B0316" w:rsidP="006B03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DF1">
        <w:rPr>
          <w:rFonts w:ascii="Times New Roman" w:hAnsi="Times New Roman" w:cs="Times New Roman"/>
          <w:sz w:val="28"/>
          <w:szCs w:val="28"/>
        </w:rPr>
        <w:t>–</w:t>
      </w:r>
      <w:r w:rsidR="00304997">
        <w:rPr>
          <w:rFonts w:ascii="Times New Roman" w:hAnsi="Times New Roman" w:cs="Times New Roman"/>
          <w:sz w:val="28"/>
          <w:szCs w:val="28"/>
        </w:rPr>
        <w:t xml:space="preserve"> 45% «</w:t>
      </w:r>
      <w:proofErr w:type="spellStart"/>
      <w:r w:rsidR="00304997">
        <w:rPr>
          <w:rFonts w:ascii="Times New Roman" w:hAnsi="Times New Roman" w:cs="Times New Roman"/>
          <w:sz w:val="28"/>
          <w:szCs w:val="28"/>
        </w:rPr>
        <w:t>неинформированные</w:t>
      </w:r>
      <w:proofErr w:type="spellEnd"/>
      <w:r w:rsidR="00304997">
        <w:rPr>
          <w:rFonts w:ascii="Times New Roman" w:hAnsi="Times New Roman" w:cs="Times New Roman"/>
          <w:sz w:val="28"/>
          <w:szCs w:val="28"/>
        </w:rPr>
        <w:t>» - те, кто, употребляя наркотическое вещество впервые, ни чего не знали о клинике и последствиях;</w:t>
      </w:r>
    </w:p>
    <w:p w:rsidR="00304997" w:rsidRDefault="006B0316" w:rsidP="006B03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DF1">
        <w:rPr>
          <w:rFonts w:ascii="Times New Roman" w:hAnsi="Times New Roman" w:cs="Times New Roman"/>
          <w:sz w:val="28"/>
          <w:szCs w:val="28"/>
        </w:rPr>
        <w:t>–</w:t>
      </w:r>
      <w:r w:rsidR="00304997">
        <w:rPr>
          <w:rFonts w:ascii="Times New Roman" w:hAnsi="Times New Roman" w:cs="Times New Roman"/>
          <w:sz w:val="28"/>
          <w:szCs w:val="28"/>
        </w:rPr>
        <w:t xml:space="preserve"> 21% «нонконформисты» - те, кто употребил впервые наркотики в знак протеста против устоев общества;</w:t>
      </w:r>
    </w:p>
    <w:p w:rsidR="00304997" w:rsidRDefault="006B0316" w:rsidP="006B03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DF1">
        <w:rPr>
          <w:rFonts w:ascii="Times New Roman" w:hAnsi="Times New Roman" w:cs="Times New Roman"/>
          <w:sz w:val="28"/>
          <w:szCs w:val="28"/>
        </w:rPr>
        <w:t>–</w:t>
      </w:r>
      <w:r w:rsidR="00304997">
        <w:rPr>
          <w:rFonts w:ascii="Times New Roman" w:hAnsi="Times New Roman" w:cs="Times New Roman"/>
          <w:sz w:val="28"/>
          <w:szCs w:val="28"/>
        </w:rPr>
        <w:t xml:space="preserve"> 25% были «гедонистами», т.е. употребили наркотик в целях получения новых ощущений.</w:t>
      </w:r>
    </w:p>
    <w:p w:rsidR="001074DE" w:rsidRDefault="00304997" w:rsidP="006B03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Ничто так не разрушает личность, как пристрастие к наркотикам.</w:t>
      </w:r>
    </w:p>
    <w:p w:rsidR="001074DE" w:rsidRDefault="001074DE" w:rsidP="006B031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7F6" w:rsidRPr="006B0316" w:rsidRDefault="007E4131" w:rsidP="006B031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316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="009F37F6" w:rsidRPr="006B0316">
        <w:rPr>
          <w:rFonts w:ascii="Times New Roman" w:hAnsi="Times New Roman" w:cs="Times New Roman"/>
          <w:b/>
          <w:sz w:val="28"/>
          <w:szCs w:val="28"/>
        </w:rPr>
        <w:t>«Обсуждение историй»</w:t>
      </w:r>
    </w:p>
    <w:p w:rsidR="00B40852" w:rsidRDefault="00B40852" w:rsidP="006B03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8B2C1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пределить, какими стратегиями выхода из сложных ситуаций владеют участники группы; найти наиболее эффективные.</w:t>
      </w:r>
    </w:p>
    <w:p w:rsidR="00ED109B" w:rsidRDefault="005A78D0" w:rsidP="006B03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ED109B" w:rsidRPr="00ED109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D109B">
        <w:rPr>
          <w:rFonts w:ascii="Times New Roman" w:hAnsi="Times New Roman" w:cs="Times New Roman"/>
          <w:sz w:val="28"/>
          <w:szCs w:val="28"/>
        </w:rPr>
        <w:t>листы бумаги, ручки на каждого участника.</w:t>
      </w:r>
    </w:p>
    <w:p w:rsidR="00ED109B" w:rsidRDefault="00ED109B" w:rsidP="006B03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09B">
        <w:rPr>
          <w:rFonts w:ascii="Times New Roman" w:hAnsi="Times New Roman" w:cs="Times New Roman"/>
          <w:sz w:val="28"/>
          <w:szCs w:val="28"/>
        </w:rPr>
        <w:t xml:space="preserve">Преподаватель предлагает </w:t>
      </w:r>
      <w:r>
        <w:rPr>
          <w:rFonts w:ascii="Times New Roman" w:hAnsi="Times New Roman" w:cs="Times New Roman"/>
          <w:sz w:val="28"/>
          <w:szCs w:val="28"/>
        </w:rPr>
        <w:t>написать мини-сочинение (примерно 5-7 предложений) на одну из тем:</w:t>
      </w:r>
    </w:p>
    <w:p w:rsidR="00ED109B" w:rsidRDefault="00ED109B" w:rsidP="006B031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«Что </w:t>
      </w:r>
      <w:r w:rsidR="008B2C16">
        <w:rPr>
          <w:rFonts w:ascii="Times New Roman" w:hAnsi="Times New Roman" w:cs="Times New Roman"/>
          <w:sz w:val="28"/>
          <w:szCs w:val="28"/>
        </w:rPr>
        <w:t>может случиться</w:t>
      </w:r>
      <w:r>
        <w:rPr>
          <w:rFonts w:ascii="Times New Roman" w:hAnsi="Times New Roman" w:cs="Times New Roman"/>
          <w:sz w:val="28"/>
          <w:szCs w:val="28"/>
        </w:rPr>
        <w:t>, если меня попросят пронести наркотик»</w:t>
      </w:r>
      <w:r w:rsidR="008B2C16">
        <w:rPr>
          <w:rFonts w:ascii="Times New Roman" w:hAnsi="Times New Roman" w:cs="Times New Roman"/>
          <w:sz w:val="28"/>
          <w:szCs w:val="28"/>
        </w:rPr>
        <w:t>.</w:t>
      </w:r>
    </w:p>
    <w:p w:rsidR="00ED109B" w:rsidRDefault="00ED109B" w:rsidP="006B031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«Что </w:t>
      </w:r>
      <w:r w:rsidR="00D10B4D">
        <w:rPr>
          <w:rFonts w:ascii="Times New Roman" w:hAnsi="Times New Roman" w:cs="Times New Roman"/>
          <w:sz w:val="28"/>
          <w:szCs w:val="28"/>
        </w:rPr>
        <w:t>может случиться</w:t>
      </w:r>
      <w:r>
        <w:rPr>
          <w:rFonts w:ascii="Times New Roman" w:hAnsi="Times New Roman" w:cs="Times New Roman"/>
          <w:sz w:val="28"/>
          <w:szCs w:val="28"/>
        </w:rPr>
        <w:t>, если мне будет очень плохо»</w:t>
      </w:r>
      <w:r w:rsidR="008B2C16">
        <w:rPr>
          <w:rFonts w:ascii="Times New Roman" w:hAnsi="Times New Roman" w:cs="Times New Roman"/>
          <w:sz w:val="28"/>
          <w:szCs w:val="28"/>
        </w:rPr>
        <w:t>.</w:t>
      </w:r>
    </w:p>
    <w:p w:rsidR="00ED109B" w:rsidRDefault="00ED109B" w:rsidP="006B031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«Что </w:t>
      </w:r>
      <w:r w:rsidR="00D10B4D">
        <w:rPr>
          <w:rFonts w:ascii="Times New Roman" w:hAnsi="Times New Roman" w:cs="Times New Roman"/>
          <w:sz w:val="28"/>
          <w:szCs w:val="28"/>
        </w:rPr>
        <w:t>может случиться</w:t>
      </w:r>
      <w:r>
        <w:rPr>
          <w:rFonts w:ascii="Times New Roman" w:hAnsi="Times New Roman" w:cs="Times New Roman"/>
          <w:sz w:val="28"/>
          <w:szCs w:val="28"/>
        </w:rPr>
        <w:t>, если я буду очень одинок»</w:t>
      </w:r>
      <w:r w:rsidR="008B2C16">
        <w:rPr>
          <w:rFonts w:ascii="Times New Roman" w:hAnsi="Times New Roman" w:cs="Times New Roman"/>
          <w:sz w:val="28"/>
          <w:szCs w:val="28"/>
        </w:rPr>
        <w:t>.</w:t>
      </w:r>
    </w:p>
    <w:p w:rsidR="00ED109B" w:rsidRDefault="00ED109B" w:rsidP="006B031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«Что </w:t>
      </w:r>
      <w:r w:rsidR="00D10B4D">
        <w:rPr>
          <w:rFonts w:ascii="Times New Roman" w:hAnsi="Times New Roman" w:cs="Times New Roman"/>
          <w:sz w:val="28"/>
          <w:szCs w:val="28"/>
        </w:rPr>
        <w:t>может случиться</w:t>
      </w:r>
      <w:r>
        <w:rPr>
          <w:rFonts w:ascii="Times New Roman" w:hAnsi="Times New Roman" w:cs="Times New Roman"/>
          <w:sz w:val="28"/>
          <w:szCs w:val="28"/>
        </w:rPr>
        <w:t>, если я серьёзно заболею»;</w:t>
      </w:r>
    </w:p>
    <w:p w:rsidR="00ED109B" w:rsidRDefault="00ED109B" w:rsidP="006B031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«Что </w:t>
      </w:r>
      <w:r w:rsidR="008B2C16">
        <w:rPr>
          <w:rFonts w:ascii="Times New Roman" w:hAnsi="Times New Roman" w:cs="Times New Roman"/>
          <w:sz w:val="28"/>
          <w:szCs w:val="28"/>
        </w:rPr>
        <w:t>может случиться</w:t>
      </w:r>
      <w:r>
        <w:rPr>
          <w:rFonts w:ascii="Times New Roman" w:hAnsi="Times New Roman" w:cs="Times New Roman"/>
          <w:sz w:val="28"/>
          <w:szCs w:val="28"/>
        </w:rPr>
        <w:t>, если класс отвернётся от меня»;</w:t>
      </w:r>
    </w:p>
    <w:p w:rsidR="00ED109B" w:rsidRDefault="00ED109B" w:rsidP="006B0316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«Что </w:t>
      </w:r>
      <w:r w:rsidR="008B2C16">
        <w:rPr>
          <w:rFonts w:ascii="Times New Roman" w:hAnsi="Times New Roman" w:cs="Times New Roman"/>
          <w:sz w:val="28"/>
          <w:szCs w:val="28"/>
        </w:rPr>
        <w:t>может случиться</w:t>
      </w:r>
      <w:r>
        <w:rPr>
          <w:rFonts w:ascii="Times New Roman" w:hAnsi="Times New Roman" w:cs="Times New Roman"/>
          <w:sz w:val="28"/>
          <w:szCs w:val="28"/>
        </w:rPr>
        <w:t>, если я не смогу отказаться от наркотика».</w:t>
      </w:r>
    </w:p>
    <w:p w:rsidR="00D10B4D" w:rsidRDefault="00D10B4D" w:rsidP="006B031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Возможные варианты подведения итогов. </w:t>
      </w:r>
    </w:p>
    <w:p w:rsidR="00ED109B" w:rsidRDefault="00ED109B" w:rsidP="00D10B4D">
      <w:pPr>
        <w:pStyle w:val="a3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0B4D">
        <w:rPr>
          <w:rFonts w:ascii="Times New Roman" w:hAnsi="Times New Roman" w:cs="Times New Roman"/>
          <w:sz w:val="28"/>
          <w:szCs w:val="28"/>
        </w:rPr>
        <w:t>Вся группа пишет сочинение на одну тему, это даст возможность более подробно обсудить каждое сочинение.</w:t>
      </w:r>
    </w:p>
    <w:p w:rsidR="00D10B4D" w:rsidRDefault="00D10B4D" w:rsidP="00D10B4D">
      <w:pPr>
        <w:pStyle w:val="a3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Учащиеся объединяются в подгруппы по выбору темы мини-сочинения и готовят групповой ответ.</w:t>
      </w:r>
    </w:p>
    <w:p w:rsidR="00D10B4D" w:rsidRDefault="00D10B4D" w:rsidP="00D10B4D">
      <w:pPr>
        <w:pStyle w:val="a3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индивидуально пишут мини-сочинениями, а затем по желанию зачитывают работы.</w:t>
      </w:r>
    </w:p>
    <w:p w:rsidR="00ED109B" w:rsidRPr="009F37F6" w:rsidRDefault="00ED109B" w:rsidP="006B031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7F6">
        <w:rPr>
          <w:rFonts w:ascii="Times New Roman" w:hAnsi="Times New Roman" w:cs="Times New Roman"/>
          <w:b/>
          <w:sz w:val="28"/>
          <w:szCs w:val="28"/>
        </w:rPr>
        <w:t>Обсуждение.</w:t>
      </w:r>
    </w:p>
    <w:p w:rsidR="00ED109B" w:rsidRDefault="00ED109B" w:rsidP="006B031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закончились истории? Какие выводы были предложены? Сколько было позитивных, сколько негативных окончаний историй? Есть ли наиболее эффективный выход из ситуации? Какой? Какие возможные стратегии могут быть наиболее эффективными?</w:t>
      </w:r>
    </w:p>
    <w:p w:rsidR="00060A42" w:rsidRDefault="00060A42" w:rsidP="006B031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0A42" w:rsidRPr="00D10B4D" w:rsidRDefault="00D10B4D" w:rsidP="00D10B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0B4D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46044" w:rsidRPr="00D10B4D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="00346044" w:rsidRPr="00D10B4D">
        <w:rPr>
          <w:rFonts w:ascii="Times New Roman" w:hAnsi="Times New Roman" w:cs="Times New Roman"/>
          <w:sz w:val="28"/>
          <w:szCs w:val="28"/>
        </w:rPr>
        <w:t xml:space="preserve"> </w:t>
      </w:r>
      <w:r w:rsidR="00346044" w:rsidRPr="00D10B4D">
        <w:rPr>
          <w:rFonts w:ascii="Times New Roman" w:hAnsi="Times New Roman" w:cs="Times New Roman"/>
          <w:b/>
          <w:sz w:val="28"/>
          <w:szCs w:val="28"/>
        </w:rPr>
        <w:t>«</w:t>
      </w:r>
      <w:r w:rsidR="00F56921" w:rsidRPr="00D10B4D">
        <w:rPr>
          <w:rFonts w:ascii="Times New Roman" w:hAnsi="Times New Roman" w:cs="Times New Roman"/>
          <w:b/>
          <w:sz w:val="28"/>
          <w:szCs w:val="28"/>
        </w:rPr>
        <w:t>Умение сказать нет</w:t>
      </w:r>
      <w:r w:rsidR="00346044" w:rsidRPr="00D10B4D">
        <w:rPr>
          <w:rFonts w:ascii="Times New Roman" w:hAnsi="Times New Roman" w:cs="Times New Roman"/>
          <w:b/>
          <w:sz w:val="28"/>
          <w:szCs w:val="28"/>
        </w:rPr>
        <w:t>»</w:t>
      </w:r>
      <w:r w:rsidR="00F56921" w:rsidRPr="00D10B4D">
        <w:rPr>
          <w:rFonts w:ascii="Times New Roman" w:hAnsi="Times New Roman" w:cs="Times New Roman"/>
          <w:b/>
          <w:sz w:val="28"/>
          <w:szCs w:val="28"/>
        </w:rPr>
        <w:t>.</w:t>
      </w:r>
    </w:p>
    <w:p w:rsidR="00F56921" w:rsidRDefault="00F56921" w:rsidP="006B031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формирования навыков отказа.</w:t>
      </w:r>
    </w:p>
    <w:p w:rsidR="00F56921" w:rsidRDefault="0046784C" w:rsidP="006B031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F56921" w:rsidRPr="00F56921">
        <w:rPr>
          <w:rFonts w:ascii="Times New Roman" w:hAnsi="Times New Roman" w:cs="Times New Roman"/>
          <w:b/>
          <w:sz w:val="28"/>
          <w:szCs w:val="28"/>
        </w:rPr>
        <w:t>:</w:t>
      </w:r>
      <w:r w:rsidR="00F56921">
        <w:rPr>
          <w:rFonts w:ascii="Times New Roman" w:hAnsi="Times New Roman" w:cs="Times New Roman"/>
          <w:sz w:val="28"/>
          <w:szCs w:val="28"/>
        </w:rPr>
        <w:t xml:space="preserve"> раздаточный материал с  ситуациями.</w:t>
      </w:r>
    </w:p>
    <w:p w:rsidR="001072B1" w:rsidRPr="001072B1" w:rsidRDefault="001072B1" w:rsidP="006B031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Ситуации</w:t>
      </w:r>
    </w:p>
    <w:p w:rsidR="006C0307" w:rsidRPr="006C0307" w:rsidRDefault="00F56921" w:rsidP="006B0316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307">
        <w:rPr>
          <w:rFonts w:ascii="Times New Roman" w:hAnsi="Times New Roman" w:cs="Times New Roman"/>
          <w:sz w:val="28"/>
          <w:szCs w:val="28"/>
        </w:rPr>
        <w:t xml:space="preserve">Ваша подруга/друг </w:t>
      </w:r>
      <w:r w:rsidR="006C0307" w:rsidRPr="006C0307">
        <w:rPr>
          <w:rFonts w:ascii="Times New Roman" w:hAnsi="Times New Roman" w:cs="Times New Roman"/>
          <w:sz w:val="28"/>
          <w:szCs w:val="28"/>
        </w:rPr>
        <w:t>предлагает вам сходить с ней/ с ним к её/ его знакомым</w:t>
      </w:r>
      <w:r w:rsidR="008B2C16" w:rsidRPr="006C0307">
        <w:rPr>
          <w:rFonts w:ascii="Times New Roman" w:hAnsi="Times New Roman" w:cs="Times New Roman"/>
          <w:sz w:val="28"/>
          <w:szCs w:val="28"/>
        </w:rPr>
        <w:t>, которых вы не знаете</w:t>
      </w:r>
      <w:r w:rsidR="008B2C16">
        <w:rPr>
          <w:rFonts w:ascii="Times New Roman" w:hAnsi="Times New Roman" w:cs="Times New Roman"/>
          <w:sz w:val="28"/>
          <w:szCs w:val="28"/>
        </w:rPr>
        <w:t xml:space="preserve">, </w:t>
      </w:r>
      <w:r w:rsidR="008B2C16" w:rsidRPr="006C0307">
        <w:rPr>
          <w:rFonts w:ascii="Times New Roman" w:hAnsi="Times New Roman" w:cs="Times New Roman"/>
          <w:sz w:val="28"/>
          <w:szCs w:val="28"/>
        </w:rPr>
        <w:t xml:space="preserve"> </w:t>
      </w:r>
      <w:r w:rsidR="006C0307" w:rsidRPr="006C0307">
        <w:rPr>
          <w:rFonts w:ascii="Times New Roman" w:hAnsi="Times New Roman" w:cs="Times New Roman"/>
          <w:sz w:val="28"/>
          <w:szCs w:val="28"/>
        </w:rPr>
        <w:t>в гости с ночев</w:t>
      </w:r>
      <w:r w:rsidR="008B2C16">
        <w:rPr>
          <w:rFonts w:ascii="Times New Roman" w:hAnsi="Times New Roman" w:cs="Times New Roman"/>
          <w:sz w:val="28"/>
          <w:szCs w:val="28"/>
        </w:rPr>
        <w:t>к</w:t>
      </w:r>
      <w:r w:rsidR="006C0307" w:rsidRPr="006C0307">
        <w:rPr>
          <w:rFonts w:ascii="Times New Roman" w:hAnsi="Times New Roman" w:cs="Times New Roman"/>
          <w:sz w:val="28"/>
          <w:szCs w:val="28"/>
        </w:rPr>
        <w:t>ой.</w:t>
      </w:r>
    </w:p>
    <w:p w:rsidR="006C0307" w:rsidRPr="006C0307" w:rsidRDefault="006C0307" w:rsidP="006B0316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307">
        <w:rPr>
          <w:rFonts w:ascii="Times New Roman" w:hAnsi="Times New Roman" w:cs="Times New Roman"/>
          <w:sz w:val="28"/>
          <w:szCs w:val="28"/>
        </w:rPr>
        <w:t xml:space="preserve">Ваша подруга/друг  предлагает вам на вечеринке попробовать </w:t>
      </w:r>
      <w:proofErr w:type="spellStart"/>
      <w:r w:rsidRPr="006C0307">
        <w:rPr>
          <w:rFonts w:ascii="Times New Roman" w:hAnsi="Times New Roman" w:cs="Times New Roman"/>
          <w:sz w:val="28"/>
          <w:szCs w:val="28"/>
        </w:rPr>
        <w:t>спайс</w:t>
      </w:r>
      <w:proofErr w:type="spellEnd"/>
      <w:r w:rsidRPr="006C0307">
        <w:rPr>
          <w:rFonts w:ascii="Times New Roman" w:hAnsi="Times New Roman" w:cs="Times New Roman"/>
          <w:sz w:val="28"/>
          <w:szCs w:val="28"/>
        </w:rPr>
        <w:t xml:space="preserve">, утверждая, что курительная смесь не опасна для здоровья. </w:t>
      </w:r>
    </w:p>
    <w:p w:rsidR="006C0307" w:rsidRPr="006C0307" w:rsidRDefault="006C0307" w:rsidP="006B0316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307">
        <w:rPr>
          <w:rFonts w:ascii="Times New Roman" w:hAnsi="Times New Roman" w:cs="Times New Roman"/>
          <w:sz w:val="28"/>
          <w:szCs w:val="28"/>
        </w:rPr>
        <w:t>У вас разболелась голова</w:t>
      </w:r>
      <w:r w:rsidR="008B2C16">
        <w:rPr>
          <w:rFonts w:ascii="Times New Roman" w:hAnsi="Times New Roman" w:cs="Times New Roman"/>
          <w:sz w:val="28"/>
          <w:szCs w:val="28"/>
        </w:rPr>
        <w:t>.</w:t>
      </w:r>
      <w:r w:rsidRPr="006C0307">
        <w:rPr>
          <w:rFonts w:ascii="Times New Roman" w:hAnsi="Times New Roman" w:cs="Times New Roman"/>
          <w:sz w:val="28"/>
          <w:szCs w:val="28"/>
        </w:rPr>
        <w:t xml:space="preserve"> </w:t>
      </w:r>
      <w:r w:rsidR="008B2C16">
        <w:rPr>
          <w:rFonts w:ascii="Times New Roman" w:hAnsi="Times New Roman" w:cs="Times New Roman"/>
          <w:sz w:val="28"/>
          <w:szCs w:val="28"/>
        </w:rPr>
        <w:t>П</w:t>
      </w:r>
      <w:r w:rsidRPr="006C0307">
        <w:rPr>
          <w:rFonts w:ascii="Times New Roman" w:hAnsi="Times New Roman" w:cs="Times New Roman"/>
          <w:sz w:val="28"/>
          <w:szCs w:val="28"/>
        </w:rPr>
        <w:t xml:space="preserve">одруга/друг предлагает вам неизвестные вам таблетки, без аннотации, утверждая, что они точно помогут и эффект не заставит вас долго ждать. </w:t>
      </w:r>
    </w:p>
    <w:p w:rsidR="006C0307" w:rsidRDefault="006C0307" w:rsidP="006B0316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307">
        <w:rPr>
          <w:rFonts w:ascii="Times New Roman" w:hAnsi="Times New Roman" w:cs="Times New Roman"/>
          <w:sz w:val="28"/>
          <w:szCs w:val="28"/>
        </w:rPr>
        <w:t>На вечеринке незнакомый вам человек  предлагает попробовать коктейль, но отказываются назвать его составляющие, утверждая при этом, что он очень вкусный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0307" w:rsidRDefault="00D10B4D" w:rsidP="006B03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Учащимся предлагается оценить, насколько опасны или безопасны предложенные ситуации. Затем совместно придумываются способы отказа.</w:t>
      </w:r>
      <w:r w:rsidR="006C03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307" w:rsidRDefault="00964301" w:rsidP="006B031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 обсуждению:</w:t>
      </w:r>
    </w:p>
    <w:p w:rsidR="00964301" w:rsidRDefault="00964301" w:rsidP="006B03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0B4D">
        <w:rPr>
          <w:rFonts w:ascii="Times New Roman" w:hAnsi="Times New Roman" w:cs="Times New Roman"/>
          <w:sz w:val="28"/>
          <w:szCs w:val="28"/>
        </w:rPr>
        <w:t>Могут ли подобные ситуации произойти в обычной жизни</w:t>
      </w:r>
      <w:r w:rsidRPr="00964301">
        <w:rPr>
          <w:rFonts w:ascii="Times New Roman" w:hAnsi="Times New Roman" w:cs="Times New Roman"/>
          <w:sz w:val="28"/>
          <w:szCs w:val="28"/>
        </w:rPr>
        <w:t>?</w:t>
      </w:r>
    </w:p>
    <w:p w:rsidR="00D10B4D" w:rsidRDefault="00D10B4D" w:rsidP="006B03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способ отказа был более действенным, на ваш взгляд? Почему?</w:t>
      </w:r>
    </w:p>
    <w:p w:rsidR="00964301" w:rsidRDefault="00964301" w:rsidP="006B03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Нужно ли в реальной жизни отстаивать свою позицию привлекать кого-то на помощь?</w:t>
      </w:r>
    </w:p>
    <w:p w:rsidR="00964301" w:rsidRDefault="00964301" w:rsidP="006B03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64301" w:rsidRPr="00D10B4D" w:rsidRDefault="00D10B4D" w:rsidP="00D10B4D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B4D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64301" w:rsidRPr="00D10B4D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="00964301" w:rsidRPr="00D10B4D">
        <w:rPr>
          <w:rFonts w:ascii="Times New Roman" w:hAnsi="Times New Roman" w:cs="Times New Roman"/>
          <w:sz w:val="28"/>
          <w:szCs w:val="28"/>
        </w:rPr>
        <w:t xml:space="preserve"> «</w:t>
      </w:r>
      <w:r w:rsidR="0046784C" w:rsidRPr="00D10B4D">
        <w:rPr>
          <w:rFonts w:ascii="Times New Roman" w:hAnsi="Times New Roman" w:cs="Times New Roman"/>
          <w:b/>
          <w:sz w:val="28"/>
          <w:szCs w:val="28"/>
        </w:rPr>
        <w:t>Наркотики –</w:t>
      </w:r>
      <w:r w:rsidR="00CA63F2" w:rsidRPr="00D10B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784C" w:rsidRPr="00D10B4D">
        <w:rPr>
          <w:rFonts w:ascii="Times New Roman" w:hAnsi="Times New Roman" w:cs="Times New Roman"/>
          <w:b/>
          <w:sz w:val="28"/>
          <w:szCs w:val="28"/>
        </w:rPr>
        <w:t>яд</w:t>
      </w:r>
      <w:r w:rsidR="00964301" w:rsidRPr="00D10B4D">
        <w:rPr>
          <w:rFonts w:ascii="Times New Roman" w:hAnsi="Times New Roman" w:cs="Times New Roman"/>
          <w:b/>
          <w:sz w:val="28"/>
          <w:szCs w:val="28"/>
        </w:rPr>
        <w:t>»</w:t>
      </w:r>
      <w:r w:rsidR="0046784C" w:rsidRPr="00D10B4D">
        <w:rPr>
          <w:rFonts w:ascii="Times New Roman" w:hAnsi="Times New Roman" w:cs="Times New Roman"/>
          <w:b/>
          <w:sz w:val="28"/>
          <w:szCs w:val="28"/>
        </w:rPr>
        <w:t>.</w:t>
      </w:r>
    </w:p>
    <w:p w:rsidR="0046784C" w:rsidRDefault="0046784C" w:rsidP="006B0316">
      <w:pPr>
        <w:pStyle w:val="a3"/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1D689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примере известных личностей показать ученикам пагубное воздействие  наркотика.</w:t>
      </w:r>
    </w:p>
    <w:p w:rsidR="0046784C" w:rsidRDefault="0046784C" w:rsidP="006B0316">
      <w:pPr>
        <w:pStyle w:val="a3"/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84C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Портреты из журналов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Владимира Высоцкого, группы «Битлз», группы «Нирвана»,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Монро</w:t>
      </w:r>
      <w:r w:rsidR="001800D9">
        <w:rPr>
          <w:rFonts w:ascii="Times New Roman" w:hAnsi="Times New Roman" w:cs="Times New Roman"/>
          <w:sz w:val="28"/>
          <w:szCs w:val="28"/>
        </w:rPr>
        <w:t xml:space="preserve">, краткие журнальные отрывки автобиографии из жизни знаменитостей, магнитофон, записи песен Владимира Высоцкого, «Битлз», </w:t>
      </w:r>
      <w:proofErr w:type="spellStart"/>
      <w:r w:rsidR="001800D9">
        <w:rPr>
          <w:rFonts w:ascii="Times New Roman" w:hAnsi="Times New Roman" w:cs="Times New Roman"/>
          <w:sz w:val="28"/>
          <w:szCs w:val="28"/>
        </w:rPr>
        <w:t>Эдит</w:t>
      </w:r>
      <w:proofErr w:type="spellEnd"/>
      <w:r w:rsidR="0018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0D9">
        <w:rPr>
          <w:rFonts w:ascii="Times New Roman" w:hAnsi="Times New Roman" w:cs="Times New Roman"/>
          <w:sz w:val="28"/>
          <w:szCs w:val="28"/>
        </w:rPr>
        <w:t>Пиаф</w:t>
      </w:r>
      <w:proofErr w:type="spellEnd"/>
      <w:proofErr w:type="gramStart"/>
      <w:r w:rsidR="001800D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8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0D9">
        <w:rPr>
          <w:rFonts w:ascii="Times New Roman" w:hAnsi="Times New Roman" w:cs="Times New Roman"/>
          <w:sz w:val="28"/>
          <w:szCs w:val="28"/>
        </w:rPr>
        <w:t>Мерлин</w:t>
      </w:r>
      <w:proofErr w:type="spellEnd"/>
      <w:r w:rsidR="001800D9">
        <w:rPr>
          <w:rFonts w:ascii="Times New Roman" w:hAnsi="Times New Roman" w:cs="Times New Roman"/>
          <w:sz w:val="28"/>
          <w:szCs w:val="28"/>
        </w:rPr>
        <w:t xml:space="preserve"> Монро, «Нирваны»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784C" w:rsidRDefault="00D10B4D" w:rsidP="006B0316">
      <w:pPr>
        <w:pStyle w:val="a3"/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46784C">
        <w:rPr>
          <w:rFonts w:ascii="Times New Roman" w:hAnsi="Times New Roman" w:cs="Times New Roman"/>
          <w:sz w:val="28"/>
          <w:szCs w:val="28"/>
        </w:rPr>
        <w:t>: Природа создала  всё, чтобы человек был счастлив. Деревья, яркое солнце, чистую воду, плодородную почву. И нас, людей – сильных, красивых, здоровых и разумных. Человек рождается для счастья и, кажется, нет места в его душе для злого духа и неизменного порока.</w:t>
      </w:r>
    </w:p>
    <w:p w:rsidR="0046784C" w:rsidRDefault="0046784C" w:rsidP="006B0316">
      <w:pPr>
        <w:pStyle w:val="a3"/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 некоторые свою жизнь губят наркотиками. </w:t>
      </w:r>
      <w:r w:rsidR="001D6894">
        <w:rPr>
          <w:rFonts w:ascii="Times New Roman" w:hAnsi="Times New Roman" w:cs="Times New Roman"/>
          <w:sz w:val="28"/>
          <w:szCs w:val="28"/>
        </w:rPr>
        <w:t>Не обошел этот недуг и знаменитых людей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D6894">
        <w:rPr>
          <w:rFonts w:ascii="Times New Roman" w:hAnsi="Times New Roman" w:cs="Times New Roman"/>
          <w:sz w:val="28"/>
          <w:szCs w:val="28"/>
        </w:rPr>
        <w:t>Задумайтесь над тем, как могла бы сложиться у них, жизнь</w:t>
      </w:r>
      <w:r w:rsidR="00D10B4D">
        <w:rPr>
          <w:rFonts w:ascii="Times New Roman" w:hAnsi="Times New Roman" w:cs="Times New Roman"/>
          <w:sz w:val="28"/>
          <w:szCs w:val="28"/>
        </w:rPr>
        <w:t>,</w:t>
      </w:r>
      <w:r w:rsidR="001D6894">
        <w:rPr>
          <w:rFonts w:ascii="Times New Roman" w:hAnsi="Times New Roman" w:cs="Times New Roman"/>
          <w:sz w:val="28"/>
          <w:szCs w:val="28"/>
        </w:rPr>
        <w:t xml:space="preserve"> сколько еще мог бы совершить каждый из них. </w:t>
      </w:r>
    </w:p>
    <w:p w:rsidR="001800D9" w:rsidRDefault="001800D9" w:rsidP="006B0316">
      <w:pPr>
        <w:pStyle w:val="a3"/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приводит примеры из жизни публичных людей, указывая на портреты, включает песни музыкальные композиции.</w:t>
      </w:r>
    </w:p>
    <w:p w:rsidR="001800D9" w:rsidRDefault="001800D9" w:rsidP="006B0316">
      <w:pPr>
        <w:pStyle w:val="a3"/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0D9">
        <w:rPr>
          <w:rFonts w:ascii="Times New Roman" w:hAnsi="Times New Roman" w:cs="Times New Roman"/>
          <w:b/>
          <w:sz w:val="28"/>
          <w:szCs w:val="28"/>
        </w:rPr>
        <w:t>Обсуждение.</w:t>
      </w:r>
    </w:p>
    <w:p w:rsidR="001800D9" w:rsidRDefault="001800D9" w:rsidP="006B0316">
      <w:pPr>
        <w:pStyle w:val="a3"/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C69" w:rsidRPr="00F95A6A" w:rsidRDefault="00AB4C69" w:rsidP="006B0316">
      <w:pPr>
        <w:pStyle w:val="a4"/>
        <w:spacing w:line="240" w:lineRule="auto"/>
        <w:rPr>
          <w:b/>
        </w:rPr>
      </w:pPr>
      <w:r w:rsidRPr="00F95A6A">
        <w:rPr>
          <w:b/>
        </w:rPr>
        <w:t>Рефлексия занятия.</w:t>
      </w:r>
    </w:p>
    <w:p w:rsidR="00AB4C69" w:rsidRPr="00F4131C" w:rsidRDefault="00AB4C69" w:rsidP="006B0316">
      <w:pPr>
        <w:pStyle w:val="a4"/>
        <w:spacing w:line="240" w:lineRule="auto"/>
      </w:pPr>
      <w:r>
        <w:t xml:space="preserve">1.  </w:t>
      </w:r>
      <w:r w:rsidR="00D16910">
        <w:t xml:space="preserve">Какие способы </w:t>
      </w:r>
      <w:proofErr w:type="spellStart"/>
      <w:r w:rsidR="00D16910">
        <w:t>антинаркотической</w:t>
      </w:r>
      <w:proofErr w:type="spellEnd"/>
      <w:r w:rsidR="00D16910">
        <w:t xml:space="preserve"> профилактики вы бы предложили проводить в школе?</w:t>
      </w:r>
    </w:p>
    <w:p w:rsidR="00D16910" w:rsidRDefault="00AB4C69" w:rsidP="006B0316">
      <w:pPr>
        <w:pStyle w:val="a4"/>
        <w:spacing w:line="240" w:lineRule="auto"/>
      </w:pPr>
      <w:r>
        <w:t xml:space="preserve">2. </w:t>
      </w:r>
      <w:r w:rsidR="001D6894">
        <w:t xml:space="preserve"> </w:t>
      </w:r>
      <w:r w:rsidR="00D16910">
        <w:t>Как на ваш взгляд это лучше делать?</w:t>
      </w:r>
    </w:p>
    <w:p w:rsidR="00AB4C69" w:rsidRPr="00F4131C" w:rsidRDefault="00D16910" w:rsidP="006B0316">
      <w:pPr>
        <w:pStyle w:val="a4"/>
        <w:spacing w:line="240" w:lineRule="auto"/>
      </w:pPr>
      <w:r>
        <w:t>3</w:t>
      </w:r>
      <w:r w:rsidR="00AB4C69">
        <w:t>. С какого возраста нужно начинать рабо</w:t>
      </w:r>
      <w:r>
        <w:t xml:space="preserve">ту по профилактике потребления наркотиков? </w:t>
      </w:r>
      <w:r w:rsidR="00AB4C69">
        <w:t xml:space="preserve"> </w:t>
      </w:r>
    </w:p>
    <w:p w:rsidR="00AB4C69" w:rsidRPr="00F4131C" w:rsidRDefault="00AB4C69" w:rsidP="006B0316">
      <w:pPr>
        <w:pStyle w:val="a4"/>
        <w:spacing w:line="240" w:lineRule="auto"/>
      </w:pPr>
    </w:p>
    <w:p w:rsidR="00305957" w:rsidRDefault="00305957" w:rsidP="00305957">
      <w:pPr>
        <w:pStyle w:val="a4"/>
        <w:spacing w:line="240" w:lineRule="auto"/>
      </w:pPr>
      <w:r>
        <w:t xml:space="preserve">Литература. </w:t>
      </w:r>
    </w:p>
    <w:p w:rsidR="00305957" w:rsidRDefault="00305957" w:rsidP="00305957">
      <w:pPr>
        <w:pStyle w:val="a4"/>
        <w:numPr>
          <w:ilvl w:val="0"/>
          <w:numId w:val="7"/>
        </w:numPr>
        <w:spacing w:line="240" w:lineRule="auto"/>
        <w:ind w:left="0" w:firstLine="851"/>
      </w:pPr>
      <w:r>
        <w:t xml:space="preserve">Воспитательная работа «Профилактика вредных привычек». – В.: издательство «Панорама», 2008. </w:t>
      </w:r>
    </w:p>
    <w:p w:rsidR="00305957" w:rsidRDefault="00305957" w:rsidP="00305957">
      <w:pPr>
        <w:pStyle w:val="a4"/>
        <w:numPr>
          <w:ilvl w:val="0"/>
          <w:numId w:val="7"/>
        </w:numPr>
        <w:spacing w:line="240" w:lineRule="auto"/>
        <w:ind w:left="0" w:firstLine="851"/>
      </w:pPr>
      <w:r>
        <w:t xml:space="preserve">«Настольная книга классного руководителя», - С.П., «Феникс», 2006. </w:t>
      </w:r>
    </w:p>
    <w:p w:rsidR="00305957" w:rsidRDefault="00305957" w:rsidP="00305957">
      <w:pPr>
        <w:pStyle w:val="a4"/>
        <w:numPr>
          <w:ilvl w:val="0"/>
          <w:numId w:val="7"/>
        </w:numPr>
        <w:spacing w:line="240" w:lineRule="auto"/>
        <w:ind w:left="0" w:firstLine="851"/>
      </w:pPr>
      <w:r>
        <w:t xml:space="preserve">«Проблемные классные часы 10 – 11 классы». – В.: издательство «Учитель»,  2006.  </w:t>
      </w:r>
    </w:p>
    <w:p w:rsidR="00305957" w:rsidRDefault="00305957" w:rsidP="00305957">
      <w:pPr>
        <w:pStyle w:val="a4"/>
        <w:spacing w:line="240" w:lineRule="auto"/>
        <w:jc w:val="right"/>
      </w:pPr>
    </w:p>
    <w:p w:rsidR="00305957" w:rsidRDefault="00305957" w:rsidP="00305957">
      <w:pPr>
        <w:pStyle w:val="a4"/>
        <w:spacing w:line="240" w:lineRule="auto"/>
        <w:jc w:val="right"/>
      </w:pPr>
      <w:r>
        <w:t xml:space="preserve">Материал подготовила </w:t>
      </w:r>
    </w:p>
    <w:p w:rsidR="00305957" w:rsidRDefault="00305957" w:rsidP="00305957">
      <w:pPr>
        <w:pStyle w:val="a4"/>
        <w:spacing w:line="240" w:lineRule="auto"/>
        <w:jc w:val="right"/>
      </w:pPr>
      <w:r>
        <w:t xml:space="preserve">педагог-психолог </w:t>
      </w:r>
      <w:r w:rsidR="00AB4C69">
        <w:t xml:space="preserve"> </w:t>
      </w:r>
      <w:r>
        <w:t>Центра «Диалог»</w:t>
      </w:r>
    </w:p>
    <w:p w:rsidR="00AB4C69" w:rsidRDefault="00305957" w:rsidP="00305957">
      <w:pPr>
        <w:pStyle w:val="a4"/>
        <w:spacing w:line="240" w:lineRule="auto"/>
        <w:jc w:val="right"/>
      </w:pPr>
      <w:r>
        <w:t>Семенова Анна Сергеевна</w:t>
      </w:r>
      <w:r w:rsidR="00AB4C69">
        <w:t xml:space="preserve">                                                          </w:t>
      </w:r>
    </w:p>
    <w:p w:rsidR="001800D9" w:rsidRPr="001800D9" w:rsidRDefault="001800D9" w:rsidP="001D6894">
      <w:pPr>
        <w:pStyle w:val="a3"/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0307" w:rsidRPr="0046784C" w:rsidRDefault="006C0307" w:rsidP="001D6894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921" w:rsidRPr="006C0307" w:rsidRDefault="00F56921" w:rsidP="001800D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37F6" w:rsidRPr="006C0307" w:rsidRDefault="009F37F6" w:rsidP="001800D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F37F6" w:rsidRPr="006C0307" w:rsidRDefault="009F37F6" w:rsidP="001800D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40852" w:rsidRPr="006C0307" w:rsidRDefault="00B40852" w:rsidP="001800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D80" w:rsidRPr="006C0307" w:rsidRDefault="00C81D80" w:rsidP="001800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81D80" w:rsidRPr="006C0307" w:rsidSect="00A03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21DD7"/>
    <w:multiLevelType w:val="hybridMultilevel"/>
    <w:tmpl w:val="8C3A17D0"/>
    <w:lvl w:ilvl="0" w:tplc="CB10A6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0131A8"/>
    <w:multiLevelType w:val="hybridMultilevel"/>
    <w:tmpl w:val="96B88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D5BFB"/>
    <w:multiLevelType w:val="hybridMultilevel"/>
    <w:tmpl w:val="37C87174"/>
    <w:lvl w:ilvl="0" w:tplc="83F4C8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7C34631"/>
    <w:multiLevelType w:val="hybridMultilevel"/>
    <w:tmpl w:val="4E1257B0"/>
    <w:lvl w:ilvl="0" w:tplc="0116E1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923163E"/>
    <w:multiLevelType w:val="hybridMultilevel"/>
    <w:tmpl w:val="F392F340"/>
    <w:lvl w:ilvl="0" w:tplc="A53EE53C">
      <w:start w:val="2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>
    <w:nsid w:val="55E03848"/>
    <w:multiLevelType w:val="hybridMultilevel"/>
    <w:tmpl w:val="804083C2"/>
    <w:lvl w:ilvl="0" w:tplc="15ACAC20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>
    <w:nsid w:val="67020E31"/>
    <w:multiLevelType w:val="hybridMultilevel"/>
    <w:tmpl w:val="EC52B9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09120B"/>
    <w:multiLevelType w:val="hybridMultilevel"/>
    <w:tmpl w:val="6ADCE618"/>
    <w:lvl w:ilvl="0" w:tplc="D2EE6B2E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3033"/>
    <w:rsid w:val="00060A42"/>
    <w:rsid w:val="001072B1"/>
    <w:rsid w:val="001074DE"/>
    <w:rsid w:val="001800D9"/>
    <w:rsid w:val="001D6894"/>
    <w:rsid w:val="00304997"/>
    <w:rsid w:val="00305957"/>
    <w:rsid w:val="00311C85"/>
    <w:rsid w:val="0032566C"/>
    <w:rsid w:val="00346044"/>
    <w:rsid w:val="00436089"/>
    <w:rsid w:val="0046784C"/>
    <w:rsid w:val="005A78D0"/>
    <w:rsid w:val="005F4DF1"/>
    <w:rsid w:val="00613033"/>
    <w:rsid w:val="00621AEB"/>
    <w:rsid w:val="006B0316"/>
    <w:rsid w:val="006C0307"/>
    <w:rsid w:val="007E4131"/>
    <w:rsid w:val="008B2C16"/>
    <w:rsid w:val="00964301"/>
    <w:rsid w:val="00990F23"/>
    <w:rsid w:val="009F37F6"/>
    <w:rsid w:val="00A03D69"/>
    <w:rsid w:val="00A32809"/>
    <w:rsid w:val="00AB4C69"/>
    <w:rsid w:val="00B40852"/>
    <w:rsid w:val="00BB6CAF"/>
    <w:rsid w:val="00C6615E"/>
    <w:rsid w:val="00C81D80"/>
    <w:rsid w:val="00CA63F2"/>
    <w:rsid w:val="00D10B4D"/>
    <w:rsid w:val="00D16910"/>
    <w:rsid w:val="00ED109B"/>
    <w:rsid w:val="00F56921"/>
    <w:rsid w:val="00F968D0"/>
    <w:rsid w:val="00FC4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09B"/>
    <w:pPr>
      <w:ind w:left="720"/>
      <w:contextualSpacing/>
    </w:pPr>
  </w:style>
  <w:style w:type="paragraph" w:styleId="a4">
    <w:name w:val="Body Text"/>
    <w:aliases w:val="Plain Text"/>
    <w:basedOn w:val="a"/>
    <w:link w:val="a5"/>
    <w:rsid w:val="00AB4C69"/>
    <w:pPr>
      <w:spacing w:after="0" w:line="360" w:lineRule="atLeast"/>
      <w:ind w:firstLine="851"/>
      <w:jc w:val="both"/>
    </w:pPr>
    <w:rPr>
      <w:rFonts w:ascii="Times New Roman" w:eastAsia="Times New Roman" w:hAnsi="Times New Roman" w:cs="Times New Roman"/>
      <w:kern w:val="16"/>
      <w:sz w:val="28"/>
      <w:szCs w:val="20"/>
    </w:rPr>
  </w:style>
  <w:style w:type="character" w:customStyle="1" w:styleId="a5">
    <w:name w:val="Основной текст Знак"/>
    <w:aliases w:val="Plain Text Знак"/>
    <w:basedOn w:val="a0"/>
    <w:link w:val="a4"/>
    <w:rsid w:val="00AB4C69"/>
    <w:rPr>
      <w:rFonts w:ascii="Times New Roman" w:eastAsia="Times New Roman" w:hAnsi="Times New Roman" w:cs="Times New Roman"/>
      <w:kern w:val="16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dialog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2015-02-19T05:32:00Z</dcterms:created>
  <dcterms:modified xsi:type="dcterms:W3CDTF">2015-03-02T09:04:00Z</dcterms:modified>
</cp:coreProperties>
</file>