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E25" w:rsidRDefault="00366E25" w:rsidP="00205F48">
      <w:pPr>
        <w:spacing w:after="0"/>
        <w:rPr>
          <w:rFonts w:ascii="Times New Roman" w:hAnsi="Times New Roman" w:cs="Times New Roman"/>
          <w:bCs/>
          <w:sz w:val="24"/>
          <w:szCs w:val="24"/>
        </w:rPr>
      </w:pPr>
      <w:bookmarkStart w:id="0" w:name="_Hlk135056185"/>
      <w:r>
        <w:rPr>
          <w:rFonts w:ascii="Times New Roman" w:hAnsi="Times New Roman" w:cs="Times New Roman"/>
          <w:bCs/>
          <w:sz w:val="24"/>
          <w:szCs w:val="24"/>
        </w:rPr>
        <w:t xml:space="preserve">  </w:t>
      </w:r>
      <w:r w:rsidRPr="00366E25">
        <w:rPr>
          <w:rFonts w:ascii="Times New Roman" w:hAnsi="Times New Roman" w:cs="Times New Roman"/>
          <w:bCs/>
          <w:sz w:val="24"/>
          <w:szCs w:val="24"/>
        </w:rPr>
        <w:t xml:space="preserve"> </w:t>
      </w:r>
      <w:r w:rsidR="00205F48">
        <w:rPr>
          <w:rFonts w:ascii="Times New Roman" w:hAnsi="Times New Roman" w:cs="Times New Roman"/>
          <w:bCs/>
          <w:sz w:val="24"/>
          <w:szCs w:val="24"/>
        </w:rPr>
        <w:t xml:space="preserve"> </w:t>
      </w:r>
    </w:p>
    <w:p w:rsidR="00205F48" w:rsidRPr="00205F48" w:rsidRDefault="00205F48" w:rsidP="00205F48">
      <w:pPr>
        <w:spacing w:after="0" w:line="256" w:lineRule="auto"/>
        <w:jc w:val="center"/>
        <w:rPr>
          <w:rFonts w:ascii="Times New Roman" w:eastAsia="Times New Roman" w:hAnsi="Times New Roman" w:cs="Times New Roman"/>
          <w:sz w:val="28"/>
          <w:szCs w:val="24"/>
          <w:lang w:eastAsia="ru-RU"/>
        </w:rPr>
      </w:pPr>
      <w:r w:rsidRPr="00205F48">
        <w:rPr>
          <w:rFonts w:ascii="Times New Roman" w:eastAsia="Times New Roman" w:hAnsi="Times New Roman" w:cs="Times New Roman"/>
          <w:sz w:val="28"/>
          <w:szCs w:val="24"/>
          <w:lang w:eastAsia="ru-RU"/>
        </w:rPr>
        <w:t xml:space="preserve">Оценочные материалы НОО </w:t>
      </w:r>
    </w:p>
    <w:p w:rsidR="00205F48" w:rsidRPr="00205F48" w:rsidRDefault="00205F48" w:rsidP="00205F48">
      <w:pPr>
        <w:spacing w:after="0" w:line="256" w:lineRule="auto"/>
        <w:jc w:val="center"/>
        <w:rPr>
          <w:rFonts w:ascii="Times New Roman" w:eastAsia="Times New Roman" w:hAnsi="Times New Roman" w:cs="Times New Roman"/>
          <w:sz w:val="28"/>
          <w:szCs w:val="24"/>
          <w:lang w:eastAsia="ru-RU"/>
        </w:rPr>
      </w:pPr>
      <w:r w:rsidRPr="00205F48">
        <w:rPr>
          <w:rFonts w:ascii="Times New Roman" w:eastAsia="Times New Roman" w:hAnsi="Times New Roman" w:cs="Times New Roman"/>
          <w:sz w:val="28"/>
          <w:szCs w:val="24"/>
          <w:lang w:eastAsia="ru-RU"/>
        </w:rPr>
        <w:t>(Приложение к Положению о системе оценивания образовательных достижений обучающихся в соответствии с ФГОС И ФОП)</w:t>
      </w: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B055B0" w:rsidRDefault="00B055B0" w:rsidP="00366E25">
      <w:pPr>
        <w:spacing w:after="0"/>
        <w:jc w:val="center"/>
        <w:rPr>
          <w:rFonts w:ascii="Times New Roman" w:hAnsi="Times New Roman" w:cs="Times New Roman"/>
          <w:bCs/>
          <w:sz w:val="32"/>
          <w:szCs w:val="32"/>
        </w:rPr>
      </w:pPr>
    </w:p>
    <w:p w:rsidR="008D3033" w:rsidRDefault="008D3033" w:rsidP="00366E25">
      <w:pPr>
        <w:spacing w:after="0"/>
        <w:jc w:val="center"/>
        <w:rPr>
          <w:rFonts w:ascii="Times New Roman" w:hAnsi="Times New Roman" w:cs="Times New Roman"/>
          <w:sz w:val="32"/>
          <w:szCs w:val="32"/>
        </w:rPr>
      </w:pPr>
      <w:r w:rsidRPr="007B1095">
        <w:rPr>
          <w:rFonts w:ascii="Times New Roman" w:hAnsi="Times New Roman" w:cs="Times New Roman"/>
          <w:bCs/>
          <w:sz w:val="32"/>
          <w:szCs w:val="32"/>
        </w:rPr>
        <w:t>Особенности контроля и</w:t>
      </w:r>
      <w:r w:rsidR="00BB0EBB">
        <w:rPr>
          <w:rFonts w:ascii="Times New Roman" w:hAnsi="Times New Roman" w:cs="Times New Roman"/>
          <w:bCs/>
          <w:sz w:val="32"/>
          <w:szCs w:val="32"/>
        </w:rPr>
        <w:t xml:space="preserve"> критерии</w:t>
      </w:r>
      <w:r w:rsidRPr="007B1095">
        <w:rPr>
          <w:rFonts w:ascii="Times New Roman" w:hAnsi="Times New Roman" w:cs="Times New Roman"/>
          <w:bCs/>
          <w:sz w:val="32"/>
          <w:szCs w:val="32"/>
        </w:rPr>
        <w:t xml:space="preserve"> оценки по отдельным учебным</w:t>
      </w:r>
      <w:r w:rsidR="00BB0EBB">
        <w:rPr>
          <w:rFonts w:ascii="Times New Roman" w:hAnsi="Times New Roman" w:cs="Times New Roman"/>
          <w:bCs/>
          <w:sz w:val="32"/>
          <w:szCs w:val="32"/>
        </w:rPr>
        <w:t>, курсам модулям</w:t>
      </w:r>
      <w:r w:rsidRPr="007B1095">
        <w:rPr>
          <w:rFonts w:ascii="Times New Roman" w:hAnsi="Times New Roman" w:cs="Times New Roman"/>
          <w:bCs/>
          <w:sz w:val="32"/>
          <w:szCs w:val="32"/>
        </w:rPr>
        <w:t xml:space="preserve">  </w:t>
      </w:r>
      <w:r w:rsidRPr="007B1095">
        <w:rPr>
          <w:rFonts w:ascii="Times New Roman" w:hAnsi="Times New Roman" w:cs="Times New Roman"/>
          <w:sz w:val="32"/>
          <w:szCs w:val="32"/>
        </w:rPr>
        <w:t xml:space="preserve">обучающихся, осваивающих  </w:t>
      </w:r>
      <w:r w:rsidR="00B22666">
        <w:rPr>
          <w:rFonts w:ascii="Times New Roman" w:hAnsi="Times New Roman" w:cs="Times New Roman"/>
          <w:sz w:val="32"/>
          <w:szCs w:val="32"/>
        </w:rPr>
        <w:t xml:space="preserve"> </w:t>
      </w:r>
      <w:r w:rsidRPr="007B1095">
        <w:rPr>
          <w:rFonts w:ascii="Times New Roman" w:hAnsi="Times New Roman" w:cs="Times New Roman"/>
          <w:sz w:val="32"/>
          <w:szCs w:val="32"/>
        </w:rPr>
        <w:t xml:space="preserve"> среднее общее образование</w:t>
      </w:r>
      <w:bookmarkEnd w:id="0"/>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Pr="00205F48" w:rsidRDefault="00B055B0" w:rsidP="00EF1903">
      <w:pPr>
        <w:spacing w:after="0"/>
        <w:ind w:left="1416" w:hanging="1416"/>
        <w:jc w:val="center"/>
        <w:rPr>
          <w:rFonts w:ascii="Times New Roman" w:hAnsi="Times New Roman" w:cs="Times New Roman"/>
        </w:rPr>
      </w:pPr>
      <w:r w:rsidRPr="00205F48">
        <w:rPr>
          <w:rFonts w:ascii="Times New Roman" w:hAnsi="Times New Roman" w:cs="Times New Roman"/>
        </w:rPr>
        <w:t xml:space="preserve"> Екатеринбург</w:t>
      </w:r>
      <w:r w:rsidR="00EF1903" w:rsidRPr="00205F48">
        <w:rPr>
          <w:rFonts w:ascii="Times New Roman" w:hAnsi="Times New Roman" w:cs="Times New Roman"/>
        </w:rPr>
        <w:t xml:space="preserve"> 2023</w:t>
      </w:r>
    </w:p>
    <w:p w:rsidR="00DB290F" w:rsidRDefault="00DB290F" w:rsidP="00366E25">
      <w:pPr>
        <w:spacing w:after="0"/>
        <w:jc w:val="center"/>
        <w:rPr>
          <w:rFonts w:ascii="Times New Roman" w:hAnsi="Times New Roman" w:cs="Times New Roman"/>
          <w:sz w:val="32"/>
          <w:szCs w:val="32"/>
        </w:rPr>
      </w:pPr>
    </w:p>
    <w:sdt>
      <w:sdtPr>
        <w:rPr>
          <w:rFonts w:asciiTheme="minorHAnsi" w:eastAsiaTheme="minorHAnsi" w:hAnsiTheme="minorHAnsi" w:cstheme="minorBidi"/>
          <w:color w:val="auto"/>
          <w:sz w:val="22"/>
          <w:szCs w:val="22"/>
          <w:lang w:eastAsia="en-US"/>
        </w:rPr>
        <w:id w:val="-1672564155"/>
        <w:docPartObj>
          <w:docPartGallery w:val="Table of Contents"/>
          <w:docPartUnique/>
        </w:docPartObj>
      </w:sdtPr>
      <w:sdtEndPr>
        <w:rPr>
          <w:b/>
          <w:bCs/>
        </w:rPr>
      </w:sdtEndPr>
      <w:sdtContent>
        <w:p w:rsidR="00DB290F" w:rsidRPr="00F7316C" w:rsidRDefault="00DB290F">
          <w:pPr>
            <w:pStyle w:val="af3"/>
            <w:rPr>
              <w:rFonts w:ascii="Times New Roman" w:hAnsi="Times New Roman" w:cs="Times New Roman"/>
              <w:color w:val="auto"/>
            </w:rPr>
          </w:pPr>
          <w:r w:rsidRPr="00F7316C">
            <w:rPr>
              <w:rFonts w:ascii="Times New Roman" w:hAnsi="Times New Roman" w:cs="Times New Roman"/>
              <w:color w:val="auto"/>
            </w:rPr>
            <w:t>Оглавление</w:t>
          </w:r>
        </w:p>
        <w:p w:rsidR="0044067D" w:rsidRDefault="00DB290F">
          <w:pPr>
            <w:pStyle w:val="13"/>
            <w:rPr>
              <w:rFonts w:asciiTheme="minorHAnsi" w:hAnsiTheme="minorHAnsi"/>
              <w:noProof/>
              <w:color w:val="auto"/>
              <w:sz w:val="22"/>
              <w:lang w:eastAsia="ru-RU"/>
            </w:rPr>
          </w:pPr>
          <w:r>
            <w:fldChar w:fldCharType="begin"/>
          </w:r>
          <w:r>
            <w:instrText xml:space="preserve"> TOC \o "1-3" \h \z \u </w:instrText>
          </w:r>
          <w:r>
            <w:fldChar w:fldCharType="separate"/>
          </w:r>
          <w:hyperlink w:anchor="_Toc149287976" w:history="1">
            <w:r w:rsidR="0044067D" w:rsidRPr="00E276D0">
              <w:rPr>
                <w:rStyle w:val="a4"/>
                <w:noProof/>
              </w:rPr>
              <w:t>Русский язык. Родной язык</w:t>
            </w:r>
            <w:r w:rsidR="0044067D">
              <w:rPr>
                <w:noProof/>
                <w:webHidden/>
              </w:rPr>
              <w:tab/>
            </w:r>
            <w:r w:rsidR="0044067D">
              <w:rPr>
                <w:noProof/>
                <w:webHidden/>
              </w:rPr>
              <w:fldChar w:fldCharType="begin"/>
            </w:r>
            <w:r w:rsidR="0044067D">
              <w:rPr>
                <w:noProof/>
                <w:webHidden/>
              </w:rPr>
              <w:instrText xml:space="preserve"> PAGEREF _Toc149287976 \h </w:instrText>
            </w:r>
            <w:r w:rsidR="0044067D">
              <w:rPr>
                <w:noProof/>
                <w:webHidden/>
              </w:rPr>
            </w:r>
            <w:r w:rsidR="0044067D">
              <w:rPr>
                <w:noProof/>
                <w:webHidden/>
              </w:rPr>
              <w:fldChar w:fldCharType="separate"/>
            </w:r>
            <w:r w:rsidR="0044067D">
              <w:rPr>
                <w:noProof/>
                <w:webHidden/>
              </w:rPr>
              <w:t>3</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77" w:history="1">
            <w:r w:rsidR="0044067D" w:rsidRPr="00E276D0">
              <w:rPr>
                <w:rStyle w:val="a4"/>
                <w:noProof/>
              </w:rPr>
              <w:t>Литература. Родная литература</w:t>
            </w:r>
            <w:r w:rsidR="0044067D">
              <w:rPr>
                <w:noProof/>
                <w:webHidden/>
              </w:rPr>
              <w:tab/>
            </w:r>
            <w:r w:rsidR="0044067D">
              <w:rPr>
                <w:noProof/>
                <w:webHidden/>
              </w:rPr>
              <w:fldChar w:fldCharType="begin"/>
            </w:r>
            <w:r w:rsidR="0044067D">
              <w:rPr>
                <w:noProof/>
                <w:webHidden/>
              </w:rPr>
              <w:instrText xml:space="preserve"> PAGEREF _Toc149287977 \h </w:instrText>
            </w:r>
            <w:r w:rsidR="0044067D">
              <w:rPr>
                <w:noProof/>
                <w:webHidden/>
              </w:rPr>
            </w:r>
            <w:r w:rsidR="0044067D">
              <w:rPr>
                <w:noProof/>
                <w:webHidden/>
              </w:rPr>
              <w:fldChar w:fldCharType="separate"/>
            </w:r>
            <w:r w:rsidR="0044067D">
              <w:rPr>
                <w:noProof/>
                <w:webHidden/>
              </w:rPr>
              <w:t>6</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78" w:history="1">
            <w:r w:rsidR="0044067D" w:rsidRPr="00E276D0">
              <w:rPr>
                <w:rStyle w:val="a4"/>
                <w:noProof/>
              </w:rPr>
              <w:t>Иностранный язык</w:t>
            </w:r>
            <w:r w:rsidR="0044067D">
              <w:rPr>
                <w:noProof/>
                <w:webHidden/>
              </w:rPr>
              <w:tab/>
            </w:r>
            <w:r w:rsidR="0044067D">
              <w:rPr>
                <w:noProof/>
                <w:webHidden/>
              </w:rPr>
              <w:fldChar w:fldCharType="begin"/>
            </w:r>
            <w:r w:rsidR="0044067D">
              <w:rPr>
                <w:noProof/>
                <w:webHidden/>
              </w:rPr>
              <w:instrText xml:space="preserve"> PAGEREF _Toc149287978 \h </w:instrText>
            </w:r>
            <w:r w:rsidR="0044067D">
              <w:rPr>
                <w:noProof/>
                <w:webHidden/>
              </w:rPr>
            </w:r>
            <w:r w:rsidR="0044067D">
              <w:rPr>
                <w:noProof/>
                <w:webHidden/>
              </w:rPr>
              <w:fldChar w:fldCharType="separate"/>
            </w:r>
            <w:r w:rsidR="0044067D">
              <w:rPr>
                <w:noProof/>
                <w:webHidden/>
              </w:rPr>
              <w:t>10</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79" w:history="1">
            <w:r w:rsidR="0044067D" w:rsidRPr="00E276D0">
              <w:rPr>
                <w:rStyle w:val="a4"/>
                <w:noProof/>
              </w:rPr>
              <w:t>Второй иностранный язык</w:t>
            </w:r>
            <w:r w:rsidR="0044067D">
              <w:rPr>
                <w:noProof/>
                <w:webHidden/>
              </w:rPr>
              <w:tab/>
            </w:r>
            <w:r w:rsidR="0044067D">
              <w:rPr>
                <w:noProof/>
                <w:webHidden/>
              </w:rPr>
              <w:fldChar w:fldCharType="begin"/>
            </w:r>
            <w:r w:rsidR="0044067D">
              <w:rPr>
                <w:noProof/>
                <w:webHidden/>
              </w:rPr>
              <w:instrText xml:space="preserve"> PAGEREF _Toc149287979 \h </w:instrText>
            </w:r>
            <w:r w:rsidR="0044067D">
              <w:rPr>
                <w:noProof/>
                <w:webHidden/>
              </w:rPr>
            </w:r>
            <w:r w:rsidR="0044067D">
              <w:rPr>
                <w:noProof/>
                <w:webHidden/>
              </w:rPr>
              <w:fldChar w:fldCharType="separate"/>
            </w:r>
            <w:r w:rsidR="0044067D">
              <w:rPr>
                <w:noProof/>
                <w:webHidden/>
              </w:rPr>
              <w:t>20</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0" w:history="1">
            <w:r w:rsidR="0044067D" w:rsidRPr="00E276D0">
              <w:rPr>
                <w:rStyle w:val="a4"/>
                <w:noProof/>
              </w:rPr>
              <w:t>Математика</w:t>
            </w:r>
            <w:r w:rsidR="0044067D">
              <w:rPr>
                <w:noProof/>
                <w:webHidden/>
              </w:rPr>
              <w:tab/>
            </w:r>
            <w:r w:rsidR="0044067D">
              <w:rPr>
                <w:noProof/>
                <w:webHidden/>
              </w:rPr>
              <w:fldChar w:fldCharType="begin"/>
            </w:r>
            <w:r w:rsidR="0044067D">
              <w:rPr>
                <w:noProof/>
                <w:webHidden/>
              </w:rPr>
              <w:instrText xml:space="preserve"> PAGEREF _Toc149287980 \h </w:instrText>
            </w:r>
            <w:r w:rsidR="0044067D">
              <w:rPr>
                <w:noProof/>
                <w:webHidden/>
              </w:rPr>
            </w:r>
            <w:r w:rsidR="0044067D">
              <w:rPr>
                <w:noProof/>
                <w:webHidden/>
              </w:rPr>
              <w:fldChar w:fldCharType="separate"/>
            </w:r>
            <w:r w:rsidR="0044067D">
              <w:rPr>
                <w:noProof/>
                <w:webHidden/>
              </w:rPr>
              <w:t>22</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1" w:history="1">
            <w:r w:rsidR="0044067D" w:rsidRPr="00E276D0">
              <w:rPr>
                <w:rStyle w:val="a4"/>
                <w:noProof/>
              </w:rPr>
              <w:t>Информатика</w:t>
            </w:r>
            <w:r w:rsidR="0044067D">
              <w:rPr>
                <w:noProof/>
                <w:webHidden/>
              </w:rPr>
              <w:tab/>
            </w:r>
            <w:r w:rsidR="0044067D">
              <w:rPr>
                <w:noProof/>
                <w:webHidden/>
              </w:rPr>
              <w:fldChar w:fldCharType="begin"/>
            </w:r>
            <w:r w:rsidR="0044067D">
              <w:rPr>
                <w:noProof/>
                <w:webHidden/>
              </w:rPr>
              <w:instrText xml:space="preserve"> PAGEREF _Toc149287981 \h </w:instrText>
            </w:r>
            <w:r w:rsidR="0044067D">
              <w:rPr>
                <w:noProof/>
                <w:webHidden/>
              </w:rPr>
            </w:r>
            <w:r w:rsidR="0044067D">
              <w:rPr>
                <w:noProof/>
                <w:webHidden/>
              </w:rPr>
              <w:fldChar w:fldCharType="separate"/>
            </w:r>
            <w:r w:rsidR="0044067D">
              <w:rPr>
                <w:noProof/>
                <w:webHidden/>
              </w:rPr>
              <w:t>25</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2" w:history="1">
            <w:r w:rsidR="0044067D" w:rsidRPr="00E276D0">
              <w:rPr>
                <w:rStyle w:val="a4"/>
                <w:noProof/>
              </w:rPr>
              <w:t>История. Обществознание,</w:t>
            </w:r>
            <w:r w:rsidR="0044067D">
              <w:rPr>
                <w:noProof/>
                <w:webHidden/>
              </w:rPr>
              <w:tab/>
            </w:r>
            <w:r w:rsidR="0044067D">
              <w:rPr>
                <w:noProof/>
                <w:webHidden/>
              </w:rPr>
              <w:fldChar w:fldCharType="begin"/>
            </w:r>
            <w:r w:rsidR="0044067D">
              <w:rPr>
                <w:noProof/>
                <w:webHidden/>
              </w:rPr>
              <w:instrText xml:space="preserve"> PAGEREF _Toc149287982 \h </w:instrText>
            </w:r>
            <w:r w:rsidR="0044067D">
              <w:rPr>
                <w:noProof/>
                <w:webHidden/>
              </w:rPr>
            </w:r>
            <w:r w:rsidR="0044067D">
              <w:rPr>
                <w:noProof/>
                <w:webHidden/>
              </w:rPr>
              <w:fldChar w:fldCharType="separate"/>
            </w:r>
            <w:r w:rsidR="0044067D">
              <w:rPr>
                <w:noProof/>
                <w:webHidden/>
              </w:rPr>
              <w:t>28</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3" w:history="1">
            <w:r w:rsidR="0044067D" w:rsidRPr="00E276D0">
              <w:rPr>
                <w:rStyle w:val="a4"/>
                <w:noProof/>
              </w:rPr>
              <w:t>География</w:t>
            </w:r>
            <w:r w:rsidR="0044067D">
              <w:rPr>
                <w:noProof/>
                <w:webHidden/>
              </w:rPr>
              <w:tab/>
            </w:r>
            <w:r w:rsidR="0044067D">
              <w:rPr>
                <w:noProof/>
                <w:webHidden/>
              </w:rPr>
              <w:fldChar w:fldCharType="begin"/>
            </w:r>
            <w:r w:rsidR="0044067D">
              <w:rPr>
                <w:noProof/>
                <w:webHidden/>
              </w:rPr>
              <w:instrText xml:space="preserve"> PAGEREF _Toc149287983 \h </w:instrText>
            </w:r>
            <w:r w:rsidR="0044067D">
              <w:rPr>
                <w:noProof/>
                <w:webHidden/>
              </w:rPr>
            </w:r>
            <w:r w:rsidR="0044067D">
              <w:rPr>
                <w:noProof/>
                <w:webHidden/>
              </w:rPr>
              <w:fldChar w:fldCharType="separate"/>
            </w:r>
            <w:r w:rsidR="0044067D">
              <w:rPr>
                <w:noProof/>
                <w:webHidden/>
              </w:rPr>
              <w:t>33</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4" w:history="1">
            <w:r w:rsidR="0044067D" w:rsidRPr="00E276D0">
              <w:rPr>
                <w:rStyle w:val="a4"/>
                <w:noProof/>
              </w:rPr>
              <w:t>Физика</w:t>
            </w:r>
            <w:r w:rsidR="0044067D">
              <w:rPr>
                <w:noProof/>
                <w:webHidden/>
              </w:rPr>
              <w:tab/>
            </w:r>
            <w:r w:rsidR="0044067D">
              <w:rPr>
                <w:noProof/>
                <w:webHidden/>
              </w:rPr>
              <w:fldChar w:fldCharType="begin"/>
            </w:r>
            <w:r w:rsidR="0044067D">
              <w:rPr>
                <w:noProof/>
                <w:webHidden/>
              </w:rPr>
              <w:instrText xml:space="preserve"> PAGEREF _Toc149287984 \h </w:instrText>
            </w:r>
            <w:r w:rsidR="0044067D">
              <w:rPr>
                <w:noProof/>
                <w:webHidden/>
              </w:rPr>
            </w:r>
            <w:r w:rsidR="0044067D">
              <w:rPr>
                <w:noProof/>
                <w:webHidden/>
              </w:rPr>
              <w:fldChar w:fldCharType="separate"/>
            </w:r>
            <w:r w:rsidR="0044067D">
              <w:rPr>
                <w:noProof/>
                <w:webHidden/>
              </w:rPr>
              <w:t>37</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5" w:history="1">
            <w:r w:rsidR="0044067D" w:rsidRPr="00E276D0">
              <w:rPr>
                <w:rStyle w:val="a4"/>
                <w:noProof/>
              </w:rPr>
              <w:t>Химия</w:t>
            </w:r>
            <w:r w:rsidR="0044067D">
              <w:rPr>
                <w:noProof/>
                <w:webHidden/>
              </w:rPr>
              <w:tab/>
            </w:r>
            <w:r w:rsidR="0044067D">
              <w:rPr>
                <w:noProof/>
                <w:webHidden/>
              </w:rPr>
              <w:fldChar w:fldCharType="begin"/>
            </w:r>
            <w:r w:rsidR="0044067D">
              <w:rPr>
                <w:noProof/>
                <w:webHidden/>
              </w:rPr>
              <w:instrText xml:space="preserve"> PAGEREF _Toc149287985 \h </w:instrText>
            </w:r>
            <w:r w:rsidR="0044067D">
              <w:rPr>
                <w:noProof/>
                <w:webHidden/>
              </w:rPr>
            </w:r>
            <w:r w:rsidR="0044067D">
              <w:rPr>
                <w:noProof/>
                <w:webHidden/>
              </w:rPr>
              <w:fldChar w:fldCharType="separate"/>
            </w:r>
            <w:r w:rsidR="0044067D">
              <w:rPr>
                <w:noProof/>
                <w:webHidden/>
              </w:rPr>
              <w:t>40</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6" w:history="1">
            <w:r w:rsidR="0044067D" w:rsidRPr="00E276D0">
              <w:rPr>
                <w:rStyle w:val="a4"/>
                <w:noProof/>
              </w:rPr>
              <w:t>Биология</w:t>
            </w:r>
            <w:r w:rsidR="0044067D">
              <w:rPr>
                <w:noProof/>
                <w:webHidden/>
              </w:rPr>
              <w:tab/>
            </w:r>
            <w:r w:rsidR="0044067D">
              <w:rPr>
                <w:noProof/>
                <w:webHidden/>
              </w:rPr>
              <w:fldChar w:fldCharType="begin"/>
            </w:r>
            <w:r w:rsidR="0044067D">
              <w:rPr>
                <w:noProof/>
                <w:webHidden/>
              </w:rPr>
              <w:instrText xml:space="preserve"> PAGEREF _Toc149287986 \h </w:instrText>
            </w:r>
            <w:r w:rsidR="0044067D">
              <w:rPr>
                <w:noProof/>
                <w:webHidden/>
              </w:rPr>
            </w:r>
            <w:r w:rsidR="0044067D">
              <w:rPr>
                <w:noProof/>
                <w:webHidden/>
              </w:rPr>
              <w:fldChar w:fldCharType="separate"/>
            </w:r>
            <w:r w:rsidR="0044067D">
              <w:rPr>
                <w:noProof/>
                <w:webHidden/>
              </w:rPr>
              <w:t>42</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7" w:history="1">
            <w:r w:rsidR="0044067D" w:rsidRPr="00E276D0">
              <w:rPr>
                <w:rStyle w:val="a4"/>
                <w:noProof/>
              </w:rPr>
              <w:t>Основы безопасности жизнедеятельности»</w:t>
            </w:r>
            <w:r w:rsidR="0044067D">
              <w:rPr>
                <w:noProof/>
                <w:webHidden/>
              </w:rPr>
              <w:tab/>
            </w:r>
            <w:r w:rsidR="0044067D">
              <w:rPr>
                <w:noProof/>
                <w:webHidden/>
              </w:rPr>
              <w:fldChar w:fldCharType="begin"/>
            </w:r>
            <w:r w:rsidR="0044067D">
              <w:rPr>
                <w:noProof/>
                <w:webHidden/>
              </w:rPr>
              <w:instrText xml:space="preserve"> PAGEREF _Toc149287987 \h </w:instrText>
            </w:r>
            <w:r w:rsidR="0044067D">
              <w:rPr>
                <w:noProof/>
                <w:webHidden/>
              </w:rPr>
            </w:r>
            <w:r w:rsidR="0044067D">
              <w:rPr>
                <w:noProof/>
                <w:webHidden/>
              </w:rPr>
              <w:fldChar w:fldCharType="separate"/>
            </w:r>
            <w:r w:rsidR="0044067D">
              <w:rPr>
                <w:noProof/>
                <w:webHidden/>
              </w:rPr>
              <w:t>44</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8" w:history="1">
            <w:r w:rsidR="0044067D" w:rsidRPr="00E276D0">
              <w:rPr>
                <w:rStyle w:val="a4"/>
                <w:noProof/>
              </w:rPr>
              <w:t>Физическая культура</w:t>
            </w:r>
            <w:r w:rsidR="0044067D">
              <w:rPr>
                <w:noProof/>
                <w:webHidden/>
              </w:rPr>
              <w:tab/>
            </w:r>
            <w:r w:rsidR="0044067D">
              <w:rPr>
                <w:noProof/>
                <w:webHidden/>
              </w:rPr>
              <w:fldChar w:fldCharType="begin"/>
            </w:r>
            <w:r w:rsidR="0044067D">
              <w:rPr>
                <w:noProof/>
                <w:webHidden/>
              </w:rPr>
              <w:instrText xml:space="preserve"> PAGEREF _Toc149287988 \h </w:instrText>
            </w:r>
            <w:r w:rsidR="0044067D">
              <w:rPr>
                <w:noProof/>
                <w:webHidden/>
              </w:rPr>
            </w:r>
            <w:r w:rsidR="0044067D">
              <w:rPr>
                <w:noProof/>
                <w:webHidden/>
              </w:rPr>
              <w:fldChar w:fldCharType="separate"/>
            </w:r>
            <w:r w:rsidR="0044067D">
              <w:rPr>
                <w:noProof/>
                <w:webHidden/>
              </w:rPr>
              <w:t>45</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89" w:history="1">
            <w:r w:rsidR="0044067D" w:rsidRPr="00E276D0">
              <w:rPr>
                <w:rStyle w:val="a4"/>
                <w:noProof/>
              </w:rPr>
              <w:t>Индивидуальный проект</w:t>
            </w:r>
            <w:r w:rsidR="0044067D">
              <w:rPr>
                <w:noProof/>
                <w:webHidden/>
              </w:rPr>
              <w:tab/>
            </w:r>
            <w:r w:rsidR="0044067D">
              <w:rPr>
                <w:noProof/>
                <w:webHidden/>
              </w:rPr>
              <w:fldChar w:fldCharType="begin"/>
            </w:r>
            <w:r w:rsidR="0044067D">
              <w:rPr>
                <w:noProof/>
                <w:webHidden/>
              </w:rPr>
              <w:instrText xml:space="preserve"> PAGEREF _Toc149287989 \h </w:instrText>
            </w:r>
            <w:r w:rsidR="0044067D">
              <w:rPr>
                <w:noProof/>
                <w:webHidden/>
              </w:rPr>
            </w:r>
            <w:r w:rsidR="0044067D">
              <w:rPr>
                <w:noProof/>
                <w:webHidden/>
              </w:rPr>
              <w:fldChar w:fldCharType="separate"/>
            </w:r>
            <w:r w:rsidR="0044067D">
              <w:rPr>
                <w:noProof/>
                <w:webHidden/>
              </w:rPr>
              <w:t>54</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90" w:history="1">
            <w:r w:rsidR="0044067D" w:rsidRPr="00E276D0">
              <w:rPr>
                <w:rStyle w:val="a4"/>
                <w:noProof/>
              </w:rPr>
              <w:t>Общие требования к рефератам обучающихся</w:t>
            </w:r>
            <w:r w:rsidR="0044067D">
              <w:rPr>
                <w:noProof/>
                <w:webHidden/>
              </w:rPr>
              <w:tab/>
            </w:r>
            <w:r w:rsidR="0044067D">
              <w:rPr>
                <w:noProof/>
                <w:webHidden/>
              </w:rPr>
              <w:fldChar w:fldCharType="begin"/>
            </w:r>
            <w:r w:rsidR="0044067D">
              <w:rPr>
                <w:noProof/>
                <w:webHidden/>
              </w:rPr>
              <w:instrText xml:space="preserve"> PAGEREF _Toc149287990 \h </w:instrText>
            </w:r>
            <w:r w:rsidR="0044067D">
              <w:rPr>
                <w:noProof/>
                <w:webHidden/>
              </w:rPr>
            </w:r>
            <w:r w:rsidR="0044067D">
              <w:rPr>
                <w:noProof/>
                <w:webHidden/>
              </w:rPr>
              <w:fldChar w:fldCharType="separate"/>
            </w:r>
            <w:r w:rsidR="0044067D">
              <w:rPr>
                <w:noProof/>
                <w:webHidden/>
              </w:rPr>
              <w:t>62</w:t>
            </w:r>
            <w:r w:rsidR="0044067D">
              <w:rPr>
                <w:noProof/>
                <w:webHidden/>
              </w:rPr>
              <w:fldChar w:fldCharType="end"/>
            </w:r>
          </w:hyperlink>
        </w:p>
        <w:p w:rsidR="0044067D" w:rsidRDefault="00A43601">
          <w:pPr>
            <w:pStyle w:val="13"/>
            <w:rPr>
              <w:rFonts w:asciiTheme="minorHAnsi" w:hAnsiTheme="minorHAnsi"/>
              <w:noProof/>
              <w:color w:val="auto"/>
              <w:sz w:val="22"/>
              <w:lang w:eastAsia="ru-RU"/>
            </w:rPr>
          </w:pPr>
          <w:hyperlink w:anchor="_Toc149287991" w:history="1">
            <w:r w:rsidR="0044067D" w:rsidRPr="00E276D0">
              <w:rPr>
                <w:rStyle w:val="a4"/>
                <w:noProof/>
              </w:rPr>
              <w:t>Основные принципы разработки учебных презентаций</w:t>
            </w:r>
            <w:r w:rsidR="0044067D">
              <w:rPr>
                <w:noProof/>
                <w:webHidden/>
              </w:rPr>
              <w:tab/>
            </w:r>
            <w:r w:rsidR="0044067D">
              <w:rPr>
                <w:noProof/>
                <w:webHidden/>
              </w:rPr>
              <w:fldChar w:fldCharType="begin"/>
            </w:r>
            <w:r w:rsidR="0044067D">
              <w:rPr>
                <w:noProof/>
                <w:webHidden/>
              </w:rPr>
              <w:instrText xml:space="preserve"> PAGEREF _Toc149287991 \h </w:instrText>
            </w:r>
            <w:r w:rsidR="0044067D">
              <w:rPr>
                <w:noProof/>
                <w:webHidden/>
              </w:rPr>
            </w:r>
            <w:r w:rsidR="0044067D">
              <w:rPr>
                <w:noProof/>
                <w:webHidden/>
              </w:rPr>
              <w:fldChar w:fldCharType="separate"/>
            </w:r>
            <w:r w:rsidR="0044067D">
              <w:rPr>
                <w:noProof/>
                <w:webHidden/>
              </w:rPr>
              <w:t>65</w:t>
            </w:r>
            <w:r w:rsidR="0044067D">
              <w:rPr>
                <w:noProof/>
                <w:webHidden/>
              </w:rPr>
              <w:fldChar w:fldCharType="end"/>
            </w:r>
          </w:hyperlink>
        </w:p>
        <w:p w:rsidR="00DB290F" w:rsidRDefault="00DB290F">
          <w:r>
            <w:rPr>
              <w:b/>
              <w:bCs/>
            </w:rPr>
            <w:fldChar w:fldCharType="end"/>
          </w:r>
        </w:p>
      </w:sdtContent>
    </w:sdt>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CA2F45" w:rsidRDefault="00CA2F45" w:rsidP="00366E25">
      <w:pPr>
        <w:spacing w:after="0"/>
        <w:jc w:val="center"/>
        <w:rPr>
          <w:rFonts w:ascii="Times New Roman" w:hAnsi="Times New Roman" w:cs="Times New Roman"/>
          <w:sz w:val="32"/>
          <w:szCs w:val="32"/>
        </w:rPr>
      </w:pPr>
    </w:p>
    <w:p w:rsidR="00DB290F" w:rsidRDefault="00DB290F" w:rsidP="00366E25">
      <w:pPr>
        <w:spacing w:after="0"/>
        <w:jc w:val="center"/>
        <w:rPr>
          <w:rFonts w:ascii="Times New Roman" w:hAnsi="Times New Roman" w:cs="Times New Roman"/>
          <w:sz w:val="32"/>
          <w:szCs w:val="32"/>
        </w:rPr>
      </w:pPr>
    </w:p>
    <w:p w:rsidR="008D3033" w:rsidRPr="00E73A7E" w:rsidRDefault="00CA2F45" w:rsidP="00DB290F">
      <w:pPr>
        <w:pStyle w:val="1"/>
      </w:pPr>
      <w:bookmarkStart w:id="1" w:name="_Toc135040219"/>
      <w:bookmarkStart w:id="2" w:name="_Toc138751117"/>
      <w:bookmarkStart w:id="3" w:name="_Toc149287976"/>
      <w:r>
        <w:t>Р</w:t>
      </w:r>
      <w:r w:rsidR="00F613C1">
        <w:t>у</w:t>
      </w:r>
      <w:r w:rsidR="008D3033" w:rsidRPr="00E73A7E">
        <w:t>сский язык</w:t>
      </w:r>
      <w:bookmarkEnd w:id="1"/>
      <w:r w:rsidR="008D3033" w:rsidRPr="00E73A7E">
        <w:t>. Родной язык</w:t>
      </w:r>
      <w:bookmarkEnd w:id="2"/>
      <w:bookmarkEnd w:id="3"/>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Формы контроля: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-Устный ответ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-Контрольный словарный диктант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-Контрольный диктант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-Диктант с грамматическим заданием</w:t>
      </w:r>
    </w:p>
    <w:p w:rsidR="008D3033" w:rsidRPr="008D3033" w:rsidRDefault="008D3033" w:rsidP="008D3033">
      <w:pPr>
        <w:spacing w:after="0"/>
        <w:jc w:val="both"/>
        <w:rPr>
          <w:rFonts w:ascii="Times New Roman" w:hAnsi="Times New Roman" w:cs="Times New Roman"/>
          <w:sz w:val="24"/>
          <w:szCs w:val="24"/>
        </w:rPr>
        <w:sectPr w:rsidR="008D3033" w:rsidRPr="008D3033" w:rsidSect="008D3033">
          <w:pgSz w:w="11900" w:h="16850"/>
          <w:pgMar w:top="1134" w:right="850" w:bottom="1134" w:left="1701" w:header="0" w:footer="0" w:gutter="0"/>
          <w:cols w:space="720"/>
        </w:sect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-Сочинение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-Тестирование Критерии оценивания:</w:t>
      </w:r>
    </w:p>
    <w:p w:rsidR="008D3033" w:rsidRPr="008D3033" w:rsidRDefault="00DB290F" w:rsidP="008D3033">
      <w:pPr>
        <w:spacing w:after="0"/>
        <w:jc w:val="both"/>
        <w:rPr>
          <w:rFonts w:ascii="Times New Roman" w:hAnsi="Times New Roman" w:cs="Times New Roman"/>
          <w:b/>
          <w:sz w:val="24"/>
          <w:szCs w:val="24"/>
        </w:rPr>
      </w:pPr>
      <w:bookmarkStart w:id="4" w:name="_Hlk134801917"/>
      <w:r>
        <w:rPr>
          <w:rFonts w:ascii="Times New Roman" w:hAnsi="Times New Roman" w:cs="Times New Roman"/>
          <w:b/>
          <w:sz w:val="24"/>
          <w:szCs w:val="24"/>
        </w:rPr>
        <w:t>Т</w:t>
      </w:r>
      <w:r w:rsidR="008D3033" w:rsidRPr="008D3033">
        <w:rPr>
          <w:rFonts w:ascii="Times New Roman" w:hAnsi="Times New Roman" w:cs="Times New Roman"/>
          <w:b/>
          <w:sz w:val="24"/>
          <w:szCs w:val="24"/>
        </w:rPr>
        <w:t>екущий контроль и нормы оценивания</w:t>
      </w:r>
    </w:p>
    <w:bookmarkEnd w:id="4"/>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Устный опрос </w:t>
      </w:r>
      <w:r w:rsidRPr="008D3033">
        <w:rPr>
          <w:rFonts w:ascii="Times New Roman" w:hAnsi="Times New Roman" w:cs="Times New Roman"/>
          <w:sz w:val="24"/>
          <w:szCs w:val="24"/>
        </w:rPr>
        <w:t xml:space="preserve">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При оценке ответа ученика надо руководствоваться следующими критериями: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полнота и правильность ответа;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степень осознанности, понимания изученного;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языковое оформление ответа.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«5»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1) полно излагает изученный материал, дает правильные определения языковых понятий;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3) излагает материал последовательно и правильно с точки зрения норм  литературного языка.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«4»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Оценка «3» ставится, если ученик </w:t>
      </w:r>
      <w:r w:rsidRPr="008D3033">
        <w:rPr>
          <w:rFonts w:ascii="Times New Roman" w:hAnsi="Times New Roman" w:cs="Times New Roman"/>
          <w:sz w:val="24"/>
          <w:szCs w:val="24"/>
        </w:rPr>
        <w:t>обнаруживает знание и понимание основных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положений данной темы, 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1) излагает материал неполно и допускает неточности в определении понятий или формулировке правил;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2) не умеет достаточно глубоко и доказательно обосновать свои суждения и привести свои примеры;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 xml:space="preserve">3) излагает материал непоследовательно и допускает ошибки в языковом оформлении излагаемого.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ab/>
      </w:r>
      <w:r w:rsidRPr="008D3033">
        <w:rPr>
          <w:rFonts w:ascii="Times New Roman" w:hAnsi="Times New Roman" w:cs="Times New Roman"/>
          <w:b/>
          <w:sz w:val="24"/>
          <w:szCs w:val="24"/>
        </w:rPr>
        <w:tab/>
        <w:t>Оценка «2» ставится, если ученик</w:t>
      </w:r>
      <w:r w:rsidRPr="008D3033">
        <w:rPr>
          <w:rFonts w:ascii="Times New Roman" w:hAnsi="Times New Roman" w:cs="Times New Roman"/>
          <w:sz w:val="24"/>
          <w:szCs w:val="24"/>
        </w:rPr>
        <w:t xml:space="preserve">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«2»</w:t>
      </w:r>
      <w:r w:rsidRPr="008D3033">
        <w:rPr>
          <w:rFonts w:ascii="Times New Roman" w:hAnsi="Times New Roman" w:cs="Times New Roman"/>
          <w:sz w:val="24"/>
          <w:szCs w:val="24"/>
        </w:rPr>
        <w:t xml:space="preserve"> отмечает такие недостатки в подготовке ученика, которые являются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серьезным препятствием к успешному овладению последующим материалом.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b/>
          <w:sz w:val="24"/>
          <w:szCs w:val="24"/>
        </w:rPr>
        <w:t>Оценка («5», «4», «3»)</w:t>
      </w:r>
      <w:r w:rsidRPr="008D3033">
        <w:rPr>
          <w:rFonts w:ascii="Times New Roman" w:hAnsi="Times New Roman" w:cs="Times New Roman"/>
          <w:sz w:val="24"/>
          <w:szCs w:val="24"/>
        </w:rPr>
        <w:t xml:space="preserve"> может ставиться не только за единовременный ответ (когда на проверку подготовки ученика </w:t>
      </w:r>
      <w:r w:rsidR="004E43B5" w:rsidRPr="008D3033">
        <w:rPr>
          <w:rFonts w:ascii="Times New Roman" w:hAnsi="Times New Roman" w:cs="Times New Roman"/>
          <w:sz w:val="24"/>
          <w:szCs w:val="24"/>
        </w:rPr>
        <w:t>отводится</w:t>
      </w:r>
      <w:r w:rsidRPr="008D3033">
        <w:rPr>
          <w:rFonts w:ascii="Times New Roman" w:hAnsi="Times New Roman" w:cs="Times New Roman"/>
          <w:sz w:val="24"/>
          <w:szCs w:val="24"/>
        </w:rPr>
        <w:t xml:space="preserve"> определенное время), но и за рассредоточенный по времени, т.е. за сумму ответов, данных учеником на протяжении урока (выводится </w:t>
      </w:r>
      <w:r w:rsidRPr="008D3033">
        <w:rPr>
          <w:rFonts w:ascii="Times New Roman" w:hAnsi="Times New Roman" w:cs="Times New Roman"/>
          <w:sz w:val="24"/>
          <w:szCs w:val="24"/>
        </w:rPr>
        <w:lastRenderedPageBreak/>
        <w:t>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Диктант</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Контрольный словарный диктант: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ставится за диктант, в котором нет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ставится за диктант, в котором ученик допустил 1-2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Отметка «3» ставится за диктант, в котором допущено 3-4 ошибки. Отметка «2» ставится за диктант, в котором допущено до 7 ошибок. При большем количестве ошибок диктант оценивается баллом «1».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Контрольный диктант: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для класса VI - 100-110 слов VII - 110-120, VIII - 120-150, IX – 150-170 слов. (При подсчете слов учитываются как самостоятельные, так и служебные слова). До конца первой четверти сохраняется объем текста, рекомендованный для предыдущего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диктанта исправляются, но не учитываются орфографические и пунктуационные ошибки:</w:t>
      </w:r>
    </w:p>
    <w:p w:rsidR="008D3033" w:rsidRPr="008D3033" w:rsidRDefault="008D3033" w:rsidP="008D3033">
      <w:pPr>
        <w:numPr>
          <w:ilvl w:val="0"/>
          <w:numId w:val="19"/>
        </w:numPr>
        <w:spacing w:after="0"/>
        <w:jc w:val="both"/>
        <w:rPr>
          <w:rFonts w:ascii="Times New Roman" w:hAnsi="Times New Roman" w:cs="Times New Roman"/>
          <w:sz w:val="24"/>
          <w:szCs w:val="24"/>
        </w:rPr>
      </w:pPr>
      <w:r w:rsidRPr="008D3033">
        <w:rPr>
          <w:rFonts w:ascii="Times New Roman" w:hAnsi="Times New Roman" w:cs="Times New Roman"/>
          <w:sz w:val="24"/>
          <w:szCs w:val="24"/>
        </w:rPr>
        <w:t>в переносе слов;</w:t>
      </w:r>
    </w:p>
    <w:p w:rsidR="008D3033" w:rsidRPr="008D3033" w:rsidRDefault="008D3033" w:rsidP="008D3033">
      <w:pPr>
        <w:numPr>
          <w:ilvl w:val="0"/>
          <w:numId w:val="19"/>
        </w:numPr>
        <w:spacing w:after="0"/>
        <w:jc w:val="both"/>
        <w:rPr>
          <w:rFonts w:ascii="Times New Roman" w:hAnsi="Times New Roman" w:cs="Times New Roman"/>
          <w:sz w:val="24"/>
          <w:szCs w:val="24"/>
        </w:rPr>
      </w:pPr>
      <w:r w:rsidRPr="008D3033">
        <w:rPr>
          <w:rFonts w:ascii="Times New Roman" w:hAnsi="Times New Roman" w:cs="Times New Roman"/>
          <w:sz w:val="24"/>
          <w:szCs w:val="24"/>
        </w:rPr>
        <w:t>на правила, которые не включены в школьную программу;</w:t>
      </w:r>
    </w:p>
    <w:p w:rsidR="008D3033" w:rsidRPr="008D3033" w:rsidRDefault="008D3033" w:rsidP="008D3033">
      <w:pPr>
        <w:numPr>
          <w:ilvl w:val="0"/>
          <w:numId w:val="19"/>
        </w:numPr>
        <w:spacing w:after="0"/>
        <w:jc w:val="both"/>
        <w:rPr>
          <w:rFonts w:ascii="Times New Roman" w:hAnsi="Times New Roman" w:cs="Times New Roman"/>
          <w:sz w:val="24"/>
          <w:szCs w:val="24"/>
        </w:rPr>
      </w:pPr>
      <w:r w:rsidRPr="008D3033">
        <w:rPr>
          <w:rFonts w:ascii="Times New Roman" w:hAnsi="Times New Roman" w:cs="Times New Roman"/>
          <w:sz w:val="24"/>
          <w:szCs w:val="24"/>
        </w:rPr>
        <w:t>на еще не изученные правила;</w:t>
      </w:r>
    </w:p>
    <w:p w:rsidR="008D3033" w:rsidRPr="008D3033" w:rsidRDefault="008D3033" w:rsidP="008D3033">
      <w:pPr>
        <w:numPr>
          <w:ilvl w:val="0"/>
          <w:numId w:val="19"/>
        </w:numPr>
        <w:spacing w:after="0"/>
        <w:jc w:val="both"/>
        <w:rPr>
          <w:rFonts w:ascii="Times New Roman" w:hAnsi="Times New Roman" w:cs="Times New Roman"/>
          <w:sz w:val="24"/>
          <w:szCs w:val="24"/>
        </w:rPr>
      </w:pPr>
      <w:r w:rsidRPr="008D3033">
        <w:rPr>
          <w:rFonts w:ascii="Times New Roman" w:hAnsi="Times New Roman" w:cs="Times New Roman"/>
          <w:sz w:val="24"/>
          <w:szCs w:val="24"/>
        </w:rPr>
        <w:t>в словах с непроверяемыми написаниями, над которыми не проводилась специальная работа;</w:t>
      </w:r>
    </w:p>
    <w:p w:rsidR="008D3033" w:rsidRPr="008D3033" w:rsidRDefault="008D3033" w:rsidP="008D3033">
      <w:pPr>
        <w:numPr>
          <w:ilvl w:val="0"/>
          <w:numId w:val="19"/>
        </w:numPr>
        <w:spacing w:after="0"/>
        <w:jc w:val="both"/>
        <w:rPr>
          <w:rFonts w:ascii="Times New Roman" w:hAnsi="Times New Roman" w:cs="Times New Roman"/>
          <w:sz w:val="24"/>
          <w:szCs w:val="24"/>
        </w:rPr>
      </w:pPr>
      <w:r w:rsidRPr="008D3033">
        <w:rPr>
          <w:rFonts w:ascii="Times New Roman" w:hAnsi="Times New Roman" w:cs="Times New Roman"/>
          <w:sz w:val="24"/>
          <w:szCs w:val="24"/>
        </w:rPr>
        <w:t>в передаче авторской пунктуации.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Исправляются, но не учитываются описки, неправильные написания, искажающие звуковой облик слова, например: «</w:t>
      </w:r>
      <w:r w:rsidR="004E43B5" w:rsidRPr="008D3033">
        <w:rPr>
          <w:rFonts w:ascii="Times New Roman" w:hAnsi="Times New Roman" w:cs="Times New Roman"/>
          <w:sz w:val="24"/>
          <w:szCs w:val="24"/>
        </w:rPr>
        <w:t>работает</w:t>
      </w:r>
      <w:r w:rsidRPr="008D3033">
        <w:rPr>
          <w:rFonts w:ascii="Times New Roman" w:hAnsi="Times New Roman" w:cs="Times New Roman"/>
          <w:sz w:val="24"/>
          <w:szCs w:val="24"/>
        </w:rPr>
        <w:t>» (вместо работает), «дулпо» (вместо дупло), «мемля» (вместо земля). При оценке диктантов важно также учитывать характер ошибок.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 негрубым относятся ошибки:</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исключениях из правил;</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написании большой буквы в составных собственных наименованиях;</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случаях раздельного и слитного написания не с прилагательными и причастиями, выступающими в роли сказуемого;</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написании ы и и после приставок;</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случаях трудного различия не и ни (Куда он только не обращался! Куда он ни обращался, никто не мог дать ему ответ. Никто иной не...; не кто иной, как; ничто иное не...; не что иное, как 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др.);</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в собственных именах нерусского происхождения;</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в случаях, когда вместо одного знака препинания поставлен другой;</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в пропуске одного из сочетающихся знаков препинания или в нарушении их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 выставляется за диктант, в котором допущено до 7 орфографических и 7 пунктуационных ошибок,</w:t>
      </w:r>
    </w:p>
    <w:p w:rsidR="008D3033" w:rsidRPr="008D3033" w:rsidRDefault="008D3033" w:rsidP="008D3033">
      <w:pPr>
        <w:spacing w:after="0"/>
        <w:jc w:val="both"/>
        <w:rPr>
          <w:rFonts w:ascii="Times New Roman" w:hAnsi="Times New Roman" w:cs="Times New Roman"/>
          <w:sz w:val="24"/>
          <w:szCs w:val="24"/>
        </w:rPr>
        <w:sectPr w:rsidR="008D3033" w:rsidRPr="008D3033" w:rsidSect="00094921">
          <w:type w:val="continuous"/>
          <w:pgSz w:w="11900" w:h="16850"/>
          <w:pgMar w:top="1134" w:right="843" w:bottom="1134" w:left="1701" w:header="0" w:footer="0" w:gutter="0"/>
          <w:cols w:space="720"/>
        </w:sect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или 6 орфографических и 8 пунктуационных ошибок, 8 орфографических и 6 пунктуационных ошибок.</w:t>
      </w:r>
    </w:p>
    <w:p w:rsidR="008D3033" w:rsidRPr="008D3033" w:rsidRDefault="008D3033" w:rsidP="008D3033">
      <w:pPr>
        <w:numPr>
          <w:ilvl w:val="0"/>
          <w:numId w:val="18"/>
        </w:numPr>
        <w:spacing w:after="0"/>
        <w:jc w:val="both"/>
        <w:rPr>
          <w:rFonts w:ascii="Times New Roman" w:hAnsi="Times New Roman" w:cs="Times New Roman"/>
          <w:sz w:val="24"/>
          <w:szCs w:val="24"/>
        </w:rPr>
      </w:pPr>
      <w:r w:rsidRPr="008D3033">
        <w:rPr>
          <w:rFonts w:ascii="Times New Roman" w:hAnsi="Times New Roman" w:cs="Times New Roman"/>
          <w:sz w:val="24"/>
          <w:szCs w:val="24"/>
        </w:rPr>
        <w:t>При некоторой вариативности количества последовательности.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каждая следующая подобная ошибка учитывается как самостоятельная.</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полнота раскрытия темы;</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правильность фактического материала;</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последовательность изложения.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речевого оформления сочинений и изложений учитывается:</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фактические ошибки</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логические ошибки</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речевые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Первая оценка (за содержание и речь) не может быть положительной, если не раскрыта тема, хотя по остальным показателям сочинение написано </w:t>
      </w:r>
      <w:r w:rsidRPr="008D3033">
        <w:rPr>
          <w:rFonts w:ascii="Times New Roman" w:hAnsi="Times New Roman" w:cs="Times New Roman"/>
          <w:b/>
          <w:sz w:val="24"/>
          <w:szCs w:val="24"/>
        </w:rPr>
        <w:t xml:space="preserve">Диктант </w:t>
      </w:r>
      <w:r w:rsidRPr="008D3033">
        <w:rPr>
          <w:rFonts w:ascii="Times New Roman" w:hAnsi="Times New Roman" w:cs="Times New Roman"/>
          <w:sz w:val="24"/>
          <w:szCs w:val="24"/>
        </w:rPr>
        <w:t>оценивается одной отметкой.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Если в одном непроверяемом слове допущены 2 и более ошибки, то все они считаются за одну ошибку.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выставляется за безошибочную работу, а также при наличии в ней 1 негрубой орфографической или 1 негрубой пунктуационной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выставляется при наличии в диктанте 2 орфографических и 2 пунктуационных ошибок, или 1 орфографической и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- 2 орфографические ошибки, для оценки «3» - 4 орфографические ошибки, для оценки «2» -  7 орфографических ошибок.</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Диктант с грамматическим заданием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Диктант оценивается по критериям контрольного диктанта.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При оценке выполнения дополнительных заданий рекомендуется руководствоваться следующим.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ставится, если ученик выполнил все задания верно.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ставится, если ученик выполнил правильно не менее % заданий.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ставится за работу, в которой правильно выполнено не менее половины заданий.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 ставится за работу, в которой не выполнено больше половины заданий.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Сочинение и изложение: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Содержание сочинения и изложения оценивается по следующим критериям:</w:t>
      </w:r>
    </w:p>
    <w:p w:rsidR="008D3033" w:rsidRPr="008D3033" w:rsidRDefault="008D3033" w:rsidP="008D3033">
      <w:pPr>
        <w:numPr>
          <w:ilvl w:val="0"/>
          <w:numId w:val="17"/>
        </w:numPr>
        <w:spacing w:after="0"/>
        <w:jc w:val="both"/>
        <w:rPr>
          <w:rFonts w:ascii="Times New Roman" w:hAnsi="Times New Roman" w:cs="Times New Roman"/>
          <w:sz w:val="24"/>
          <w:szCs w:val="24"/>
        </w:rPr>
      </w:pPr>
      <w:r w:rsidRPr="008D3033">
        <w:rPr>
          <w:rFonts w:ascii="Times New Roman" w:hAnsi="Times New Roman" w:cs="Times New Roman"/>
          <w:sz w:val="24"/>
          <w:szCs w:val="24"/>
        </w:rPr>
        <w:t>соответствие работы ученика теме и основной мысли;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удовлетворительно.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 оценку сочинения и изложения распространяется положение об однотипных и негрубых ошибках, а также 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сделанных учеником исправлениях, приведенных в разделе «Оценка диктантов».</w:t>
      </w:r>
    </w:p>
    <w:p w:rsidR="008D3033" w:rsidRPr="00094921" w:rsidRDefault="008D3033" w:rsidP="008D3033">
      <w:pPr>
        <w:spacing w:after="0"/>
        <w:jc w:val="both"/>
        <w:rPr>
          <w:rFonts w:ascii="Times New Roman" w:hAnsi="Times New Roman" w:cs="Times New Roman"/>
          <w:sz w:val="24"/>
          <w:szCs w:val="24"/>
          <w:u w:val="single"/>
        </w:rPr>
      </w:pPr>
    </w:p>
    <w:p w:rsidR="008D3033" w:rsidRPr="00094921" w:rsidRDefault="008D3033" w:rsidP="00094921">
      <w:pPr>
        <w:pStyle w:val="1"/>
      </w:pPr>
      <w:bookmarkStart w:id="5" w:name="_Toc135040220"/>
      <w:bookmarkStart w:id="6" w:name="_Toc138751118"/>
      <w:bookmarkStart w:id="7" w:name="_Toc149287977"/>
      <w:r w:rsidRPr="00094921">
        <w:t>Литература. Родная литература</w:t>
      </w:r>
      <w:bookmarkEnd w:id="5"/>
      <w:bookmarkEnd w:id="6"/>
      <w:bookmarkEnd w:id="7"/>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Формы контроля: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sz w:val="24"/>
          <w:szCs w:val="24"/>
        </w:rPr>
        <w:tab/>
        <w:t>Устно: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-устный ответ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-сообщение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-устный пересказ (подробный, выборочный, сжатый от другого лица, художественный)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-создание иллюстраций, их презентация и защита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-выразительное чтение наизусть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Письменно: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-сочинение (сочинение, развернутый ответ на проблемный вопрос, характеристика героя, отзыв и др.)</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-тестирование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ab/>
      </w:r>
      <w:r w:rsidRPr="008D3033">
        <w:rPr>
          <w:rFonts w:ascii="Times New Roman" w:hAnsi="Times New Roman" w:cs="Times New Roman"/>
          <w:b/>
          <w:sz w:val="24"/>
          <w:szCs w:val="24"/>
        </w:rPr>
        <w:tab/>
      </w:r>
      <w:r w:rsidRPr="008D3033">
        <w:rPr>
          <w:rFonts w:ascii="Times New Roman" w:hAnsi="Times New Roman" w:cs="Times New Roman"/>
          <w:b/>
          <w:sz w:val="24"/>
          <w:szCs w:val="24"/>
        </w:rPr>
        <w:tab/>
        <w:t>Текущий контроль и нормы оценивания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Устный пересказ</w:t>
      </w:r>
      <w:r w:rsidRPr="008D3033">
        <w:rPr>
          <w:rFonts w:ascii="Times New Roman" w:hAnsi="Times New Roman" w:cs="Times New Roman"/>
          <w:sz w:val="24"/>
          <w:szCs w:val="24"/>
        </w:rPr>
        <w:t xml:space="preserve"> (подробный, выборочный, сжатый от другого лица, художественный)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1)содержание работы полностью соответствует теме и заданию;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2)фактические ошибки отсутствуют;</w:t>
      </w:r>
    </w:p>
    <w:p w:rsidR="008D3033" w:rsidRPr="008D3033" w:rsidRDefault="008D3033" w:rsidP="008D3033">
      <w:pPr>
        <w:spacing w:after="0"/>
        <w:jc w:val="both"/>
        <w:rPr>
          <w:rFonts w:ascii="Times New Roman" w:hAnsi="Times New Roman" w:cs="Times New Roman"/>
          <w:sz w:val="24"/>
          <w:szCs w:val="24"/>
        </w:rPr>
        <w:sectPr w:rsidR="008D3033" w:rsidRPr="008D3033" w:rsidSect="00094921">
          <w:type w:val="continuous"/>
          <w:pgSz w:w="11900" w:h="16850"/>
          <w:pgMar w:top="1134" w:right="850" w:bottom="1134" w:left="1701" w:header="0" w:footer="0" w:gutter="0"/>
          <w:cols w:space="720"/>
        </w:sect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3)содержание излагается последовательно;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5)достигнуто стилевое единство и выразительность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lastRenderedPageBreak/>
        <w:t>Отметка «4</w:t>
      </w:r>
      <w:r w:rsidRPr="008D3033">
        <w:rPr>
          <w:rFonts w:ascii="Times New Roman" w:hAnsi="Times New Roman" w:cs="Times New Roman"/>
          <w:sz w:val="24"/>
          <w:szCs w:val="24"/>
        </w:rPr>
        <w:t>» ставится, если</w:t>
      </w:r>
    </w:p>
    <w:p w:rsidR="008D3033" w:rsidRPr="008D3033" w:rsidRDefault="008D3033" w:rsidP="008D3033">
      <w:pPr>
        <w:numPr>
          <w:ilvl w:val="0"/>
          <w:numId w:val="23"/>
        </w:numPr>
        <w:spacing w:after="0"/>
        <w:jc w:val="both"/>
        <w:rPr>
          <w:rFonts w:ascii="Times New Roman" w:hAnsi="Times New Roman" w:cs="Times New Roman"/>
          <w:sz w:val="24"/>
          <w:szCs w:val="24"/>
        </w:rPr>
      </w:pPr>
      <w:r w:rsidRPr="008D3033">
        <w:rPr>
          <w:rFonts w:ascii="Times New Roman" w:hAnsi="Times New Roman" w:cs="Times New Roman"/>
          <w:sz w:val="24"/>
          <w:szCs w:val="24"/>
        </w:rPr>
        <w:t>содержание работы в основном соответствует теме и заданию (имеются незначительные отклонения от темы);</w:t>
      </w:r>
    </w:p>
    <w:p w:rsidR="008D3033" w:rsidRPr="008D3033" w:rsidRDefault="008D3033" w:rsidP="008D3033">
      <w:pPr>
        <w:numPr>
          <w:ilvl w:val="0"/>
          <w:numId w:val="23"/>
        </w:numPr>
        <w:spacing w:after="0"/>
        <w:jc w:val="both"/>
        <w:rPr>
          <w:rFonts w:ascii="Times New Roman" w:hAnsi="Times New Roman" w:cs="Times New Roman"/>
          <w:sz w:val="24"/>
          <w:szCs w:val="24"/>
        </w:rPr>
      </w:pPr>
      <w:r w:rsidRPr="008D3033">
        <w:rPr>
          <w:rFonts w:ascii="Times New Roman" w:hAnsi="Times New Roman" w:cs="Times New Roman"/>
          <w:sz w:val="24"/>
          <w:szCs w:val="24"/>
        </w:rPr>
        <w:t>содержание в основном достоверно, но имеются единичные фактические неточности;</w:t>
      </w:r>
    </w:p>
    <w:p w:rsidR="008D3033" w:rsidRPr="008D3033" w:rsidRDefault="008D3033" w:rsidP="008D3033">
      <w:pPr>
        <w:numPr>
          <w:ilvl w:val="0"/>
          <w:numId w:val="23"/>
        </w:numPr>
        <w:spacing w:after="0"/>
        <w:jc w:val="both"/>
        <w:rPr>
          <w:rFonts w:ascii="Times New Roman" w:hAnsi="Times New Roman" w:cs="Times New Roman"/>
          <w:sz w:val="24"/>
          <w:szCs w:val="24"/>
        </w:rPr>
      </w:pPr>
      <w:r w:rsidRPr="008D3033">
        <w:rPr>
          <w:rFonts w:ascii="Times New Roman" w:hAnsi="Times New Roman" w:cs="Times New Roman"/>
          <w:sz w:val="24"/>
          <w:szCs w:val="24"/>
        </w:rPr>
        <w:t>имеются незначительные нарушения последовательности в изложении мыслей;</w:t>
      </w:r>
    </w:p>
    <w:p w:rsidR="008D3033" w:rsidRPr="008D3033" w:rsidRDefault="008D3033" w:rsidP="008D3033">
      <w:pPr>
        <w:numPr>
          <w:ilvl w:val="0"/>
          <w:numId w:val="23"/>
        </w:numPr>
        <w:spacing w:after="0"/>
        <w:jc w:val="both"/>
        <w:rPr>
          <w:rFonts w:ascii="Times New Roman" w:hAnsi="Times New Roman" w:cs="Times New Roman"/>
          <w:sz w:val="24"/>
          <w:szCs w:val="24"/>
        </w:rPr>
      </w:pPr>
      <w:r w:rsidRPr="008D3033">
        <w:rPr>
          <w:rFonts w:ascii="Times New Roman" w:hAnsi="Times New Roman" w:cs="Times New Roman"/>
          <w:sz w:val="24"/>
          <w:szCs w:val="24"/>
        </w:rPr>
        <w:t>лексический и грамматический строй речи достаточно разнообразен;</w:t>
      </w:r>
    </w:p>
    <w:p w:rsidR="008D3033" w:rsidRPr="008D3033" w:rsidRDefault="008D3033" w:rsidP="008D3033">
      <w:pPr>
        <w:numPr>
          <w:ilvl w:val="0"/>
          <w:numId w:val="23"/>
        </w:num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стиль работы отличается единством и достаточной выразительностью.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«3» ставится, если</w:t>
      </w:r>
    </w:p>
    <w:p w:rsidR="008D3033" w:rsidRPr="008D3033" w:rsidRDefault="008D3033" w:rsidP="008D3033">
      <w:pPr>
        <w:numPr>
          <w:ilvl w:val="0"/>
          <w:numId w:val="22"/>
        </w:numPr>
        <w:spacing w:after="0"/>
        <w:jc w:val="both"/>
        <w:rPr>
          <w:rFonts w:ascii="Times New Roman" w:hAnsi="Times New Roman" w:cs="Times New Roman"/>
          <w:sz w:val="24"/>
          <w:szCs w:val="24"/>
        </w:rPr>
      </w:pPr>
      <w:r w:rsidRPr="008D3033">
        <w:rPr>
          <w:rFonts w:ascii="Times New Roman" w:hAnsi="Times New Roman" w:cs="Times New Roman"/>
          <w:sz w:val="24"/>
          <w:szCs w:val="24"/>
        </w:rPr>
        <w:t>в работе допущены существенные отклонения от темы и задания;</w:t>
      </w:r>
    </w:p>
    <w:p w:rsidR="008D3033" w:rsidRPr="008D3033" w:rsidRDefault="008D3033" w:rsidP="008D3033">
      <w:pPr>
        <w:numPr>
          <w:ilvl w:val="0"/>
          <w:numId w:val="22"/>
        </w:num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достоверна в главном, но в ней имеются отдельные нарушения последовательности изложения;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3)допущены отдельные нарушения последовательности изложения;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4)беден словарь и однообразны употребляемые синтаксические конструкции, встречается неправильное словоупотребление;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5)стиль работы не отличается единством, речь недостаточно выразительна.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«2»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1)работа не соответствует теме и заданию;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2)допущено много фактических неточностей;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3)нарушена последовательность изложения мыслей во всех частях работы, отсутствует связь между ними, работа не соответствует плану;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4)крайне беден словарь, часты случаи неправильного словоупотребления;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5)нарушено стилевое единство текста.</w:t>
      </w:r>
    </w:p>
    <w:p w:rsidR="008D3033" w:rsidRPr="008D3033" w:rsidRDefault="008D3033" w:rsidP="008D3033">
      <w:pPr>
        <w:spacing w:after="0"/>
        <w:jc w:val="both"/>
        <w:rPr>
          <w:rFonts w:ascii="Times New Roman" w:hAnsi="Times New Roman" w:cs="Times New Roman"/>
          <w:b/>
          <w:sz w:val="24"/>
          <w:szCs w:val="24"/>
          <w:u w:val="single"/>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Выразительное чтение наизусть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05"/>
        <w:gridCol w:w="2034"/>
      </w:tblGrid>
      <w:tr w:rsidR="008D3033" w:rsidRPr="008D3033" w:rsidTr="00094921">
        <w:trPr>
          <w:trHeight w:val="212"/>
        </w:trPr>
        <w:tc>
          <w:tcPr>
            <w:tcW w:w="391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Критерии выразительного чтения</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Баллы</w:t>
            </w:r>
          </w:p>
        </w:tc>
      </w:tr>
      <w:tr w:rsidR="008D3033" w:rsidRPr="008D3033" w:rsidTr="00094921">
        <w:trPr>
          <w:trHeight w:val="396"/>
        </w:trPr>
        <w:tc>
          <w:tcPr>
            <w:tcW w:w="3911" w:type="pct"/>
          </w:tcPr>
          <w:p w:rsidR="008D3033" w:rsidRPr="008D3033" w:rsidRDefault="008D3033" w:rsidP="008D3033">
            <w:pPr>
              <w:numPr>
                <w:ilvl w:val="0"/>
                <w:numId w:val="25"/>
              </w:numPr>
              <w:spacing w:after="0"/>
              <w:jc w:val="both"/>
              <w:rPr>
                <w:rFonts w:ascii="Times New Roman" w:hAnsi="Times New Roman" w:cs="Times New Roman"/>
                <w:sz w:val="24"/>
                <w:szCs w:val="24"/>
              </w:rPr>
            </w:pPr>
            <w:r w:rsidRPr="008D3033">
              <w:rPr>
                <w:rFonts w:ascii="Times New Roman" w:hAnsi="Times New Roman" w:cs="Times New Roman"/>
                <w:sz w:val="24"/>
                <w:szCs w:val="24"/>
              </w:rPr>
              <w:t>правильная постановка логического ударения</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73"/>
        </w:trPr>
        <w:tc>
          <w:tcPr>
            <w:tcW w:w="3911" w:type="pct"/>
          </w:tcPr>
          <w:p w:rsidR="008D3033" w:rsidRPr="008D3033" w:rsidRDefault="008D3033" w:rsidP="008D3033">
            <w:pPr>
              <w:numPr>
                <w:ilvl w:val="0"/>
                <w:numId w:val="25"/>
              </w:numPr>
              <w:spacing w:after="0"/>
              <w:jc w:val="both"/>
              <w:rPr>
                <w:rFonts w:ascii="Times New Roman" w:hAnsi="Times New Roman" w:cs="Times New Roman"/>
                <w:sz w:val="24"/>
                <w:szCs w:val="24"/>
              </w:rPr>
            </w:pPr>
            <w:r w:rsidRPr="008D3033">
              <w:rPr>
                <w:rFonts w:ascii="Times New Roman" w:hAnsi="Times New Roman" w:cs="Times New Roman"/>
                <w:sz w:val="24"/>
                <w:szCs w:val="24"/>
              </w:rPr>
              <w:t>соблюдение пауз</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78"/>
        </w:trPr>
        <w:tc>
          <w:tcPr>
            <w:tcW w:w="3911" w:type="pct"/>
          </w:tcPr>
          <w:p w:rsidR="008D3033" w:rsidRPr="008D3033" w:rsidRDefault="008D3033" w:rsidP="008D3033">
            <w:pPr>
              <w:numPr>
                <w:ilvl w:val="0"/>
                <w:numId w:val="25"/>
              </w:numPr>
              <w:spacing w:after="0"/>
              <w:jc w:val="both"/>
              <w:rPr>
                <w:rFonts w:ascii="Times New Roman" w:hAnsi="Times New Roman" w:cs="Times New Roman"/>
                <w:sz w:val="24"/>
                <w:szCs w:val="24"/>
              </w:rPr>
            </w:pPr>
            <w:r w:rsidRPr="008D3033">
              <w:rPr>
                <w:rFonts w:ascii="Times New Roman" w:hAnsi="Times New Roman" w:cs="Times New Roman"/>
                <w:sz w:val="24"/>
                <w:szCs w:val="24"/>
              </w:rPr>
              <w:t>правильный выбор темпа</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81"/>
        </w:trPr>
        <w:tc>
          <w:tcPr>
            <w:tcW w:w="3911" w:type="pct"/>
          </w:tcPr>
          <w:p w:rsidR="008D3033" w:rsidRPr="008D3033" w:rsidRDefault="008D3033" w:rsidP="008D3033">
            <w:pPr>
              <w:numPr>
                <w:ilvl w:val="0"/>
                <w:numId w:val="25"/>
              </w:numPr>
              <w:spacing w:after="0"/>
              <w:jc w:val="both"/>
              <w:rPr>
                <w:rFonts w:ascii="Times New Roman" w:hAnsi="Times New Roman" w:cs="Times New Roman"/>
                <w:sz w:val="24"/>
                <w:szCs w:val="24"/>
              </w:rPr>
            </w:pPr>
            <w:r w:rsidRPr="008D3033">
              <w:rPr>
                <w:rFonts w:ascii="Times New Roman" w:hAnsi="Times New Roman" w:cs="Times New Roman"/>
                <w:sz w:val="24"/>
                <w:szCs w:val="24"/>
              </w:rPr>
              <w:t>соблюдение нужной интонации</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116"/>
        </w:trPr>
        <w:tc>
          <w:tcPr>
            <w:tcW w:w="3911" w:type="pct"/>
          </w:tcPr>
          <w:p w:rsidR="008D3033" w:rsidRPr="008D3033" w:rsidRDefault="008D3033" w:rsidP="008D3033">
            <w:pPr>
              <w:numPr>
                <w:ilvl w:val="0"/>
                <w:numId w:val="25"/>
              </w:numPr>
              <w:spacing w:after="0"/>
              <w:jc w:val="both"/>
              <w:rPr>
                <w:rFonts w:ascii="Times New Roman" w:hAnsi="Times New Roman" w:cs="Times New Roman"/>
                <w:sz w:val="24"/>
                <w:szCs w:val="24"/>
              </w:rPr>
            </w:pPr>
            <w:r w:rsidRPr="008D3033">
              <w:rPr>
                <w:rFonts w:ascii="Times New Roman" w:hAnsi="Times New Roman" w:cs="Times New Roman"/>
                <w:sz w:val="24"/>
                <w:szCs w:val="24"/>
              </w:rPr>
              <w:t>безошибочное чтение</w:t>
            </w:r>
          </w:p>
        </w:tc>
        <w:tc>
          <w:tcPr>
            <w:tcW w:w="108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Иллюстрация</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9"/>
        <w:gridCol w:w="2090"/>
      </w:tblGrid>
      <w:tr w:rsidR="008D3033" w:rsidRPr="008D3033" w:rsidTr="00094921">
        <w:trPr>
          <w:trHeight w:val="297"/>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Критерии</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баллы</w:t>
            </w:r>
          </w:p>
        </w:tc>
      </w:tr>
      <w:tr w:rsidR="008D3033" w:rsidRPr="008D3033" w:rsidTr="00094921">
        <w:trPr>
          <w:trHeight w:val="287"/>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Красочность. Эстетическое оформление</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82"/>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Соответствие рисунка содержанию произведения</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87"/>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Можно ли понять сказку по иллюстрациям без предварительного чтения.</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82"/>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Самостоятельность выполнения задания.</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287"/>
        </w:trPr>
        <w:tc>
          <w:tcPr>
            <w:tcW w:w="388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Качество презентации и защиты иллюстрации</w:t>
            </w:r>
          </w:p>
        </w:tc>
        <w:tc>
          <w:tcPr>
            <w:tcW w:w="111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rPr>
          <w:trHeight w:val="1156"/>
        </w:trPr>
        <w:tc>
          <w:tcPr>
            <w:tcW w:w="5000" w:type="pct"/>
            <w:gridSpan w:val="2"/>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высокий уровень - 5 баллов (выполнены правильно все требования);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повышенный уровень - 3-4 балла (не соблюдены 1-2 требования);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 базовый уровень - 2 балла (допущены ошибки по трем требованиям); «2» низкий уровень - менее 2 баллов (допущены ошибки более, чем по трем требованиям).</w:t>
            </w: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Сочинение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Оценка за грамотность сочинения выставляется в соответствии с «Критериями оценивания учащихся по русскому языку». Объем сочинений должен быть примерно таким: в 5 классе </w:t>
      </w:r>
      <w:r w:rsidRPr="008D3033">
        <w:rPr>
          <w:rFonts w:ascii="Times New Roman" w:hAnsi="Times New Roman" w:cs="Times New Roman"/>
          <w:sz w:val="24"/>
          <w:szCs w:val="24"/>
        </w:rPr>
        <w:lastRenderedPageBreak/>
        <w:t>— 1 —1,5 тетрадные страницы, в 6 классе—1,5—2, в 7 классе — 2—2,5, в 8 классе — 2,5—3, в 9 классе — 3—4, в 10-11 классах – 4-5.</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ставится за сочинение: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-глубоко и аргументированно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-допускается незначительная неточность в содержании, один-два речевых недочета.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ставится за сочинение:</w:t>
      </w:r>
    </w:p>
    <w:p w:rsidR="008D3033" w:rsidRPr="008D3033" w:rsidRDefault="008D3033" w:rsidP="004139D9">
      <w:pPr>
        <w:numPr>
          <w:ilvl w:val="0"/>
          <w:numId w:val="26"/>
        </w:numPr>
        <w:spacing w:after="0"/>
        <w:ind w:left="0" w:firstLine="364"/>
        <w:jc w:val="both"/>
        <w:rPr>
          <w:rFonts w:ascii="Times New Roman" w:hAnsi="Times New Roman" w:cs="Times New Roman"/>
          <w:sz w:val="24"/>
          <w:szCs w:val="24"/>
        </w:rPr>
      </w:pPr>
      <w:r w:rsidRPr="008D3033">
        <w:rPr>
          <w:rFonts w:ascii="Times New Roman" w:hAnsi="Times New Roman" w:cs="Times New Roman"/>
          <w:sz w:val="24"/>
          <w:szCs w:val="24"/>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логичное и последовательное изложение содержания;</w:t>
      </w:r>
    </w:p>
    <w:p w:rsidR="008D3033" w:rsidRPr="008D3033" w:rsidRDefault="008D3033" w:rsidP="004139D9">
      <w:pPr>
        <w:numPr>
          <w:ilvl w:val="0"/>
          <w:numId w:val="26"/>
        </w:numPr>
        <w:spacing w:after="0"/>
        <w:ind w:left="0" w:firstLine="364"/>
        <w:jc w:val="both"/>
        <w:rPr>
          <w:rFonts w:ascii="Times New Roman" w:hAnsi="Times New Roman" w:cs="Times New Roman"/>
          <w:sz w:val="24"/>
          <w:szCs w:val="24"/>
        </w:rPr>
      </w:pPr>
      <w:r w:rsidRPr="008D3033">
        <w:rPr>
          <w:rFonts w:ascii="Times New Roman" w:hAnsi="Times New Roman" w:cs="Times New Roman"/>
          <w:sz w:val="24"/>
          <w:szCs w:val="24"/>
        </w:rPr>
        <w:t>написанное правильным литературным языком, стилистически соответствующее содержанию.</w:t>
      </w:r>
    </w:p>
    <w:p w:rsidR="008D3033" w:rsidRPr="008D3033" w:rsidRDefault="008D3033" w:rsidP="004139D9">
      <w:pPr>
        <w:numPr>
          <w:ilvl w:val="0"/>
          <w:numId w:val="26"/>
        </w:numPr>
        <w:spacing w:after="0"/>
        <w:ind w:left="0" w:firstLine="364"/>
        <w:jc w:val="both"/>
        <w:rPr>
          <w:rFonts w:ascii="Times New Roman" w:hAnsi="Times New Roman" w:cs="Times New Roman"/>
          <w:sz w:val="24"/>
          <w:szCs w:val="24"/>
        </w:rPr>
      </w:pPr>
      <w:r w:rsidRPr="008D3033">
        <w:rPr>
          <w:rFonts w:ascii="Times New Roman" w:hAnsi="Times New Roman" w:cs="Times New Roman"/>
          <w:sz w:val="24"/>
          <w:szCs w:val="24"/>
        </w:rPr>
        <w:t>допускаются две-три неточности в содержании, незначительные отклонения от темы, а также не более трех-четырех речевых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ставится за сочинение, в котором:</w:t>
      </w:r>
    </w:p>
    <w:p w:rsidR="008D3033" w:rsidRPr="008D3033" w:rsidRDefault="008D3033" w:rsidP="004139D9">
      <w:pPr>
        <w:numPr>
          <w:ilvl w:val="0"/>
          <w:numId w:val="26"/>
        </w:numPr>
        <w:spacing w:after="0"/>
        <w:ind w:left="0" w:firstLine="364"/>
        <w:jc w:val="both"/>
        <w:rPr>
          <w:rFonts w:ascii="Times New Roman" w:hAnsi="Times New Roman" w:cs="Times New Roman"/>
          <w:sz w:val="24"/>
          <w:szCs w:val="24"/>
        </w:rPr>
      </w:pPr>
      <w:r w:rsidRPr="008D3033">
        <w:rPr>
          <w:rFonts w:ascii="Times New Roman" w:hAnsi="Times New Roman" w:cs="Times New Roman"/>
          <w:sz w:val="24"/>
          <w:szCs w:val="24"/>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8D3033" w:rsidRPr="008D3033" w:rsidRDefault="008D3033" w:rsidP="004139D9">
      <w:pPr>
        <w:numPr>
          <w:ilvl w:val="0"/>
          <w:numId w:val="26"/>
        </w:numPr>
        <w:spacing w:after="0"/>
        <w:ind w:left="0" w:firstLine="364"/>
        <w:jc w:val="both"/>
        <w:rPr>
          <w:rFonts w:ascii="Times New Roman" w:hAnsi="Times New Roman" w:cs="Times New Roman"/>
          <w:sz w:val="24"/>
          <w:szCs w:val="24"/>
        </w:rPr>
      </w:pPr>
      <w:r w:rsidRPr="008D3033">
        <w:rPr>
          <w:rFonts w:ascii="Times New Roman" w:hAnsi="Times New Roman" w:cs="Times New Roman"/>
          <w:sz w:val="24"/>
          <w:szCs w:val="24"/>
        </w:rPr>
        <w:t>материал излагается достаточно логично, но имеются отдельные нарушения в последовательности выражения мыслей;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-в работе имеется не более четырех недочетов в содержании и пяти речевых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 ставится за сочинение, которое: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раскрывает тему, не соответствует плану, свидетельствует о поверхностном знании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произведения, состоит из путаного пересказа отдельных событий, без выводов и обобщений, или из общих положений, не опирающихся на текст;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-характеризуется случайным расположением материала, отсутствием связи между частями;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отличается бедностью словаря, наличием грубых речевых ошибок.</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письменных работ (отзыв, рецензия, тезисы, конспект)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Любое высказывание учащихся в письменной форме следует оценивать, учитывая содержание высказывания, логическое построение и речевое оформление. Критерии оценки письменных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соответствие работы ученика теме и основной мысли;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-полнота раскрытия темы;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-правильность фактического материала: отбор существенных фактов и сведений для раскрытия темы и основной мысли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последовательность изложения, соблюдение причинно-следственных связей, наличие обобщений и выводов. При оценке речевого оформления письменных работ учитывается: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-разнообразие словаря и грамматического строя речи;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-стилевое единство и выразительность речи;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-число речевых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-количество орфографических, пунктуационных и грамматических ошибок</w:t>
      </w:r>
    </w:p>
    <w:p w:rsidR="008D3033" w:rsidRPr="008D3033" w:rsidRDefault="008D3033" w:rsidP="008D3033">
      <w:pPr>
        <w:spacing w:after="0"/>
        <w:jc w:val="both"/>
        <w:rPr>
          <w:rFonts w:ascii="Times New Roman" w:hAnsi="Times New Roman" w:cs="Times New Roman"/>
          <w:b/>
          <w:sz w:val="24"/>
          <w:szCs w:val="24"/>
          <w:u w:val="single"/>
        </w:rPr>
      </w:pPr>
    </w:p>
    <w:p w:rsidR="008D3033" w:rsidRPr="008D3033" w:rsidRDefault="008D3033" w:rsidP="008D3033">
      <w:pPr>
        <w:spacing w:after="0"/>
        <w:jc w:val="both"/>
        <w:rPr>
          <w:rFonts w:ascii="Times New Roman" w:hAnsi="Times New Roman" w:cs="Times New Roman"/>
          <w:b/>
          <w:sz w:val="24"/>
          <w:szCs w:val="24"/>
          <w:u w:val="single"/>
        </w:rPr>
      </w:pPr>
      <w:r w:rsidRPr="008D3033">
        <w:rPr>
          <w:rFonts w:ascii="Times New Roman" w:hAnsi="Times New Roman" w:cs="Times New Roman"/>
          <w:b/>
          <w:sz w:val="24"/>
          <w:szCs w:val="24"/>
        </w:rPr>
        <w:lastRenderedPageBreak/>
        <w:t>Основные критерии оценки</w:t>
      </w:r>
    </w:p>
    <w:tbl>
      <w:tblPr>
        <w:tblStyle w:val="a3"/>
        <w:tblW w:w="5000" w:type="pct"/>
        <w:tblLook w:val="04A0" w:firstRow="1" w:lastRow="0" w:firstColumn="1" w:lastColumn="0" w:noHBand="0" w:noVBand="1"/>
      </w:tblPr>
      <w:tblGrid>
        <w:gridCol w:w="1491"/>
        <w:gridCol w:w="7848"/>
      </w:tblGrid>
      <w:tr w:rsidR="008D3033" w:rsidRPr="008D3033" w:rsidTr="00094921">
        <w:tc>
          <w:tcPr>
            <w:tcW w:w="798" w:type="pct"/>
          </w:tcPr>
          <w:p w:rsidR="008D3033" w:rsidRPr="008D3033" w:rsidRDefault="008D3033" w:rsidP="008D3033">
            <w:pPr>
              <w:spacing w:line="259" w:lineRule="auto"/>
              <w:jc w:val="both"/>
              <w:rPr>
                <w:rFonts w:ascii="Times New Roman" w:hAnsi="Times New Roman" w:cs="Times New Roman"/>
                <w:sz w:val="24"/>
                <w:szCs w:val="24"/>
                <w:u w:val="single"/>
              </w:rPr>
            </w:pPr>
            <w:bookmarkStart w:id="8" w:name="_Hlk134703607"/>
            <w:r w:rsidRPr="008D3033">
              <w:rPr>
                <w:rFonts w:ascii="Times New Roman" w:hAnsi="Times New Roman" w:cs="Times New Roman"/>
                <w:sz w:val="24"/>
                <w:szCs w:val="24"/>
                <w:u w:val="single"/>
              </w:rPr>
              <w:t xml:space="preserve"> Оценка</w:t>
            </w:r>
          </w:p>
        </w:tc>
        <w:tc>
          <w:tcPr>
            <w:tcW w:w="4202"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Критерии оценки</w:t>
            </w:r>
          </w:p>
        </w:tc>
      </w:tr>
      <w:tr w:rsidR="008D3033" w:rsidRPr="008D3033" w:rsidTr="00094921">
        <w:tc>
          <w:tcPr>
            <w:tcW w:w="798"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5</w:t>
            </w:r>
          </w:p>
        </w:tc>
        <w:tc>
          <w:tcPr>
            <w:tcW w:w="4202"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ошибки и неточности в ответе отсутствуют.</w:t>
            </w:r>
          </w:p>
        </w:tc>
      </w:tr>
      <w:tr w:rsidR="008D3033" w:rsidRPr="008D3033" w:rsidTr="00094921">
        <w:tc>
          <w:tcPr>
            <w:tcW w:w="798"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4</w:t>
            </w:r>
          </w:p>
        </w:tc>
        <w:tc>
          <w:tcPr>
            <w:tcW w:w="4202"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 фактические неточности.</w:t>
            </w:r>
          </w:p>
        </w:tc>
      </w:tr>
      <w:tr w:rsidR="008D3033" w:rsidRPr="008D3033" w:rsidTr="00094921">
        <w:tc>
          <w:tcPr>
            <w:tcW w:w="798"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3</w:t>
            </w:r>
          </w:p>
        </w:tc>
        <w:tc>
          <w:tcPr>
            <w:tcW w:w="4202"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rPr>
              <w:t>Учащийся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 двух фактических неточностей</w:t>
            </w:r>
          </w:p>
        </w:tc>
      </w:tr>
      <w:tr w:rsidR="008D3033" w:rsidRPr="008D3033" w:rsidTr="00094921">
        <w:tc>
          <w:tcPr>
            <w:tcW w:w="798"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2</w:t>
            </w:r>
          </w:p>
        </w:tc>
        <w:tc>
          <w:tcPr>
            <w:tcW w:w="4202"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rPr>
              <w:t>Учащийся не обнаруживает понимание проблемы, предложенной в вопросе, или объясняет ее смысл крайне упрощенно, не знает проблематики произведения.</w:t>
            </w:r>
          </w:p>
        </w:tc>
      </w:tr>
    </w:tbl>
    <w:bookmarkEnd w:id="8"/>
    <w:p w:rsidR="008D3033" w:rsidRPr="008D3033" w:rsidRDefault="008D3033" w:rsidP="008D3033">
      <w:pPr>
        <w:spacing w:after="0"/>
        <w:jc w:val="both"/>
        <w:rPr>
          <w:rFonts w:ascii="Times New Roman" w:hAnsi="Times New Roman" w:cs="Times New Roman"/>
          <w:b/>
          <w:sz w:val="24"/>
          <w:szCs w:val="24"/>
          <w:u w:val="single"/>
        </w:rPr>
      </w:pPr>
      <w:r w:rsidRPr="008D3033">
        <w:rPr>
          <w:rFonts w:ascii="Times New Roman" w:hAnsi="Times New Roman" w:cs="Times New Roman"/>
          <w:b/>
          <w:sz w:val="24"/>
          <w:szCs w:val="24"/>
        </w:rPr>
        <w:t>Критерии оценки речевого оформления письменных работ</w:t>
      </w:r>
    </w:p>
    <w:p w:rsidR="008D3033" w:rsidRPr="008D3033" w:rsidRDefault="008D3033" w:rsidP="008D3033">
      <w:pPr>
        <w:spacing w:after="0"/>
        <w:jc w:val="both"/>
        <w:rPr>
          <w:rFonts w:ascii="Times New Roman" w:hAnsi="Times New Roman" w:cs="Times New Roman"/>
          <w:sz w:val="24"/>
          <w:szCs w:val="24"/>
          <w:u w:val="single"/>
        </w:rPr>
      </w:pPr>
    </w:p>
    <w:tbl>
      <w:tblPr>
        <w:tblStyle w:val="a3"/>
        <w:tblW w:w="5000" w:type="pct"/>
        <w:tblLook w:val="04A0" w:firstRow="1" w:lastRow="0" w:firstColumn="1" w:lastColumn="0" w:noHBand="0" w:noVBand="1"/>
      </w:tblPr>
      <w:tblGrid>
        <w:gridCol w:w="1524"/>
        <w:gridCol w:w="7815"/>
      </w:tblGrid>
      <w:tr w:rsidR="008D3033" w:rsidRPr="008D3033" w:rsidTr="00094921">
        <w:tc>
          <w:tcPr>
            <w:tcW w:w="816"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5</w:t>
            </w:r>
            <w:r w:rsidRPr="008D3033">
              <w:rPr>
                <w:rFonts w:ascii="Times New Roman" w:hAnsi="Times New Roman" w:cs="Times New Roman"/>
                <w:sz w:val="24"/>
                <w:szCs w:val="24"/>
                <w:u w:val="single"/>
              </w:rPr>
              <w:tab/>
              <w:t xml:space="preserve"> Оценка</w:t>
            </w:r>
          </w:p>
        </w:tc>
        <w:tc>
          <w:tcPr>
            <w:tcW w:w="4184"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ab/>
            </w:r>
            <w:r w:rsidRPr="008D3033">
              <w:rPr>
                <w:rFonts w:ascii="Times New Roman" w:hAnsi="Times New Roman" w:cs="Times New Roman"/>
                <w:sz w:val="24"/>
                <w:szCs w:val="24"/>
                <w:u w:val="single"/>
              </w:rPr>
              <w:tab/>
              <w:t>Критерии оценки</w:t>
            </w:r>
          </w:p>
        </w:tc>
      </w:tr>
      <w:tr w:rsidR="008D3033" w:rsidRPr="008D3033" w:rsidTr="00094921">
        <w:trPr>
          <w:trHeight w:val="417"/>
        </w:trPr>
        <w:tc>
          <w:tcPr>
            <w:tcW w:w="816"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5</w:t>
            </w:r>
            <w:r w:rsidRPr="008D3033">
              <w:rPr>
                <w:rFonts w:ascii="Times New Roman" w:hAnsi="Times New Roman" w:cs="Times New Roman"/>
                <w:sz w:val="24"/>
                <w:szCs w:val="24"/>
                <w:u w:val="single"/>
              </w:rPr>
              <w:tab/>
            </w:r>
            <w:r w:rsidRPr="008D3033">
              <w:rPr>
                <w:rFonts w:ascii="Times New Roman" w:hAnsi="Times New Roman" w:cs="Times New Roman"/>
                <w:sz w:val="24"/>
                <w:szCs w:val="24"/>
              </w:rPr>
              <w:t>5</w:t>
            </w:r>
            <w:r w:rsidRPr="008D3033">
              <w:rPr>
                <w:rFonts w:ascii="Times New Roman" w:hAnsi="Times New Roman" w:cs="Times New Roman"/>
                <w:sz w:val="24"/>
                <w:szCs w:val="24"/>
                <w:u w:val="single"/>
              </w:rPr>
              <w:tab/>
            </w:r>
          </w:p>
        </w:tc>
        <w:tc>
          <w:tcPr>
            <w:tcW w:w="4184"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В целом в работе допускается 1–2 речевых недочета. 1 орфографическая,</w:t>
            </w:r>
          </w:p>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rPr>
              <w:t xml:space="preserve"> или 1 пунктуационная, или 1 грамматическая ошибка.</w:t>
            </w:r>
          </w:p>
        </w:tc>
      </w:tr>
      <w:tr w:rsidR="008D3033" w:rsidRPr="008D3033" w:rsidTr="00094921">
        <w:tc>
          <w:tcPr>
            <w:tcW w:w="816"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4</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184"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В целом в работе допускается не более 3–4 речевых недочетов. 2 орфографические и 2 пунктуационные ошибки, или 1 орфографическая и 3пунктуационные ошибки, или 4 пунктуационные ошибки при отсутствии орфографических ошибок, а также 2 грамматические ошибки</w:t>
            </w:r>
          </w:p>
        </w:tc>
      </w:tr>
      <w:tr w:rsidR="008D3033" w:rsidRPr="008D3033" w:rsidTr="00094921">
        <w:tc>
          <w:tcPr>
            <w:tcW w:w="816"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3</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184"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В целом в работе допускается не более 5 речевых недочетов. 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tc>
      </w:tr>
      <w:tr w:rsidR="008D3033" w:rsidRPr="008D3033" w:rsidTr="00094921">
        <w:tc>
          <w:tcPr>
            <w:tcW w:w="816"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2</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4184"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В целом в работе допущено до 7 речевых недочетов.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Рекомендуется следующий примерный объем ученических работ: отзыв – 1-2 страницы рецензия – 3-4 страниц</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Творческие письменные работы (письма, разные виды сочинений, проектные работы, в т.ч. в группах) оцениваются по пяти критериям</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1.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ab/>
        <w:t xml:space="preserve"> 2.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3. Лексика (словарный запас соответствует поставленной задаче и требованиям данного года обучения языку);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5.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D3033" w:rsidRPr="008D3033" w:rsidRDefault="008D3033" w:rsidP="00D50017">
      <w:pPr>
        <w:pStyle w:val="1"/>
      </w:pPr>
      <w:bookmarkStart w:id="9" w:name="_Toc138751119"/>
      <w:bookmarkStart w:id="10" w:name="_Toc149287978"/>
      <w:r w:rsidRPr="008D3033">
        <w:t>Иностранный язык</w:t>
      </w:r>
      <w:bookmarkEnd w:id="9"/>
      <w:bookmarkEnd w:id="10"/>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оценивания письменных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За письменные работы (контрольные работы, тестовые работы, словарные диктанты)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вычисляется исходя из процента правильных  ответов</w:t>
      </w:r>
    </w:p>
    <w:tbl>
      <w:tblPr>
        <w:tblStyle w:val="a3"/>
        <w:tblW w:w="4598" w:type="pct"/>
        <w:tblInd w:w="846" w:type="dxa"/>
        <w:tblLook w:val="04A0" w:firstRow="1" w:lastRow="0" w:firstColumn="1" w:lastColumn="0" w:noHBand="0" w:noVBand="1"/>
      </w:tblPr>
      <w:tblGrid>
        <w:gridCol w:w="1595"/>
        <w:gridCol w:w="1746"/>
        <w:gridCol w:w="1747"/>
        <w:gridCol w:w="1747"/>
        <w:gridCol w:w="1753"/>
      </w:tblGrid>
      <w:tr w:rsidR="008D3033" w:rsidRPr="008D3033" w:rsidTr="00094921">
        <w:tc>
          <w:tcPr>
            <w:tcW w:w="824"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Виды работ</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2</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3</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4</w:t>
            </w:r>
          </w:p>
        </w:tc>
        <w:tc>
          <w:tcPr>
            <w:tcW w:w="1046"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5</w:t>
            </w:r>
          </w:p>
        </w:tc>
      </w:tr>
      <w:tr w:rsidR="008D3033" w:rsidRPr="008D3033" w:rsidTr="00094921">
        <w:tc>
          <w:tcPr>
            <w:tcW w:w="824"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Контрольные работы</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20% до 49%</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50% до 69%</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 xml:space="preserve"> От 70% до 90%</w:t>
            </w:r>
          </w:p>
        </w:tc>
        <w:tc>
          <w:tcPr>
            <w:tcW w:w="1046"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91% до 100%</w:t>
            </w:r>
          </w:p>
        </w:tc>
      </w:tr>
      <w:tr w:rsidR="008D3033" w:rsidRPr="008D3033" w:rsidTr="00094921">
        <w:tc>
          <w:tcPr>
            <w:tcW w:w="824"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Тестовые работы, словарные диктанты</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20% до 59%</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60% до 74%</w:t>
            </w:r>
          </w:p>
        </w:tc>
        <w:tc>
          <w:tcPr>
            <w:tcW w:w="1043"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75% до 94%</w:t>
            </w:r>
          </w:p>
        </w:tc>
        <w:tc>
          <w:tcPr>
            <w:tcW w:w="1046" w:type="pc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 95% до 100%</w:t>
            </w:r>
          </w:p>
        </w:tc>
      </w:tr>
    </w:tbl>
    <w:p w:rsidR="008D3033" w:rsidRPr="008D3033" w:rsidRDefault="008D3033" w:rsidP="008D3033">
      <w:pPr>
        <w:spacing w:after="0"/>
        <w:jc w:val="both"/>
        <w:rPr>
          <w:rFonts w:ascii="Times New Roman" w:hAnsi="Times New Roman" w:cs="Times New Roman"/>
          <w:b/>
          <w:sz w:val="24"/>
          <w:szCs w:val="24"/>
        </w:rPr>
      </w:pPr>
      <w:bookmarkStart w:id="11" w:name="_Toc135040221"/>
      <w:r w:rsidRPr="008D3033">
        <w:rPr>
          <w:rFonts w:ascii="Times New Roman" w:hAnsi="Times New Roman" w:cs="Times New Roman"/>
          <w:b/>
          <w:sz w:val="24"/>
          <w:szCs w:val="24"/>
        </w:rPr>
        <w:t>Оценивание письменной речи обучающихся</w:t>
      </w:r>
      <w:bookmarkEnd w:id="11"/>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w:t>
      </w:r>
      <w:r w:rsidRPr="008D3033">
        <w:rPr>
          <w:rFonts w:ascii="Times New Roman" w:hAnsi="Times New Roman" w:cs="Times New Roman"/>
          <w:sz w:val="24"/>
          <w:szCs w:val="24"/>
        </w:rPr>
        <w:lastRenderedPageBreak/>
        <w:t>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ab/>
        <w:t xml:space="preserve">Творческие письменные работы </w:t>
      </w:r>
      <w:r w:rsidRPr="008D3033">
        <w:rPr>
          <w:rFonts w:ascii="Times New Roman" w:hAnsi="Times New Roman" w:cs="Times New Roman"/>
          <w:sz w:val="24"/>
          <w:szCs w:val="24"/>
        </w:rPr>
        <w:t>(письма, разные виды сочинений, проектные работы, в т.ч. в группах) оцениваются по пяти критериям: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Лексика (словарный запас соответствует поставленной задаче и требованиям данного года обучения языку);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оценки творческих письменных работ (письма, сочинения, проектные работы, в т.ч. в группах)</w:t>
      </w:r>
    </w:p>
    <w:tbl>
      <w:tblPr>
        <w:tblStyle w:val="a3"/>
        <w:tblW w:w="5000" w:type="pct"/>
        <w:tblLook w:val="04A0" w:firstRow="1" w:lastRow="0" w:firstColumn="1" w:lastColumn="0" w:noHBand="0" w:noVBand="1"/>
      </w:tblPr>
      <w:tblGrid>
        <w:gridCol w:w="2243"/>
        <w:gridCol w:w="7096"/>
      </w:tblGrid>
      <w:tr w:rsidR="008D3033" w:rsidRPr="008D3033" w:rsidTr="00094921">
        <w:tc>
          <w:tcPr>
            <w:tcW w:w="1201"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Отметка</w:t>
            </w:r>
          </w:p>
        </w:tc>
        <w:tc>
          <w:tcPr>
            <w:tcW w:w="3799"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Критерии</w:t>
            </w:r>
          </w:p>
        </w:tc>
      </w:tr>
      <w:tr w:rsidR="008D3033" w:rsidRPr="008D3033" w:rsidTr="00094921">
        <w:tc>
          <w:tcPr>
            <w:tcW w:w="1201"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5</w:t>
            </w:r>
          </w:p>
        </w:tc>
        <w:tc>
          <w:tcPr>
            <w:tcW w:w="3799"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1. Содержание: коммуникативная задача решена полностью.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 Организация работы: высказывание логично, использованы средства логической связи, соблюден формат высказывания и текст поделен на абзацы. 3. Лексика: лексика соответствует поставленной задаче и требованиям данного года обучения.</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4.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xml:space="preserve"> 5. Орфография и пунктуация: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8D3033" w:rsidRPr="008D3033" w:rsidTr="00094921">
        <w:tc>
          <w:tcPr>
            <w:tcW w:w="1201"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4</w:t>
            </w:r>
          </w:p>
        </w:tc>
        <w:tc>
          <w:tcPr>
            <w:tcW w:w="3799"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Содержание: коммуникативная задача решена полностью.</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2. Организация работы: высказывание логично, использованы средства логической связи, соблюден формат высказывания и текст поделен на абзацы. 3. Лексика: лексика соответствует </w:t>
            </w:r>
            <w:r w:rsidRPr="008D3033">
              <w:rPr>
                <w:rFonts w:ascii="Times New Roman" w:hAnsi="Times New Roman" w:cs="Times New Roman"/>
                <w:sz w:val="24"/>
                <w:szCs w:val="24"/>
              </w:rPr>
              <w:lastRenderedPageBreak/>
              <w:t>поставленной задаче и требованиям данного года обучения. Но имеются незначительные ошибки.</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4.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xml:space="preserve"> 5. 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8D3033" w:rsidRPr="008D3033" w:rsidTr="00094921">
        <w:tc>
          <w:tcPr>
            <w:tcW w:w="1201"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lastRenderedPageBreak/>
              <w:t>3</w:t>
            </w:r>
          </w:p>
        </w:tc>
        <w:tc>
          <w:tcPr>
            <w:tcW w:w="3799"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Содержание: Коммуникативная задача решена,</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 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3. Лексика: местами неадекватное употребление лексики.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 Грамматика: имеются грубые грамматические ошибки.</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 Орфография и пунктуация: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8D3033" w:rsidRPr="008D3033" w:rsidTr="00094921">
        <w:tc>
          <w:tcPr>
            <w:tcW w:w="1201"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2</w:t>
            </w:r>
          </w:p>
        </w:tc>
        <w:tc>
          <w:tcPr>
            <w:tcW w:w="3799"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Содержание: Коммуникативная задача не решена.</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2. Организация работы: высказывание нелогично, не использованы средства логической связи, не соблюден формат высказывания, текст не поделен на абзацы. 3. Лексика: большое количество лексических ошибок.</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4. Грамматика: большое количество грамматических ошибок.</w:t>
            </w:r>
          </w:p>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xml:space="preserve"> 5. 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оценки устных развернутых ответов (монологические высказывания, пересказы, диалоги, проектные работы, в т.ч. в группах)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Устные ответы оцениваются по пяти критериям: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3. Лексика (словарный запас соответствует поставленной задаче и требованиям данного года обучения языку);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r w:rsidRPr="008D3033">
        <w:rPr>
          <w:rFonts w:ascii="Times New Roman" w:hAnsi="Times New Roman" w:cs="Times New Roman"/>
          <w:sz w:val="24"/>
          <w:szCs w:val="24"/>
        </w:rPr>
        <w:tab/>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ab/>
        <w:t xml:space="preserve"> 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Style w:val="a3"/>
        <w:tblW w:w="5000" w:type="pct"/>
        <w:tblLook w:val="04A0" w:firstRow="1" w:lastRow="0" w:firstColumn="1" w:lastColumn="0" w:noHBand="0" w:noVBand="1"/>
      </w:tblPr>
      <w:tblGrid>
        <w:gridCol w:w="927"/>
        <w:gridCol w:w="1833"/>
        <w:gridCol w:w="1880"/>
        <w:gridCol w:w="1429"/>
        <w:gridCol w:w="1703"/>
        <w:gridCol w:w="1567"/>
      </w:tblGrid>
      <w:tr w:rsidR="008D3033" w:rsidRPr="008D3033" w:rsidTr="00094921">
        <w:tc>
          <w:tcPr>
            <w:tcW w:w="39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отметка</w:t>
            </w:r>
          </w:p>
        </w:tc>
        <w:tc>
          <w:tcPr>
            <w:tcW w:w="1332"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Содержание</w:t>
            </w:r>
          </w:p>
        </w:tc>
        <w:tc>
          <w:tcPr>
            <w:tcW w:w="1183"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Коммуникативное взаимодействие</w:t>
            </w:r>
          </w:p>
        </w:tc>
        <w:tc>
          <w:tcPr>
            <w:tcW w:w="895"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Лексика</w:t>
            </w:r>
          </w:p>
        </w:tc>
        <w:tc>
          <w:tcPr>
            <w:tcW w:w="875"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Грамматика</w:t>
            </w:r>
          </w:p>
        </w:tc>
        <w:tc>
          <w:tcPr>
            <w:tcW w:w="317" w:type="pct"/>
          </w:tcPr>
          <w:p w:rsidR="008D3033" w:rsidRPr="008D3033" w:rsidRDefault="008D3033" w:rsidP="008D3033">
            <w:pPr>
              <w:spacing w:line="259" w:lineRule="auto"/>
              <w:jc w:val="both"/>
              <w:rPr>
                <w:rFonts w:ascii="Times New Roman" w:hAnsi="Times New Roman" w:cs="Times New Roman"/>
                <w:sz w:val="24"/>
                <w:szCs w:val="24"/>
                <w:u w:val="single"/>
              </w:rPr>
            </w:pPr>
            <w:r w:rsidRPr="008D3033">
              <w:rPr>
                <w:rFonts w:ascii="Times New Roman" w:hAnsi="Times New Roman" w:cs="Times New Roman"/>
                <w:sz w:val="24"/>
                <w:szCs w:val="24"/>
                <w:u w:val="single"/>
              </w:rPr>
              <w:t xml:space="preserve"> Произношение</w:t>
            </w:r>
          </w:p>
        </w:tc>
      </w:tr>
      <w:tr w:rsidR="008D3033" w:rsidRPr="008D3033" w:rsidTr="00094921">
        <w:tc>
          <w:tcPr>
            <w:tcW w:w="39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332"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Соблюден объем высказывания. Высказывание соответствует теме; отражены все аспекты, казанные в задании, стилевое оформление речи соответствует типу задания, аргументация на уровне, нормы вежливости соблюдены</w:t>
            </w:r>
          </w:p>
        </w:tc>
        <w:tc>
          <w:tcPr>
            <w:tcW w:w="1183"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89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Лексика адекватна поставленн ой задаче и требования м данного года обучения языку</w:t>
            </w:r>
          </w:p>
        </w:tc>
        <w:tc>
          <w:tcPr>
            <w:tcW w:w="87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Использованы разные грамматические конструкции в Соответствии с задачей и требованиям данного года обучения языку. Редкие грамматические ошибки не мешают коммуникации</w:t>
            </w:r>
          </w:p>
        </w:tc>
        <w:tc>
          <w:tcPr>
            <w:tcW w:w="317"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Речь звучит в естествен ном темпе, нет грубых фонетических ошибок.</w:t>
            </w:r>
          </w:p>
        </w:tc>
      </w:tr>
      <w:tr w:rsidR="008D3033" w:rsidRPr="008D3033" w:rsidTr="00094921">
        <w:tc>
          <w:tcPr>
            <w:tcW w:w="39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332"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183"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Коммуникация немного затруднена</w:t>
            </w:r>
          </w:p>
        </w:tc>
        <w:tc>
          <w:tcPr>
            <w:tcW w:w="89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Лексические ошибки незначительн о, но влияют на восприятие речи учащегося.</w:t>
            </w:r>
          </w:p>
        </w:tc>
        <w:tc>
          <w:tcPr>
            <w:tcW w:w="87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Грамматические незначительно влияют на восприятие речи учащегося.</w:t>
            </w:r>
          </w:p>
        </w:tc>
        <w:tc>
          <w:tcPr>
            <w:tcW w:w="317"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xml:space="preserve">Речь иногда неоправданно паузирована. В отдельных словах допускаются фонетические ошибки (замена, английских фонем сходными русскими). Общая интонация </w:t>
            </w:r>
            <w:proofErr w:type="spellStart"/>
            <w:r w:rsidRPr="008D3033">
              <w:rPr>
                <w:rFonts w:ascii="Times New Roman" w:hAnsi="Times New Roman" w:cs="Times New Roman"/>
                <w:sz w:val="24"/>
                <w:szCs w:val="24"/>
              </w:rPr>
              <w:t>обусловле</w:t>
            </w:r>
            <w:proofErr w:type="spellEnd"/>
            <w:r w:rsidRPr="008D3033">
              <w:rPr>
                <w:rFonts w:ascii="Times New Roman" w:hAnsi="Times New Roman" w:cs="Times New Roman"/>
                <w:sz w:val="24"/>
                <w:szCs w:val="24"/>
              </w:rPr>
              <w:t xml:space="preserve"> </w:t>
            </w:r>
            <w:r w:rsidR="004E43B5" w:rsidRPr="008D3033">
              <w:rPr>
                <w:rFonts w:ascii="Times New Roman" w:hAnsi="Times New Roman" w:cs="Times New Roman"/>
                <w:sz w:val="24"/>
                <w:szCs w:val="24"/>
              </w:rPr>
              <w:t>на влияние</w:t>
            </w:r>
            <w:r w:rsidRPr="008D3033">
              <w:rPr>
                <w:rFonts w:ascii="Times New Roman" w:hAnsi="Times New Roman" w:cs="Times New Roman"/>
                <w:sz w:val="24"/>
                <w:szCs w:val="24"/>
              </w:rPr>
              <w:t xml:space="preserve"> родного языка</w:t>
            </w:r>
          </w:p>
        </w:tc>
      </w:tr>
      <w:tr w:rsidR="008D3033" w:rsidRPr="008D3033" w:rsidTr="00094921">
        <w:tc>
          <w:tcPr>
            <w:tcW w:w="39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lastRenderedPageBreak/>
              <w:t>3</w:t>
            </w:r>
          </w:p>
        </w:tc>
        <w:tc>
          <w:tcPr>
            <w:tcW w:w="1332"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183"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Коммуникация существенно затруднена, учащийся не проявляет речевой инициативы.</w:t>
            </w:r>
          </w:p>
        </w:tc>
        <w:tc>
          <w:tcPr>
            <w:tcW w:w="89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Учащийся делает большое количество грубых лексических ошибок.</w:t>
            </w:r>
          </w:p>
        </w:tc>
        <w:tc>
          <w:tcPr>
            <w:tcW w:w="87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Учащийся делает большое количество грубых грамматических ошибок.</w:t>
            </w:r>
          </w:p>
        </w:tc>
        <w:tc>
          <w:tcPr>
            <w:tcW w:w="317"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xml:space="preserve">Речь </w:t>
            </w:r>
            <w:r w:rsidR="004E43B5" w:rsidRPr="008D3033">
              <w:rPr>
                <w:rFonts w:ascii="Times New Roman" w:hAnsi="Times New Roman" w:cs="Times New Roman"/>
                <w:sz w:val="24"/>
                <w:szCs w:val="24"/>
              </w:rPr>
              <w:t>воспринят</w:t>
            </w:r>
            <w:r w:rsidRPr="008D3033">
              <w:rPr>
                <w:rFonts w:ascii="Times New Roman" w:hAnsi="Times New Roman" w:cs="Times New Roman"/>
                <w:sz w:val="24"/>
                <w:szCs w:val="24"/>
              </w:rPr>
              <w:t xml:space="preserve"> мается я с трудом </w:t>
            </w:r>
            <w:r w:rsidR="004E43B5" w:rsidRPr="008D3033">
              <w:rPr>
                <w:rFonts w:ascii="Times New Roman" w:hAnsi="Times New Roman" w:cs="Times New Roman"/>
                <w:sz w:val="24"/>
                <w:szCs w:val="24"/>
              </w:rPr>
              <w:t>из-за</w:t>
            </w:r>
            <w:r w:rsidRPr="008D3033">
              <w:rPr>
                <w:rFonts w:ascii="Times New Roman" w:hAnsi="Times New Roman" w:cs="Times New Roman"/>
                <w:sz w:val="24"/>
                <w:szCs w:val="24"/>
              </w:rPr>
              <w:t xml:space="preserve"> большого количеств а фонетичес ких ошибок. Интонаци я обусловле на влиянием родного языка</w:t>
            </w:r>
          </w:p>
        </w:tc>
      </w:tr>
      <w:tr w:rsidR="008D3033" w:rsidRPr="008D3033" w:rsidTr="00094921">
        <w:tc>
          <w:tcPr>
            <w:tcW w:w="39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332"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 Незначительный объём высказывания, которое не соответствует теме; не отражены многие аспекты, указанные в задании, стилевое оформление не соответствует типу задания, отсутствует аргументация, нормы вежливости не соблюдены</w:t>
            </w:r>
          </w:p>
        </w:tc>
        <w:tc>
          <w:tcPr>
            <w:tcW w:w="1183"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Коммуникация затруднена в значительное мере, отсутствует речевая инициатив</w:t>
            </w:r>
          </w:p>
        </w:tc>
        <w:tc>
          <w:tcPr>
            <w:tcW w:w="89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Учащийся делает большое количество грубых лексически х ошибок</w:t>
            </w:r>
          </w:p>
        </w:tc>
        <w:tc>
          <w:tcPr>
            <w:tcW w:w="875"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Учащийся делает большое количество грубых грамматических ошибок.</w:t>
            </w:r>
          </w:p>
        </w:tc>
        <w:tc>
          <w:tcPr>
            <w:tcW w:w="317" w:type="pct"/>
          </w:tcPr>
          <w:p w:rsidR="008D3033" w:rsidRPr="008D3033" w:rsidRDefault="008D3033" w:rsidP="008D3033">
            <w:pPr>
              <w:spacing w:line="259" w:lineRule="auto"/>
              <w:jc w:val="both"/>
              <w:rPr>
                <w:rFonts w:ascii="Times New Roman" w:hAnsi="Times New Roman" w:cs="Times New Roman"/>
                <w:b/>
                <w:sz w:val="24"/>
                <w:szCs w:val="24"/>
                <w:u w:val="single"/>
              </w:rPr>
            </w:pPr>
            <w:r w:rsidRPr="008D3033">
              <w:rPr>
                <w:rFonts w:ascii="Times New Roman" w:hAnsi="Times New Roman" w:cs="Times New Roman"/>
                <w:sz w:val="24"/>
                <w:szCs w:val="24"/>
              </w:rPr>
              <w:t>Речь восприни мается я с трудом из- за большого количества фонетиче ских Ошибок. Интонация обусловлена влияние м родного языка</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4"/>
        <w:gridCol w:w="7475"/>
      </w:tblGrid>
      <w:tr w:rsidR="008D3033" w:rsidRPr="008D3033" w:rsidTr="00094921">
        <w:trPr>
          <w:trHeight w:val="282"/>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пониманием основного содержания прочитанного (ознакомительное)</w:t>
            </w:r>
          </w:p>
        </w:tc>
      </w:tr>
      <w:tr w:rsidR="008D3033" w:rsidRPr="008D3033" w:rsidTr="00094921">
        <w:trPr>
          <w:trHeight w:val="1131"/>
        </w:trPr>
        <w:tc>
          <w:tcPr>
            <w:tcW w:w="998" w:type="pct"/>
            <w:tcBorders>
              <w:bottom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02" w:type="pct"/>
            <w:tcBorders>
              <w:bottom w:val="double" w:sz="2" w:space="0" w:color="000000"/>
            </w:tcBorders>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контекста, либо по словообразовательным элементам, либо по сходству с родным языком.</w:t>
            </w:r>
          </w:p>
        </w:tc>
      </w:tr>
      <w:tr w:rsidR="008D3033" w:rsidRPr="008D3033" w:rsidTr="00094921">
        <w:trPr>
          <w:trHeight w:val="1005"/>
        </w:trPr>
        <w:tc>
          <w:tcPr>
            <w:tcW w:w="998" w:type="pct"/>
            <w:tcBorders>
              <w:top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002" w:type="pct"/>
            <w:tcBorders>
              <w:top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w:t>
            </w:r>
          </w:p>
        </w:tc>
      </w:tr>
      <w:tr w:rsidR="008D3033" w:rsidRPr="008D3033" w:rsidTr="00094921">
        <w:trPr>
          <w:trHeight w:val="738"/>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8D3033" w:rsidRPr="008D3033" w:rsidTr="00094921">
        <w:trPr>
          <w:trHeight w:val="1656"/>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в том случае ,если коммуникативная задача совсем не решена или учащийся отказался от ответа без объяснения причин.</w:t>
            </w:r>
          </w:p>
        </w:tc>
      </w:tr>
      <w:tr w:rsidR="008D3033" w:rsidRPr="008D3033" w:rsidTr="00094921">
        <w:trPr>
          <w:trHeight w:val="277"/>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полным пониманием содержания (изучающее)</w:t>
            </w:r>
          </w:p>
        </w:tc>
      </w:tr>
      <w:tr w:rsidR="008D3033" w:rsidRPr="008D3033" w:rsidTr="00094921">
        <w:trPr>
          <w:trHeight w:val="925"/>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tc>
      </w:tr>
      <w:tr w:rsidR="008D3033" w:rsidRPr="008D3033" w:rsidTr="00094921">
        <w:trPr>
          <w:trHeight w:val="700"/>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учащемуся, если он полностью понял текст, но многократно обращался к словарю.</w:t>
            </w:r>
          </w:p>
        </w:tc>
      </w:tr>
      <w:tr w:rsidR="008D3033" w:rsidRPr="008D3033" w:rsidTr="00094921">
        <w:trPr>
          <w:trHeight w:val="554"/>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tc>
      </w:tr>
      <w:tr w:rsidR="008D3033" w:rsidRPr="008D3033" w:rsidTr="00094921">
        <w:trPr>
          <w:trHeight w:val="278"/>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1147"/>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в том случае, когда текст учеником не понят. Он с трудом может найти незнакомые слова в словаре.</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если коммуникативная задача не решена или ученик отказался отвечать</w:t>
            </w:r>
          </w:p>
        </w:tc>
      </w:tr>
      <w:tr w:rsidR="008D3033" w:rsidRPr="008D3033" w:rsidTr="00094921">
        <w:trPr>
          <w:trHeight w:val="273"/>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277"/>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нахождением интересующей или нужной информации (просмотровое)</w:t>
            </w:r>
          </w:p>
        </w:tc>
      </w:tr>
      <w:tr w:rsidR="008D3033" w:rsidRPr="008D3033" w:rsidTr="00094921">
        <w:trPr>
          <w:trHeight w:val="849"/>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 выбрать правильно запрашиваемую информацию.</w:t>
            </w:r>
          </w:p>
        </w:tc>
      </w:tr>
      <w:tr w:rsidR="008D3033" w:rsidRPr="008D3033" w:rsidTr="00094921">
        <w:trPr>
          <w:trHeight w:val="661"/>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при достаточно быстром просмотре текста, но при этом он находит только примерно 2/3 заданной информации.</w:t>
            </w:r>
          </w:p>
        </w:tc>
      </w:tr>
      <w:tr w:rsidR="008D3033" w:rsidRPr="008D3033" w:rsidTr="00094921">
        <w:trPr>
          <w:trHeight w:val="681"/>
        </w:trPr>
        <w:tc>
          <w:tcPr>
            <w:tcW w:w="99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0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если ученик находит в данном тексте (или данных текстах) примерно 1/3 заданной информации.</w:t>
            </w:r>
          </w:p>
        </w:tc>
      </w:tr>
      <w:tr w:rsidR="008D3033" w:rsidRPr="008D3033" w:rsidTr="00094921">
        <w:trPr>
          <w:trHeight w:val="681"/>
        </w:trPr>
        <w:tc>
          <w:tcPr>
            <w:tcW w:w="998" w:type="pct"/>
            <w:tcBorders>
              <w:top w:val="single" w:sz="4" w:space="0" w:color="000000"/>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Отметка «2»</w:t>
            </w:r>
          </w:p>
        </w:tc>
        <w:tc>
          <w:tcPr>
            <w:tcW w:w="4002" w:type="pct"/>
            <w:tcBorders>
              <w:top w:val="single" w:sz="4" w:space="0" w:color="000000"/>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в том случае, если ученик практически не ориентируется в тексте. выставляется если коммуникативная задача не решена или ученик отказался отвечать</w:t>
            </w:r>
          </w:p>
        </w:tc>
      </w:tr>
    </w:tbl>
    <w:p w:rsidR="008D3033" w:rsidRPr="008D3033" w:rsidRDefault="008D3033" w:rsidP="008D3033">
      <w:pPr>
        <w:spacing w:after="0"/>
        <w:jc w:val="both"/>
        <w:rPr>
          <w:rFonts w:ascii="Times New Roman" w:hAnsi="Times New Roman" w:cs="Times New Roman"/>
          <w:b/>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78"/>
        <w:gridCol w:w="7561"/>
      </w:tblGrid>
      <w:tr w:rsidR="008D3033" w:rsidRPr="008D3033" w:rsidTr="00094921">
        <w:trPr>
          <w:trHeight w:val="282"/>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пониманием основного содержания прочитанного (ознакомительное)</w:t>
            </w:r>
          </w:p>
        </w:tc>
      </w:tr>
      <w:tr w:rsidR="008D3033" w:rsidRPr="008D3033" w:rsidTr="00094921">
        <w:trPr>
          <w:trHeight w:val="1131"/>
        </w:trPr>
        <w:tc>
          <w:tcPr>
            <w:tcW w:w="952" w:type="pct"/>
            <w:tcBorders>
              <w:bottom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48" w:type="pct"/>
            <w:tcBorders>
              <w:bottom w:val="double" w:sz="2" w:space="0" w:color="000000"/>
            </w:tcBorders>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контекста, либо по словообразовательным элементам, либо по сходству с родным языком.</w:t>
            </w:r>
          </w:p>
        </w:tc>
      </w:tr>
      <w:tr w:rsidR="008D3033" w:rsidRPr="008D3033" w:rsidTr="00094921">
        <w:trPr>
          <w:trHeight w:val="1005"/>
        </w:trPr>
        <w:tc>
          <w:tcPr>
            <w:tcW w:w="952" w:type="pct"/>
            <w:tcBorders>
              <w:top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w:t>
            </w:r>
          </w:p>
        </w:tc>
        <w:tc>
          <w:tcPr>
            <w:tcW w:w="4048" w:type="pct"/>
            <w:tcBorders>
              <w:top w:val="double" w:sz="2"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w:t>
            </w:r>
          </w:p>
        </w:tc>
      </w:tr>
      <w:tr w:rsidR="008D3033" w:rsidRPr="008D3033" w:rsidTr="00094921">
        <w:trPr>
          <w:trHeight w:val="738"/>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8D3033" w:rsidRPr="008D3033" w:rsidTr="00094921">
        <w:trPr>
          <w:trHeight w:val="1656"/>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в том случае ,если коммуникативная задача совсем не решена или учащийся отказался от ответа без объяснения причин.</w:t>
            </w:r>
          </w:p>
        </w:tc>
      </w:tr>
      <w:tr w:rsidR="008D3033" w:rsidRPr="008D3033" w:rsidTr="00094921">
        <w:trPr>
          <w:trHeight w:val="277"/>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полным пониманием содержания (изучающее)</w:t>
            </w:r>
          </w:p>
        </w:tc>
      </w:tr>
      <w:tr w:rsidR="008D3033" w:rsidRPr="008D3033" w:rsidTr="00094921">
        <w:trPr>
          <w:trHeight w:val="925"/>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tc>
      </w:tr>
      <w:tr w:rsidR="008D3033" w:rsidRPr="008D3033" w:rsidTr="00094921">
        <w:trPr>
          <w:trHeight w:val="700"/>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учащемуся, если он полностью понял текст, но многократно обращался к словарю.</w:t>
            </w:r>
          </w:p>
        </w:tc>
      </w:tr>
      <w:tr w:rsidR="008D3033" w:rsidRPr="008D3033" w:rsidTr="00094921">
        <w:trPr>
          <w:trHeight w:val="554"/>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tc>
      </w:tr>
      <w:tr w:rsidR="008D3033" w:rsidRPr="008D3033" w:rsidTr="00094921">
        <w:trPr>
          <w:trHeight w:val="278"/>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1147"/>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в том случае, когда текст учеником не понят. Он с трудом может найти незнакомые слова в словаре.</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если коммуникативная задача не решена или ученик отказался отвечать</w:t>
            </w:r>
          </w:p>
        </w:tc>
      </w:tr>
      <w:tr w:rsidR="008D3033" w:rsidRPr="008D3033" w:rsidTr="00094921">
        <w:trPr>
          <w:trHeight w:val="273"/>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277"/>
        </w:trPr>
        <w:tc>
          <w:tcPr>
            <w:tcW w:w="5000" w:type="pct"/>
            <w:gridSpan w:val="2"/>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Чтение с нахождением интересующей или нужной информации (просмотровое)</w:t>
            </w:r>
          </w:p>
        </w:tc>
      </w:tr>
      <w:tr w:rsidR="008D3033" w:rsidRPr="008D3033" w:rsidTr="00094921">
        <w:trPr>
          <w:trHeight w:val="849"/>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 выбрать правильно запрашиваемую информацию.</w:t>
            </w:r>
          </w:p>
        </w:tc>
      </w:tr>
      <w:tr w:rsidR="008D3033" w:rsidRPr="008D3033" w:rsidTr="00094921">
        <w:trPr>
          <w:trHeight w:val="661"/>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при достаточно быстром просмотре текста, но при этом он находит только примерно 2/3 заданной информации.</w:t>
            </w:r>
          </w:p>
        </w:tc>
      </w:tr>
      <w:tr w:rsidR="008D3033" w:rsidRPr="008D3033" w:rsidTr="00094921">
        <w:trPr>
          <w:trHeight w:val="681"/>
        </w:trPr>
        <w:tc>
          <w:tcPr>
            <w:tcW w:w="95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404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если ученик находит в данном тексте (или данных текстах) примерно 1/3 заданной информации.</w:t>
            </w:r>
          </w:p>
        </w:tc>
      </w:tr>
    </w:tbl>
    <w:p w:rsidR="008D3033" w:rsidRPr="008D3033" w:rsidRDefault="008D3033" w:rsidP="008D3033">
      <w:pPr>
        <w:spacing w:after="0"/>
        <w:jc w:val="both"/>
        <w:rPr>
          <w:rFonts w:ascii="Times New Roman" w:hAnsi="Times New Roman" w:cs="Times New Roman"/>
          <w:sz w:val="24"/>
          <w:szCs w:val="24"/>
        </w:rPr>
        <w:sectPr w:rsidR="008D3033" w:rsidRPr="008D3033" w:rsidSect="00094921">
          <w:type w:val="continuous"/>
          <w:pgSz w:w="11900" w:h="16850"/>
          <w:pgMar w:top="1134" w:right="850" w:bottom="1134" w:left="1701" w:header="0" w:footer="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2"/>
        <w:gridCol w:w="8207"/>
      </w:tblGrid>
      <w:tr w:rsidR="008D3033" w:rsidRPr="008D3033" w:rsidTr="00094921">
        <w:trPr>
          <w:trHeight w:val="621"/>
        </w:trPr>
        <w:tc>
          <w:tcPr>
            <w:tcW w:w="606"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w:t>
            </w:r>
          </w:p>
        </w:tc>
        <w:tc>
          <w:tcPr>
            <w:tcW w:w="4394"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в том случае, если ученик практически не ориентируется в тексте. выставляется если коммуникативная задача не решена или ученик отказался отвечать</w:t>
            </w:r>
          </w:p>
        </w:tc>
      </w:tr>
      <w:tr w:rsidR="008D3033" w:rsidRPr="008D3033" w:rsidTr="00094921">
        <w:trPr>
          <w:trHeight w:val="90"/>
        </w:trPr>
        <w:tc>
          <w:tcPr>
            <w:tcW w:w="606" w:type="pct"/>
            <w:tcBorders>
              <w:bottom w:val="nil"/>
              <w:right w:val="nil"/>
            </w:tcBorders>
          </w:tcPr>
          <w:p w:rsidR="008D3033" w:rsidRPr="008D3033" w:rsidRDefault="008D3033" w:rsidP="008D3033">
            <w:pPr>
              <w:spacing w:after="0"/>
              <w:jc w:val="both"/>
              <w:rPr>
                <w:rFonts w:ascii="Times New Roman" w:hAnsi="Times New Roman" w:cs="Times New Roman"/>
                <w:sz w:val="24"/>
                <w:szCs w:val="24"/>
              </w:rPr>
            </w:pPr>
          </w:p>
        </w:tc>
        <w:tc>
          <w:tcPr>
            <w:tcW w:w="4394" w:type="pct"/>
            <w:tcBorders>
              <w:left w:val="nil"/>
              <w:bottom w:val="nil"/>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07"/>
        </w:trPr>
        <w:tc>
          <w:tcPr>
            <w:tcW w:w="606" w:type="pct"/>
            <w:tcBorders>
              <w:top w:val="nil"/>
              <w:bottom w:val="nil"/>
              <w:right w:val="nil"/>
            </w:tcBorders>
          </w:tcPr>
          <w:p w:rsidR="008D3033" w:rsidRPr="008D3033" w:rsidRDefault="008D3033" w:rsidP="008D3033">
            <w:pPr>
              <w:spacing w:after="0"/>
              <w:jc w:val="both"/>
              <w:rPr>
                <w:rFonts w:ascii="Times New Roman" w:hAnsi="Times New Roman" w:cs="Times New Roman"/>
                <w:sz w:val="24"/>
                <w:szCs w:val="24"/>
              </w:rPr>
            </w:pPr>
          </w:p>
        </w:tc>
        <w:tc>
          <w:tcPr>
            <w:tcW w:w="4394" w:type="pct"/>
            <w:tcBorders>
              <w:top w:val="nil"/>
              <w:left w:val="nil"/>
              <w:bottom w:val="nil"/>
            </w:tcBorders>
          </w:tcPr>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Понимание речи на слух</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5F5B7C5" wp14:editId="4E97E3B2">
                <wp:simplePos x="0" y="0"/>
                <wp:positionH relativeFrom="page">
                  <wp:posOffset>1460500</wp:posOffset>
                </wp:positionH>
                <wp:positionV relativeFrom="paragraph">
                  <wp:posOffset>-591185</wp:posOffset>
                </wp:positionV>
                <wp:extent cx="5704205" cy="394970"/>
                <wp:effectExtent l="3175" t="1270" r="0" b="381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20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5B6A" id="Rectangle 3" o:spid="_x0000_s1026" style="position:absolute;margin-left:115pt;margin-top:-46.55pt;width:449.15pt;height:3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FEfAIAAPsE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" stroked="f">
                <w10:wrap anchorx="page"/>
              </v:rect>
            </w:pict>
          </mc:Fallback>
        </mc:AlternateContent>
      </w: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Основной речевой задачей при понимании звучащих текстов на слух является извлечение основной</w:t>
      </w:r>
      <w:r w:rsidRPr="008D3033">
        <w:rPr>
          <w:rFonts w:ascii="Times New Roman" w:hAnsi="Times New Roman" w:cs="Times New Roman"/>
          <w:sz w:val="24"/>
          <w:szCs w:val="24"/>
          <w:u w:val="single"/>
        </w:rPr>
        <w:t xml:space="preserve"> или заданной  ученику информации.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2"/>
        <w:gridCol w:w="7417"/>
      </w:tblGrid>
      <w:tr w:rsidR="008D3033" w:rsidRPr="008D3033" w:rsidTr="00094921">
        <w:trPr>
          <w:trHeight w:val="1386"/>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Высокий 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3971" w:type="pct"/>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tc>
      </w:tr>
      <w:tr w:rsidR="008D3033" w:rsidRPr="008D3033" w:rsidTr="00094921">
        <w:trPr>
          <w:trHeight w:val="1382"/>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Повышенный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который понял не все основные факты. При решении коммуникативной задачи он использовал только 2/3 информации.</w:t>
            </w:r>
          </w:p>
        </w:tc>
      </w:tr>
      <w:tr w:rsidR="008D3033" w:rsidRPr="008D3033" w:rsidTr="00094921">
        <w:trPr>
          <w:trHeight w:val="1929"/>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Базовый 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Пониженный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уровень</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tc>
      </w:tr>
      <w:tr w:rsidR="008D3033" w:rsidRPr="008D3033" w:rsidTr="00094921">
        <w:trPr>
          <w:trHeight w:val="659"/>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tc>
      </w:tr>
      <w:tr w:rsidR="008D3033" w:rsidRPr="008D3033" w:rsidTr="00094921">
        <w:trPr>
          <w:trHeight w:val="97"/>
        </w:trPr>
        <w:tc>
          <w:tcPr>
            <w:tcW w:w="1029" w:type="pct"/>
            <w:tcBorders>
              <w:bottom w:val="nil"/>
              <w:right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3971" w:type="pct"/>
            <w:tcBorders>
              <w:left w:val="nil"/>
              <w:bottom w:val="nil"/>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315"/>
        </w:trPr>
        <w:tc>
          <w:tcPr>
            <w:tcW w:w="1029" w:type="pct"/>
            <w:tcBorders>
              <w:bottom w:val="nil"/>
            </w:tcBorders>
          </w:tcPr>
          <w:p w:rsidR="008D3033" w:rsidRPr="008D3033" w:rsidRDefault="008D3033" w:rsidP="008D3033">
            <w:pPr>
              <w:spacing w:after="0"/>
              <w:jc w:val="both"/>
              <w:rPr>
                <w:rFonts w:ascii="Times New Roman" w:hAnsi="Times New Roman" w:cs="Times New Roman"/>
                <w:sz w:val="24"/>
                <w:szCs w:val="24"/>
              </w:rPr>
            </w:pPr>
          </w:p>
        </w:tc>
        <w:tc>
          <w:tcPr>
            <w:tcW w:w="3971" w:type="pct"/>
            <w:tcBorders>
              <w:bottom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Говорение</w:t>
            </w:r>
          </w:p>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1204"/>
        </w:trPr>
        <w:tc>
          <w:tcPr>
            <w:tcW w:w="1029" w:type="pct"/>
            <w:tcBorders>
              <w:bottom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Высокий 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3971" w:type="pct"/>
            <w:tcBorders>
              <w:bottom w:val="nil"/>
            </w:tcBorders>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в том случае,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объем высказывания 12-15 фраз, правильно оформленных грамматически и отвечающих поставленной коммуникативной задаче;</w:t>
            </w:r>
          </w:p>
        </w:tc>
      </w:tr>
      <w:tr w:rsidR="008D3033" w:rsidRPr="008D3033" w:rsidTr="00094921">
        <w:trPr>
          <w:trHeight w:val="691"/>
        </w:trPr>
        <w:tc>
          <w:tcPr>
            <w:tcW w:w="1029" w:type="pct"/>
            <w:tcBorders>
              <w:top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Повышенный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уровень</w:t>
            </w:r>
          </w:p>
        </w:tc>
        <w:tc>
          <w:tcPr>
            <w:tcW w:w="3971" w:type="pct"/>
            <w:tcBorders>
              <w:top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высказывание</w:t>
            </w:r>
            <w:r w:rsidRPr="008D3033">
              <w:rPr>
                <w:rFonts w:ascii="Times New Roman" w:hAnsi="Times New Roman" w:cs="Times New Roman"/>
                <w:sz w:val="24"/>
                <w:szCs w:val="24"/>
              </w:rPr>
              <w:tab/>
              <w:t>логично,</w:t>
            </w:r>
            <w:r w:rsidRPr="008D3033">
              <w:rPr>
                <w:rFonts w:ascii="Times New Roman" w:hAnsi="Times New Roman" w:cs="Times New Roman"/>
                <w:sz w:val="24"/>
                <w:szCs w:val="24"/>
              </w:rPr>
              <w:tab/>
              <w:t>имеет</w:t>
            </w:r>
            <w:r w:rsidRPr="008D3033">
              <w:rPr>
                <w:rFonts w:ascii="Times New Roman" w:hAnsi="Times New Roman" w:cs="Times New Roman"/>
                <w:sz w:val="24"/>
                <w:szCs w:val="24"/>
              </w:rPr>
              <w:tab/>
              <w:t>смысловую</w:t>
            </w:r>
            <w:r w:rsidRPr="008D3033">
              <w:rPr>
                <w:rFonts w:ascii="Times New Roman" w:hAnsi="Times New Roman" w:cs="Times New Roman"/>
                <w:sz w:val="24"/>
                <w:szCs w:val="24"/>
              </w:rPr>
              <w:tab/>
              <w:t>завершенность,</w:t>
            </w:r>
            <w:r w:rsidRPr="008D3033">
              <w:rPr>
                <w:rFonts w:ascii="Times New Roman" w:hAnsi="Times New Roman" w:cs="Times New Roman"/>
                <w:sz w:val="24"/>
                <w:szCs w:val="24"/>
              </w:rPr>
              <w:tab/>
              <w:t>а</w:t>
            </w:r>
            <w:r w:rsidRPr="008D3033">
              <w:rPr>
                <w:rFonts w:ascii="Times New Roman" w:hAnsi="Times New Roman" w:cs="Times New Roman"/>
                <w:sz w:val="24"/>
                <w:szCs w:val="24"/>
              </w:rPr>
              <w:tab/>
              <w:t>также</w:t>
            </w:r>
            <w:r w:rsidRPr="008D3033">
              <w:rPr>
                <w:rFonts w:ascii="Times New Roman" w:hAnsi="Times New Roman" w:cs="Times New Roman"/>
                <w:sz w:val="24"/>
                <w:szCs w:val="24"/>
              </w:rPr>
              <w:tab/>
              <w:t>выражение собственного мнения.</w:t>
            </w:r>
          </w:p>
        </w:tc>
      </w:tr>
      <w:tr w:rsidR="008D3033" w:rsidRPr="008D3033" w:rsidTr="00094921">
        <w:trPr>
          <w:trHeight w:val="965"/>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в том случае,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объем высказывания 10-12 фраз, отвечающих поставленной коммуникативной задаче, но имеющих грамматические ошибки, хотя акт коммуникации не нарушается;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присутствует логичность высказывания и аргументирование своей точки зрения.</w:t>
            </w:r>
          </w:p>
        </w:tc>
      </w:tr>
      <w:tr w:rsidR="008D3033" w:rsidRPr="008D3033" w:rsidTr="00094921">
        <w:trPr>
          <w:trHeight w:val="1382"/>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Базовый 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объем высказывания составляет 9-10 реплик, лингвистическая правильность которых находится в пределах, когда акт коммуникации частично нарушается;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логичность высказывания, а также его связность не соответствует поставленной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коммуникативной задаче.</w:t>
            </w:r>
          </w:p>
        </w:tc>
      </w:tr>
      <w:tr w:rsidR="008D3033" w:rsidRPr="008D3033" w:rsidTr="00094921">
        <w:trPr>
          <w:trHeight w:val="1458"/>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Пониженный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уровень 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3971" w:type="pct"/>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объем высказывания составляет менее 7-8 фраз, не имеет смысловой завершенности;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языковое оформление реплик полностью нарушает акт коммуникации и не соответствует произносительным нормам.</w:t>
            </w:r>
          </w:p>
        </w:tc>
      </w:tr>
      <w:tr w:rsidR="008D3033" w:rsidRPr="008D3033" w:rsidTr="00094921">
        <w:trPr>
          <w:trHeight w:val="230"/>
        </w:trPr>
        <w:tc>
          <w:tcPr>
            <w:tcW w:w="1029" w:type="pct"/>
            <w:tcBorders>
              <w:right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3971" w:type="pct"/>
            <w:tcBorders>
              <w:left w:val="nil"/>
            </w:tcBorders>
          </w:tcPr>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Высказывание в форме рассказа, описания</w:t>
            </w:r>
          </w:p>
        </w:tc>
      </w:tr>
      <w:tr w:rsidR="008D3033" w:rsidRPr="008D3033" w:rsidTr="00094921">
        <w:trPr>
          <w:trHeight w:val="525"/>
        </w:trPr>
        <w:tc>
          <w:tcPr>
            <w:tcW w:w="1029"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Высокий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уровень</w:t>
            </w:r>
          </w:p>
        </w:tc>
        <w:tc>
          <w:tcPr>
            <w:tcW w:w="3971"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в целом справился с поставленными речевыми задачами. Его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высказывание было связным и логически последовательным.</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sz w:val="24"/>
          <w:szCs w:val="24"/>
        </w:rPr>
        <w:sectPr w:rsidR="008D3033" w:rsidRPr="008D3033" w:rsidSect="00094921">
          <w:type w:val="continuous"/>
          <w:pgSz w:w="11900" w:h="16850"/>
          <w:pgMar w:top="1134" w:right="850" w:bottom="1134" w:left="1701" w:header="0" w:footer="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7435"/>
      </w:tblGrid>
      <w:tr w:rsidR="008D3033" w:rsidRPr="008D3033" w:rsidTr="00094921">
        <w:trPr>
          <w:trHeight w:val="1934"/>
        </w:trPr>
        <w:tc>
          <w:tcPr>
            <w:tcW w:w="1022"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3978" w:type="pct"/>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информации), но и элементы их оценки, выражения собственного мнения.</w:t>
            </w:r>
          </w:p>
        </w:tc>
      </w:tr>
      <w:tr w:rsidR="008D3033" w:rsidRPr="008D3033" w:rsidTr="00094921">
        <w:trPr>
          <w:trHeight w:val="302"/>
        </w:trPr>
        <w:tc>
          <w:tcPr>
            <w:tcW w:w="1022" w:type="pct"/>
            <w:vMerge w:val="restart"/>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3978" w:type="pct"/>
            <w:tcBorders>
              <w:bottom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учащемуся, если он в целом справился с поставленными</w:t>
            </w:r>
          </w:p>
        </w:tc>
      </w:tr>
      <w:tr w:rsidR="008D3033" w:rsidRPr="008D3033" w:rsidTr="00094921">
        <w:trPr>
          <w:trHeight w:val="1410"/>
        </w:trPr>
        <w:tc>
          <w:tcPr>
            <w:tcW w:w="1022" w:type="pct"/>
            <w:vMerge/>
            <w:tcBorders>
              <w:top w:val="nil"/>
            </w:tcBorders>
          </w:tcPr>
          <w:p w:rsidR="008D3033" w:rsidRPr="008D3033" w:rsidRDefault="008D3033" w:rsidP="008D3033">
            <w:pPr>
              <w:spacing w:after="0"/>
              <w:jc w:val="both"/>
              <w:rPr>
                <w:rFonts w:ascii="Times New Roman" w:hAnsi="Times New Roman" w:cs="Times New Roman"/>
                <w:sz w:val="24"/>
                <w:szCs w:val="24"/>
              </w:rPr>
            </w:pPr>
          </w:p>
        </w:tc>
        <w:tc>
          <w:tcPr>
            <w:tcW w:w="3978" w:type="pct"/>
            <w:tcBorders>
              <w:top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w:t>
            </w:r>
          </w:p>
        </w:tc>
      </w:tr>
      <w:tr w:rsidR="008D3033" w:rsidRPr="008D3033" w:rsidTr="00094921">
        <w:trPr>
          <w:trHeight w:val="438"/>
        </w:trPr>
        <w:tc>
          <w:tcPr>
            <w:tcW w:w="1022" w:type="pct"/>
            <w:vMerge w:val="restart"/>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3978" w:type="pct"/>
            <w:tcBorders>
              <w:bottom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сумел в основном решить поставленную речевую</w:t>
            </w:r>
          </w:p>
        </w:tc>
      </w:tr>
      <w:tr w:rsidR="008D3033" w:rsidRPr="008D3033" w:rsidTr="00094921">
        <w:trPr>
          <w:trHeight w:val="1205"/>
        </w:trPr>
        <w:tc>
          <w:tcPr>
            <w:tcW w:w="1022" w:type="pct"/>
            <w:vMerge/>
            <w:tcBorders>
              <w:top w:val="nil"/>
            </w:tcBorders>
          </w:tcPr>
          <w:p w:rsidR="008D3033" w:rsidRPr="008D3033" w:rsidRDefault="008D3033" w:rsidP="008D3033">
            <w:pPr>
              <w:spacing w:after="0"/>
              <w:jc w:val="both"/>
              <w:rPr>
                <w:rFonts w:ascii="Times New Roman" w:hAnsi="Times New Roman" w:cs="Times New Roman"/>
                <w:sz w:val="24"/>
                <w:szCs w:val="24"/>
              </w:rPr>
            </w:pPr>
          </w:p>
        </w:tc>
        <w:tc>
          <w:tcPr>
            <w:tcW w:w="3978" w:type="pct"/>
            <w:tcBorders>
              <w:top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Речь не была эмоционально окрашенной. Темп речи был замедленным.</w:t>
            </w:r>
          </w:p>
        </w:tc>
      </w:tr>
      <w:tr w:rsidR="008D3033" w:rsidRPr="008D3033" w:rsidTr="00094921">
        <w:trPr>
          <w:trHeight w:val="305"/>
        </w:trPr>
        <w:tc>
          <w:tcPr>
            <w:tcW w:w="1022" w:type="pct"/>
            <w:vMerge w:val="restart"/>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3978" w:type="pct"/>
            <w:tcBorders>
              <w:bottom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если он только частично справился с решением</w:t>
            </w:r>
          </w:p>
        </w:tc>
      </w:tr>
      <w:tr w:rsidR="008D3033" w:rsidRPr="008D3033" w:rsidTr="00094921">
        <w:trPr>
          <w:trHeight w:val="1345"/>
        </w:trPr>
        <w:tc>
          <w:tcPr>
            <w:tcW w:w="1022" w:type="pct"/>
            <w:vMerge/>
            <w:tcBorders>
              <w:top w:val="nil"/>
            </w:tcBorders>
          </w:tcPr>
          <w:p w:rsidR="008D3033" w:rsidRPr="008D3033" w:rsidRDefault="008D3033" w:rsidP="008D3033">
            <w:pPr>
              <w:spacing w:after="0"/>
              <w:jc w:val="both"/>
              <w:rPr>
                <w:rFonts w:ascii="Times New Roman" w:hAnsi="Times New Roman" w:cs="Times New Roman"/>
                <w:sz w:val="24"/>
                <w:szCs w:val="24"/>
              </w:rPr>
            </w:pPr>
          </w:p>
        </w:tc>
        <w:tc>
          <w:tcPr>
            <w:tcW w:w="3978" w:type="pct"/>
            <w:tcBorders>
              <w:top w:val="nil"/>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партнерами.</w:t>
            </w: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Участие в беседе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07096B" wp14:editId="0D011AFA">
                <wp:simplePos x="0" y="0"/>
                <wp:positionH relativeFrom="page">
                  <wp:posOffset>2481580</wp:posOffset>
                </wp:positionH>
                <wp:positionV relativeFrom="paragraph">
                  <wp:posOffset>690880</wp:posOffset>
                </wp:positionV>
                <wp:extent cx="4560570" cy="0"/>
                <wp:effectExtent l="5080" t="12700" r="6350"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0570" cy="0"/>
                        </a:xfrm>
                        <a:prstGeom prst="line">
                          <a:avLst/>
                        </a:prstGeom>
                        <a:noFill/>
                        <a:ln w="5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C8D77"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5.4pt,54.4pt" to="554.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Ps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" strokeweight=".149mm">
                <w10:wrap anchorx="page"/>
              </v:line>
            </w:pict>
          </mc:Fallback>
        </mc:AlternateContent>
      </w:r>
      <w:r w:rsidRPr="008D3033">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7E7498C5" wp14:editId="5A15C75C">
                <wp:simplePos x="0" y="0"/>
                <wp:positionH relativeFrom="page">
                  <wp:posOffset>1460500</wp:posOffset>
                </wp:positionH>
                <wp:positionV relativeFrom="paragraph">
                  <wp:posOffset>1861185</wp:posOffset>
                </wp:positionV>
                <wp:extent cx="5704205" cy="664210"/>
                <wp:effectExtent l="3175" t="1905" r="0"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20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A2428" id="Rectangle 5" o:spid="_x0000_s1026" style="position:absolute;margin-left:115pt;margin-top:146.55pt;width:449.15pt;height:5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" stroked="f">
                <w10:wrap anchorx="page"/>
              </v:rect>
            </w:pict>
          </mc:Fallback>
        </mc:AlternateContent>
      </w:r>
      <w:r w:rsidRPr="008D3033">
        <w:rPr>
          <w:rFonts w:ascii="Times New Roman" w:hAnsi="Times New Roman" w:cs="Times New Roman"/>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w:t>
      </w:r>
      <w:r w:rsidRPr="008D3033">
        <w:rPr>
          <w:rFonts w:ascii="Times New Roman" w:hAnsi="Times New Roman" w:cs="Times New Roman"/>
          <w:sz w:val="24"/>
          <w:szCs w:val="24"/>
          <w:u w:val="single"/>
        </w:rPr>
        <w:t xml:space="preserve"> Диапазон используемых языковых средств, в данном</w:t>
      </w:r>
      <w:r w:rsidRPr="008D3033">
        <w:rPr>
          <w:rFonts w:ascii="Times New Roman" w:hAnsi="Times New Roman" w:cs="Times New Roman"/>
          <w:sz w:val="24"/>
          <w:szCs w:val="24"/>
        </w:rPr>
        <w:t xml:space="preserve"> случае, предоставляется учащемуся.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18"/>
        <w:gridCol w:w="7332"/>
      </w:tblGrid>
      <w:tr w:rsidR="008D3033" w:rsidRPr="008D3033" w:rsidTr="00094921">
        <w:trPr>
          <w:trHeight w:val="1024"/>
        </w:trPr>
        <w:tc>
          <w:tcPr>
            <w:tcW w:w="2018" w:type="dxa"/>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0" w:type="auto"/>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ученику, который сумел решить речевую задачу, правильно употребив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этом языковые средства. В ходе диалога умело использовал реплики, в речи отсутствовали ошибки, нарушающие коммуникацию.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1050"/>
        </w:trPr>
        <w:tc>
          <w:tcPr>
            <w:tcW w:w="2018" w:type="dxa"/>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0" w:type="auto"/>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tc>
      </w:tr>
      <w:tr w:rsidR="008D3033" w:rsidRPr="008D3033" w:rsidTr="00094921">
        <w:trPr>
          <w:trHeight w:val="715"/>
        </w:trPr>
        <w:tc>
          <w:tcPr>
            <w:tcW w:w="2018" w:type="dxa"/>
          </w:tcPr>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0" w:type="auto"/>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если он решил речевую задачу не полностью. Некоторые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реплики партнера вызывали у него затруднения. Наблюдались паузы, мешающие речевому общению.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r>
      <w:tr w:rsidR="008D3033" w:rsidRPr="008D3033" w:rsidTr="00094921">
        <w:trPr>
          <w:trHeight w:val="781"/>
        </w:trPr>
        <w:tc>
          <w:tcPr>
            <w:tcW w:w="2018" w:type="dxa"/>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0" w:type="auto"/>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tc>
      </w:tr>
    </w:tbl>
    <w:p w:rsidR="008D3033" w:rsidRPr="008D3033" w:rsidRDefault="008D3033" w:rsidP="008C3D07">
      <w:pPr>
        <w:pStyle w:val="1"/>
      </w:pPr>
      <w:bookmarkStart w:id="12" w:name="_Toc135040222"/>
      <w:bookmarkStart w:id="13" w:name="_Toc138751120"/>
      <w:bookmarkStart w:id="14" w:name="_Toc149287979"/>
      <w:r w:rsidRPr="008D3033">
        <w:t>Второй иностранный язык</w:t>
      </w:r>
      <w:bookmarkEnd w:id="12"/>
      <w:bookmarkEnd w:id="13"/>
      <w:bookmarkEnd w:id="14"/>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Способы и формы оценивания образовательных результатов обучающихся (критерий оценок устной речи)</w:t>
      </w:r>
    </w:p>
    <w:p w:rsidR="008D3033" w:rsidRPr="008D3033" w:rsidRDefault="008D3033" w:rsidP="008D3033">
      <w:pPr>
        <w:spacing w:after="0"/>
        <w:jc w:val="both"/>
        <w:rPr>
          <w:rFonts w:ascii="Times New Roman" w:hAnsi="Times New Roman" w:cs="Times New Roman"/>
          <w:sz w:val="24"/>
          <w:szCs w:val="24"/>
        </w:rPr>
      </w:pPr>
      <w:bookmarkStart w:id="15" w:name="_Toc135040223"/>
      <w:r w:rsidRPr="008D3033">
        <w:rPr>
          <w:rFonts w:ascii="Times New Roman" w:hAnsi="Times New Roman" w:cs="Times New Roman"/>
          <w:sz w:val="24"/>
          <w:szCs w:val="24"/>
        </w:rPr>
        <w:t>Аудирование</w:t>
      </w:r>
      <w:bookmarkEnd w:id="15"/>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подробностей, не влияющих на понимание содержания услышанного в целом.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ставится в том случае, если учащиеся не поняли смысл иноязычной речи, соответствующей программным требованиям для данного класса.</w:t>
      </w:r>
    </w:p>
    <w:p w:rsidR="008D3033" w:rsidRPr="008D3033" w:rsidRDefault="008D3033" w:rsidP="008D3033">
      <w:pPr>
        <w:spacing w:after="0"/>
        <w:jc w:val="both"/>
        <w:rPr>
          <w:rFonts w:ascii="Times New Roman" w:hAnsi="Times New Roman" w:cs="Times New Roman"/>
          <w:sz w:val="24"/>
          <w:szCs w:val="24"/>
        </w:rPr>
      </w:pPr>
      <w:bookmarkStart w:id="16" w:name="_Toc135040224"/>
      <w:r w:rsidRPr="008D3033">
        <w:rPr>
          <w:rFonts w:ascii="Times New Roman" w:hAnsi="Times New Roman" w:cs="Times New Roman"/>
          <w:sz w:val="24"/>
          <w:szCs w:val="24"/>
        </w:rPr>
        <w:t>Говорение</w:t>
      </w:r>
      <w:bookmarkEnd w:id="16"/>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ставится в том случае если,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ставится в том случае если,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ставится в том случае если, если общение не осуществилось, или высказывания учащихся не соответствовали поставленной коммуникативной задаче,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Чтение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«4»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ставится в том случае, если коммуникативная задача не решена - учащиеся не поняли содержание прочитанного иноязычного текста в объеме, предусмотренном заданием, и чтение учащихся не соответствовало программным требованиям для данного класса.</w:t>
      </w:r>
    </w:p>
    <w:p w:rsidR="008D3033" w:rsidRPr="008D3033" w:rsidRDefault="008D3033" w:rsidP="008D3033">
      <w:pPr>
        <w:spacing w:after="0"/>
        <w:jc w:val="both"/>
        <w:rPr>
          <w:rFonts w:ascii="Times New Roman" w:hAnsi="Times New Roman" w:cs="Times New Roman"/>
          <w:b/>
          <w:sz w:val="24"/>
          <w:szCs w:val="24"/>
        </w:rPr>
      </w:pPr>
      <w:bookmarkStart w:id="17" w:name="_Toc135040225"/>
      <w:bookmarkStart w:id="18" w:name="_Hlk134775169"/>
      <w:r w:rsidRPr="008D3033">
        <w:rPr>
          <w:rFonts w:ascii="Times New Roman" w:hAnsi="Times New Roman" w:cs="Times New Roman"/>
          <w:b/>
          <w:sz w:val="24"/>
          <w:szCs w:val="24"/>
        </w:rPr>
        <w:t>Оценивание письменной речи учащихся</w:t>
      </w:r>
      <w:bookmarkEnd w:id="17"/>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Коммуникативная задача не решена. Отсутствует логика в построении высказывания. Не используются средства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lastRenderedPageBreak/>
        <w:t xml:space="preserve"> </w:t>
      </w:r>
    </w:p>
    <w:p w:rsidR="008D3033" w:rsidRPr="00FC24E6" w:rsidRDefault="008D3033" w:rsidP="008475D3">
      <w:pPr>
        <w:pStyle w:val="1"/>
      </w:pPr>
      <w:bookmarkStart w:id="19" w:name="_Toc138751121"/>
      <w:bookmarkStart w:id="20" w:name="_Toc149287980"/>
      <w:r w:rsidRPr="00FC24E6">
        <w:t>Математика</w:t>
      </w:r>
      <w:bookmarkEnd w:id="19"/>
      <w:bookmarkEnd w:id="20"/>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системе оценки планируемых результатов освоения основной образовательной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программы общего образования остается «пятибалльная» система.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Текущий контроль и нормы оценивания предмета «Математика», «Алгебра», «Геометрия» , « Вероятность и статистика»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Учитель оценивает знания и умения учащихся с учетом их индивидуальных особенностей.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Основными формами проверки знаний и умений учащихся по математике являются письменная контрольная работа и устный опрос.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b/>
          <w:bCs/>
          <w:sz w:val="24"/>
          <w:szCs w:val="24"/>
        </w:rPr>
        <w:t>Общая классификация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знаний, умений и навыков обучающихся следует учитывать все ошибки (грубые и негрубые) и недочёты.</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b/>
          <w:bCs/>
          <w:sz w:val="24"/>
          <w:szCs w:val="24"/>
        </w:rPr>
        <w:t>Грубыми считаются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-незнание наименований единиц измерения;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выделить в ответе главное;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применять знания, алгоритмы для решения задач;</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делать выводы и обобщения;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читать и строить графики;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пользоваться первоисточниками, учебником и справочниками;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-потеря корня или сохранение постороннего корня;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-отбрасывание без объяснений одного из них;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-равнозначные им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-вычислительные ошибки, если они не являются опиской;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-логические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К </w:t>
      </w:r>
      <w:r w:rsidRPr="008D3033">
        <w:rPr>
          <w:rFonts w:ascii="Times New Roman" w:hAnsi="Times New Roman" w:cs="Times New Roman"/>
          <w:b/>
          <w:bCs/>
          <w:sz w:val="24"/>
          <w:szCs w:val="24"/>
        </w:rPr>
        <w:t xml:space="preserve">негрубым ошибкам </w:t>
      </w:r>
      <w:r w:rsidRPr="008D3033">
        <w:rPr>
          <w:rFonts w:ascii="Times New Roman" w:hAnsi="Times New Roman" w:cs="Times New Roman"/>
          <w:sz w:val="24"/>
          <w:szCs w:val="24"/>
        </w:rPr>
        <w:t>следует отнести: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-неточность формулировок, определений, понятий, теорий, вызванная неполнотой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охвата основных признаков определяемого понятия или заменой одного - двух из этих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признаков второстепенными;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-неточность графика;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-нерациональный метод решения задачи или недостаточно продуманный план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(нарушение логики, подмена отдельных основных вопросов второстепенными);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-нерациональные методы работы со справочной и другой литературой;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-неумение решать задачи, выполнять задания в общем виде.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К недочетам</w:t>
      </w:r>
      <w:r w:rsidRPr="008D3033">
        <w:rPr>
          <w:rFonts w:ascii="Times New Roman" w:hAnsi="Times New Roman" w:cs="Times New Roman"/>
          <w:sz w:val="24"/>
          <w:szCs w:val="24"/>
        </w:rPr>
        <w:t xml:space="preserve">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Недочетами </w:t>
      </w:r>
      <w:r w:rsidRPr="008D3033">
        <w:rPr>
          <w:rFonts w:ascii="Times New Roman" w:hAnsi="Times New Roman" w:cs="Times New Roman"/>
          <w:sz w:val="24"/>
          <w:szCs w:val="24"/>
        </w:rPr>
        <w:t>являются: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-нерациональные приемы вычислений и преобразований;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-небрежное выполнение записей, чертежей, схем, графиков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Задания для устного и письменного опроса учащихся состоят из теоретических вопросов и задач.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Оценка ответа учащегося при устном и письменном опросе проводится по  четырех бальной  системе, т. е. за ответ выставляется одна из отметок:   2 (неудовлетворительно), 3 (удовлетворительно), 4 (хорошо), 5 (отлично).</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sz w:val="24"/>
          <w:szCs w:val="24"/>
        </w:rPr>
        <w:t xml:space="preserve"> 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b/>
          <w:bCs/>
          <w:sz w:val="24"/>
          <w:szCs w:val="24"/>
        </w:rPr>
        <w:t>Оценка устных ответов обучающихся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Ответ оценивается отметкой «5»</w:t>
      </w:r>
      <w:r w:rsidRPr="008D3033">
        <w:rPr>
          <w:rFonts w:ascii="Times New Roman" w:hAnsi="Times New Roman" w:cs="Times New Roman"/>
          <w:sz w:val="24"/>
          <w:szCs w:val="24"/>
        </w:rPr>
        <w:t>,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-полно раскрыл содержание материала в объеме, предусмотренном программой 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учебником;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-правильно выполнил рисунки, чертежи, графики, сопутствующие ответу;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-показал умение иллюстрировать теорию конкретными примерами, применять ее 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новой ситуации при выполнении практического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-отвечал самостоятельно, без наводящих вопросов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-возможны одна – две неточности при освещение второстепенных вопросов или 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выкладках, которые ученик легко исправил после замечания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Ответ оценивается отметкой «4»</w:t>
      </w:r>
      <w:r w:rsidRPr="008D3033">
        <w:rPr>
          <w:rFonts w:ascii="Times New Roman" w:hAnsi="Times New Roman" w:cs="Times New Roman"/>
          <w:sz w:val="24"/>
          <w:szCs w:val="24"/>
        </w:rPr>
        <w:t>, если удовлетворяет в основном требованиям 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оценку «5», но при этом имеет один из недостатков: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изложении допущены небольшие пробелы, не исказившее математическое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содержание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один – два недочета при освещении основного содержания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исправленные после замечания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ошибка или более двух недочетов при освещении второстепенных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вопросов или в выкладках, легко исправленные после замечания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Отметка «3» ставится </w:t>
      </w:r>
      <w:r w:rsidRPr="008D3033">
        <w:rPr>
          <w:rFonts w:ascii="Times New Roman" w:hAnsi="Times New Roman" w:cs="Times New Roman"/>
          <w:sz w:val="24"/>
          <w:szCs w:val="24"/>
        </w:rPr>
        <w:t>в следующих случаях: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-неполно раскрыто содержание материала (содержание изложено фрагментарно,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всегда последовательно), но показано общее понимание вопроса 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продемонстрированы умения, достаточные для усвоения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(определены «Требованиями к математической подготовке обучающихся» в настоящей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программе по математике);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-имелись затруднения или допущены ошибки в определении математической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терминологии, чертежах, выкладках, исправленные после нескольких наводящих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вопросов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-ученик не справился с применением теории в новой ситуации при выполнении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практического задания, но выполнил задания обязательного уровня сложности по данной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достаточном знании теоретического материала выявлена недостаточная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сформированность основных умений и навыков.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Отметка «2» ставится </w:t>
      </w:r>
      <w:r w:rsidRPr="008D3033">
        <w:rPr>
          <w:rFonts w:ascii="Times New Roman" w:hAnsi="Times New Roman" w:cs="Times New Roman"/>
          <w:sz w:val="24"/>
          <w:szCs w:val="24"/>
        </w:rPr>
        <w:t>в следующих случаях: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раскрыто основное содержание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-обнаружено незнание учеником большей или наиболее важной части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ошибки в определении понятий, при использовании математической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терминологии, в рисунках, чертежах или графиках, в выкладках, которые не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исправлены после нескольких наводящих вопросов учителя.</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b/>
          <w:sz w:val="24"/>
          <w:szCs w:val="24"/>
        </w:rPr>
        <w:t>Тестовые, самостоятельные, контрольные работы</w:t>
      </w:r>
    </w:p>
    <w:p w:rsidR="008D3033" w:rsidRPr="008D3033" w:rsidRDefault="008D3033" w:rsidP="008D3033">
      <w:pPr>
        <w:spacing w:after="0"/>
        <w:jc w:val="both"/>
        <w:rPr>
          <w:rFonts w:ascii="Times New Roman" w:hAnsi="Times New Roman" w:cs="Times New Roman"/>
          <w:b/>
          <w:bCs/>
          <w:i/>
          <w:iCs/>
          <w:sz w:val="24"/>
          <w:szCs w:val="24"/>
        </w:rPr>
      </w:pPr>
      <w:r w:rsidRPr="008D3033">
        <w:rPr>
          <w:rFonts w:ascii="Times New Roman" w:hAnsi="Times New Roman" w:cs="Times New Roman"/>
          <w:b/>
          <w:bCs/>
          <w:i/>
          <w:iCs/>
          <w:sz w:val="24"/>
          <w:szCs w:val="24"/>
        </w:rPr>
        <w:t>Самостоятельные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Если работа выполнена правильно на 87%-100%, то выставляется оценка  «5»</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Если работа выполнена правильно на 66%-86%, то выставляется оценка    «4»</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Если работа выполнена правильно на 45%-65%, то выставляется оценка    «3»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4. Если работа выполнена правильно меньше, чем на 45%, то оценка «2» </w:t>
      </w:r>
      <w:r w:rsidRPr="008D3033">
        <w:rPr>
          <w:rFonts w:ascii="Times New Roman" w:hAnsi="Times New Roman" w:cs="Times New Roman"/>
          <w:b/>
          <w:sz w:val="24"/>
          <w:szCs w:val="24"/>
        </w:rPr>
        <w:t>не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Ученику предлагается работу пересдать либо после уроков,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либо карточка дается на дом, но при условии, что ученик сможет объяснить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решение любого задания, которое попросит учитель.</w:t>
      </w:r>
    </w:p>
    <w:p w:rsidR="008D3033" w:rsidRPr="008D3033" w:rsidRDefault="008D3033" w:rsidP="008D3033">
      <w:pPr>
        <w:spacing w:after="0"/>
        <w:jc w:val="both"/>
        <w:rPr>
          <w:rFonts w:ascii="Times New Roman" w:hAnsi="Times New Roman" w:cs="Times New Roman"/>
          <w:b/>
          <w:bCs/>
          <w:i/>
          <w:iCs/>
          <w:sz w:val="24"/>
          <w:szCs w:val="24"/>
        </w:rPr>
      </w:pPr>
      <w:r w:rsidRPr="008D3033">
        <w:rPr>
          <w:rFonts w:ascii="Times New Roman" w:hAnsi="Times New Roman" w:cs="Times New Roman"/>
          <w:b/>
          <w:bCs/>
          <w:i/>
          <w:iCs/>
          <w:sz w:val="24"/>
          <w:szCs w:val="24"/>
        </w:rPr>
        <w:t>Контрольные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«5» - 91%-100%</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«4» - 75% - 90%</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«3» - 45%-74%</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«2» - меньше 45%</w:t>
      </w:r>
    </w:p>
    <w:p w:rsidR="008D3033" w:rsidRPr="008D3033" w:rsidRDefault="008D3033" w:rsidP="008D3033">
      <w:pPr>
        <w:spacing w:after="0"/>
        <w:jc w:val="both"/>
        <w:rPr>
          <w:rFonts w:ascii="Times New Roman" w:hAnsi="Times New Roman" w:cs="Times New Roman"/>
          <w:b/>
          <w:bCs/>
          <w:sz w:val="24"/>
          <w:szCs w:val="24"/>
        </w:rPr>
      </w:pPr>
      <w:r w:rsidRPr="008D3033">
        <w:rPr>
          <w:rFonts w:ascii="Times New Roman" w:hAnsi="Times New Roman" w:cs="Times New Roman"/>
          <w:b/>
          <w:bCs/>
          <w:sz w:val="24"/>
          <w:szCs w:val="24"/>
        </w:rPr>
        <w:t>2. Оценка письменных самостоятельных и контрольных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Ответ оценивается отметкой «5»</w:t>
      </w:r>
      <w:r w:rsidRPr="008D3033">
        <w:rPr>
          <w:rFonts w:ascii="Times New Roman" w:hAnsi="Times New Roman" w:cs="Times New Roman"/>
          <w:sz w:val="24"/>
          <w:szCs w:val="24"/>
        </w:rPr>
        <w:t>,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рассуждениях и обосновании решения нет пробелов и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решении нет математических ошибок (возможна одна неточность, описка,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которая не является следствием незнания или непонимания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Отметка «4» ставится </w:t>
      </w:r>
      <w:r w:rsidRPr="008D3033">
        <w:rPr>
          <w:rFonts w:ascii="Times New Roman" w:hAnsi="Times New Roman" w:cs="Times New Roman"/>
          <w:sz w:val="24"/>
          <w:szCs w:val="24"/>
        </w:rPr>
        <w:t>в следующих случаях: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но обоснования шагов решения недостаточны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(если умение обосновывать рассуждения не являлось специальным объектом проверки);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одна ошибка или есть два – три недочёта в выкладках, рисунках,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чертежах или графиках (если эти виды работ не являлись специальным объектом проверки).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Отметка «3» ставится</w:t>
      </w:r>
      <w:r w:rsidRPr="008D3033">
        <w:rPr>
          <w:rFonts w:ascii="Times New Roman" w:hAnsi="Times New Roman" w:cs="Times New Roman"/>
          <w:sz w:val="24"/>
          <w:szCs w:val="24"/>
        </w:rPr>
        <w:t>,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-допущено более одной ошибки или более двух – трех недочетов в выкладках,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чертежах или графиках, но обучающийся обладает обязательными умениями по проверяемой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Отметка «2» ставится</w:t>
      </w:r>
      <w:r w:rsidRPr="008D3033">
        <w:rPr>
          <w:rFonts w:ascii="Times New Roman" w:hAnsi="Times New Roman" w:cs="Times New Roman"/>
          <w:sz w:val="24"/>
          <w:szCs w:val="24"/>
        </w:rPr>
        <w:t>,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существенные ошибки, показавшие, что обучающийся не обладает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обязательными умениями по данной теме в полной мере.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Учитель может повысить отметку за оригинальный ответ на вопрос или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оригинальное решение задачи, которые свидетельствуют о высоком математическом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развитии обучающегося; за решение более сложной задачи или ответ на более сложный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вопрос, предложенные обучающемуся дополнительно после выполнения им каких-либо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других заданий.</w:t>
      </w:r>
    </w:p>
    <w:p w:rsidR="008D3033" w:rsidRPr="008D3033" w:rsidRDefault="008D3033" w:rsidP="008D3033">
      <w:pPr>
        <w:spacing w:after="0"/>
        <w:jc w:val="both"/>
        <w:rPr>
          <w:rFonts w:ascii="Times New Roman" w:hAnsi="Times New Roman" w:cs="Times New Roman"/>
          <w:sz w:val="24"/>
          <w:szCs w:val="24"/>
        </w:rPr>
      </w:pPr>
      <w:bookmarkStart w:id="21" w:name="_Hlk134778876"/>
      <w:r w:rsidRPr="008D3033">
        <w:rPr>
          <w:rFonts w:ascii="Times New Roman" w:hAnsi="Times New Roman" w:cs="Times New Roman"/>
          <w:b/>
          <w:sz w:val="24"/>
          <w:szCs w:val="24"/>
        </w:rPr>
        <w:t xml:space="preserve"> Самостоятельная работа на ПК оценивается следующим образом</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оценка «5» ставится</w:t>
      </w:r>
      <w:r w:rsidRPr="008D3033">
        <w:rPr>
          <w:rFonts w:ascii="Times New Roman" w:hAnsi="Times New Roman" w:cs="Times New Roman"/>
          <w:sz w:val="24"/>
          <w:szCs w:val="24"/>
        </w:rPr>
        <w:t>,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самостоятельно выполнил все этапы решения задач на ПК;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работа выполнена полностью и получен верный ответ или иное требуемое представление результата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оценка «4»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работа выполнена полностью, но при выполнении обнаружилось недостаточное владение навыками работы с ПК в рамках поставленной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-правильно выполнена большая часть работы (свыше 85 %);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работа выполнена полностью, но использованы наименее оптимальные подходы к решению поставленной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оценка «3»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оценка «2»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8D3033" w:rsidRPr="008D3033" w:rsidRDefault="008D3033" w:rsidP="00B73D1F">
      <w:pPr>
        <w:pStyle w:val="1"/>
      </w:pPr>
      <w:bookmarkStart w:id="22" w:name="_Toc138751122"/>
      <w:bookmarkStart w:id="23" w:name="_Toc149287981"/>
      <w:r w:rsidRPr="008D3033">
        <w:t>Информатика</w:t>
      </w:r>
      <w:bookmarkEnd w:id="22"/>
      <w:bookmarkEnd w:id="23"/>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 Устный ответ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«5»</w:t>
      </w:r>
      <w:r w:rsidRPr="008D3033">
        <w:rPr>
          <w:rFonts w:ascii="Times New Roman" w:hAnsi="Times New Roman" w:cs="Times New Roman"/>
          <w:sz w:val="24"/>
          <w:szCs w:val="24"/>
        </w:rPr>
        <w:t xml:space="preserve"> («отлично») выставляется,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-правильно выполнил графическое изображение алгоритма и </w:t>
      </w:r>
      <w:r w:rsidR="004E43B5" w:rsidRPr="008D3033">
        <w:rPr>
          <w:rFonts w:ascii="Times New Roman" w:hAnsi="Times New Roman" w:cs="Times New Roman"/>
          <w:sz w:val="24"/>
          <w:szCs w:val="24"/>
        </w:rPr>
        <w:t>иные чертежи,</w:t>
      </w:r>
      <w:r w:rsidRPr="008D3033">
        <w:rPr>
          <w:rFonts w:ascii="Times New Roman" w:hAnsi="Times New Roman" w:cs="Times New Roman"/>
          <w:sz w:val="24"/>
          <w:szCs w:val="24"/>
        </w:rPr>
        <w:t xml:space="preserve"> и графики, сопутствующие ответу;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-показал умение иллюстрировать теоретические положения конкретными примерами, применять их в новой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ситуации при выполнении практического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-отвечал самостоятельно без наводящих вопросов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«4» («хорошо</w:t>
      </w:r>
      <w:r w:rsidRPr="008D3033">
        <w:rPr>
          <w:rFonts w:ascii="Times New Roman" w:hAnsi="Times New Roman" w:cs="Times New Roman"/>
          <w:sz w:val="24"/>
          <w:szCs w:val="24"/>
        </w:rPr>
        <w:t>») выставляется, если ответ имеет один из недостатков: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 в изложении допущены небольшие пробелы, не исказившие логического и информационного содержания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-нет определенной логической последовательности, неточно используется математическая и специализированная терминология и символика;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один-два недочета при освещении основного содержания ответа, исправленные по замечанию ~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«3»</w:t>
      </w:r>
      <w:r w:rsidRPr="008D3033">
        <w:rPr>
          <w:rFonts w:ascii="Times New Roman" w:hAnsi="Times New Roman" w:cs="Times New Roman"/>
          <w:sz w:val="24"/>
          <w:szCs w:val="24"/>
        </w:rPr>
        <w:t xml:space="preserve"> («удовлетворительно») выставляется,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 схем и выкладках, исправленные после нескольких наводящих вопросов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знании теоретического материала выявлена недостаточная сформированность основных умений и навыков.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«2»</w:t>
      </w:r>
      <w:r w:rsidRPr="008D3033">
        <w:rPr>
          <w:rFonts w:ascii="Times New Roman" w:hAnsi="Times New Roman" w:cs="Times New Roman"/>
          <w:sz w:val="24"/>
          <w:szCs w:val="24"/>
        </w:rPr>
        <w:t xml:space="preserve"> («неудовлетворительно») выставляется,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 раскрыто основное содержание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-обнаружено незнание или непонимание учеником большей или наиболее важной части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ошибки в определении понятий, при использовании терминологии, в чертежах, блок- схем и иных выкладках, которые не исправлены после нескольких наводящих вопросов учителя.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Оценивание самостоятельных и проверочных работ по теоретическому курсу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 («отлично</w:t>
      </w:r>
      <w:r w:rsidRPr="008D3033">
        <w:rPr>
          <w:rFonts w:ascii="Times New Roman" w:hAnsi="Times New Roman" w:cs="Times New Roman"/>
          <w:sz w:val="24"/>
          <w:szCs w:val="24"/>
        </w:rPr>
        <w:t>»)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«4» («хорошо</w:t>
      </w:r>
      <w:r w:rsidRPr="008D3033">
        <w:rPr>
          <w:rFonts w:ascii="Times New Roman" w:hAnsi="Times New Roman" w:cs="Times New Roman"/>
          <w:sz w:val="24"/>
          <w:szCs w:val="24"/>
        </w:rPr>
        <w:t>»)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-ответ приведен в других единицах измерения.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 задач;</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-обучающийся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«3»</w:t>
      </w:r>
      <w:r w:rsidRPr="008D3033">
        <w:rPr>
          <w:rFonts w:ascii="Times New Roman" w:hAnsi="Times New Roman" w:cs="Times New Roman"/>
          <w:sz w:val="24"/>
          <w:szCs w:val="24"/>
        </w:rPr>
        <w:t xml:space="preserve"> («удовлетворительно»)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в основном верно (объем выполненной части составляет не менее 2/3 от общего объема), но допущены существенные неточности;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-пропущены промежуточные расчеты.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-обучающийся обнаруживает понимание учебного материала при недостаточной полноте усвоения понятий и закономерностей;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(«неудовлетворительно»)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 основном не выполнена (объем выполненной части менее 2/3 от общего объема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-обучающийся показывает незнание основных понятий, непонимание изученных закономерностей и взаимосвязей,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умеет решать количественные и качественные задачи.</w:t>
      </w:r>
    </w:p>
    <w:p w:rsidR="008D3033" w:rsidRPr="008D3033" w:rsidRDefault="008D3033" w:rsidP="008D3033">
      <w:pPr>
        <w:spacing w:after="0"/>
        <w:jc w:val="both"/>
        <w:rPr>
          <w:rFonts w:ascii="Times New Roman" w:hAnsi="Times New Roman" w:cs="Times New Roman"/>
          <w:i/>
          <w:iCs/>
          <w:sz w:val="24"/>
          <w:szCs w:val="24"/>
        </w:rPr>
      </w:pPr>
      <w:r w:rsidRPr="008D3033">
        <w:rPr>
          <w:rFonts w:ascii="Times New Roman" w:hAnsi="Times New Roman" w:cs="Times New Roman"/>
          <w:b/>
          <w:iCs/>
          <w:sz w:val="24"/>
          <w:szCs w:val="24"/>
        </w:rPr>
        <w:t>Для письменных работ обучающихся по алгоритмизации и программированию</w:t>
      </w:r>
      <w:r w:rsidRPr="008D3033">
        <w:rPr>
          <w:rFonts w:ascii="Times New Roman" w:hAnsi="Times New Roman" w:cs="Times New Roman"/>
          <w:i/>
          <w:iCs/>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(«отлично»)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графическом изображении алгоритма (блок-схеме), в теоретических выкладках решения нет пробелов и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«4» («хорошо</w:t>
      </w:r>
      <w:r w:rsidRPr="008D3033">
        <w:rPr>
          <w:rFonts w:ascii="Times New Roman" w:hAnsi="Times New Roman" w:cs="Times New Roman"/>
          <w:sz w:val="24"/>
          <w:szCs w:val="24"/>
        </w:rPr>
        <w:t>»)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допущена одна ошибка или два-три недочета в чертежах, выкладках, чертежах блок-схем или тексте программы. Отметка «3» («удовлетворительно»)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(«неудовлетворительно»)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существенные ошибки, показавшие, что учащийся не владеет обязательными знаниями по данной теме в полной мере.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Практическая работа на компьютере оценивается следующим образом: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(«отлично»)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-обучающийся самостоятельно выполнил все этапы решения задач на ЭВМ;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и получен верный ответ или иное требуемое представление результата работы; Отметка «4» («хорошо»)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но при выполнении обнаружилось недостаточное владение навыками работы с ЭВМ в рамках поставленной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-правильно выполнена большая часть работы (свыше 85 %), допущено не более трех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но использованы наименее оптимальные подходы к решению поставленной задачи. Отметка «3» («удовлетворительно»)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 («</w:t>
      </w:r>
      <w:r w:rsidRPr="008D3033">
        <w:rPr>
          <w:rFonts w:ascii="Times New Roman" w:hAnsi="Times New Roman" w:cs="Times New Roman"/>
          <w:sz w:val="24"/>
          <w:szCs w:val="24"/>
        </w:rPr>
        <w:t>неудовлетворительно») ставится, если: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 </w:t>
      </w:r>
    </w:p>
    <w:p w:rsidR="008D3033" w:rsidRPr="008D3033" w:rsidRDefault="008D3033" w:rsidP="002A21C5">
      <w:pPr>
        <w:pStyle w:val="1"/>
        <w:rPr>
          <w:sz w:val="24"/>
          <w:szCs w:val="24"/>
        </w:rPr>
      </w:pPr>
      <w:bookmarkStart w:id="24" w:name="_Toc149287982"/>
      <w:bookmarkStart w:id="25" w:name="_Toc138751123"/>
      <w:r w:rsidRPr="002A21C5">
        <w:rPr>
          <w:rStyle w:val="10"/>
        </w:rPr>
        <w:lastRenderedPageBreak/>
        <w:t>История. Обществознание</w:t>
      </w:r>
      <w:r w:rsidRPr="008D3033">
        <w:rPr>
          <w:sz w:val="24"/>
          <w:szCs w:val="24"/>
        </w:rPr>
        <w:t>,</w:t>
      </w:r>
      <w:bookmarkEnd w:id="24"/>
      <w:r w:rsidRPr="008D3033">
        <w:rPr>
          <w:sz w:val="24"/>
          <w:szCs w:val="24"/>
        </w:rPr>
        <w:t xml:space="preserve"> </w:t>
      </w:r>
      <w:bookmarkEnd w:id="25"/>
      <w:r w:rsidR="00B132F1">
        <w:rPr>
          <w:sz w:val="24"/>
          <w:szCs w:val="24"/>
        </w:rPr>
        <w:t xml:space="preserve"> </w:t>
      </w:r>
    </w:p>
    <w:bookmarkEnd w:id="18"/>
    <w:bookmarkEnd w:id="21"/>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Формы контроля: ответ на уроке, анализ иллюстрации, работа с картой, работа с текстом, сообщение, тест, проверочная работа, эссе, заполнение таблицы, схемы, составление плана, работа с контурной картой.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Формы оценивания результатов:</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оценивания письменного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w:t>
      </w:r>
      <w:r w:rsidRPr="008D3033">
        <w:rPr>
          <w:rFonts w:ascii="Times New Roman" w:hAnsi="Times New Roman" w:cs="Times New Roman"/>
          <w:b/>
          <w:sz w:val="24"/>
          <w:szCs w:val="24"/>
        </w:rPr>
        <w:t>5» ставится</w:t>
      </w:r>
      <w:r w:rsidRPr="008D3033">
        <w:rPr>
          <w:rFonts w:ascii="Times New Roman" w:hAnsi="Times New Roman" w:cs="Times New Roman"/>
          <w:sz w:val="24"/>
          <w:szCs w:val="24"/>
        </w:rPr>
        <w:t>,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«4» ставится</w:t>
      </w:r>
      <w:r w:rsidRPr="008D3033">
        <w:rPr>
          <w:rFonts w:ascii="Times New Roman" w:hAnsi="Times New Roman" w:cs="Times New Roman"/>
          <w:sz w:val="24"/>
          <w:szCs w:val="24"/>
        </w:rPr>
        <w:t>, если представлена собственная точка зрения (позиция,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«3» ставится</w:t>
      </w:r>
      <w:r w:rsidRPr="008D3033">
        <w:rPr>
          <w:rFonts w:ascii="Times New Roman" w:hAnsi="Times New Roman" w:cs="Times New Roman"/>
          <w:sz w:val="24"/>
          <w:szCs w:val="24"/>
        </w:rPr>
        <w:t>, если представлена собственная точка зрения (позиция, отношение) при раскрытии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«2» ставится</w:t>
      </w:r>
      <w:r w:rsidRPr="008D3033">
        <w:rPr>
          <w:rFonts w:ascii="Times New Roman" w:hAnsi="Times New Roman" w:cs="Times New Roman"/>
          <w:sz w:val="24"/>
          <w:szCs w:val="24"/>
        </w:rPr>
        <w:t>, если представлена собственная позиция по поднятой проблеме на</w:t>
      </w:r>
      <w:r w:rsidRPr="008D3033">
        <w:rPr>
          <w:rFonts w:ascii="Times New Roman" w:hAnsi="Times New Roman" w:cs="Times New Roman"/>
          <w:sz w:val="24"/>
          <w:szCs w:val="24"/>
          <w:u w:val="single"/>
        </w:rPr>
        <w:t xml:space="preserve"> бытовом уровне без аргументации, задание отсутствует.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оценивания творческих работ</w:t>
      </w:r>
    </w:p>
    <w:p w:rsidR="008D3033" w:rsidRPr="008D3033" w:rsidRDefault="008D3033" w:rsidP="008D3033">
      <w:pPr>
        <w:spacing w:after="0"/>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3"/>
        <w:gridCol w:w="4672"/>
      </w:tblGrid>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Отметка «2»</w:t>
            </w:r>
          </w:p>
        </w:tc>
        <w:tc>
          <w:tcPr>
            <w:tcW w:w="4744"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Отметка «3»</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Информация отсутствует или содержит грубы ошибки. Способ выполнения работы учеником не определён или выбран неправильно</w:t>
            </w:r>
          </w:p>
        </w:tc>
        <w:tc>
          <w:tcPr>
            <w:tcW w:w="4744"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 xml:space="preserve">  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 Задание выполнялось под руководством и с помощью учителя</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Отметка «4»</w:t>
            </w:r>
          </w:p>
        </w:tc>
        <w:tc>
          <w:tcPr>
            <w:tcW w:w="4744"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Отметка «5»</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Информация достаточно полная. Работа содержит 1—2 неточности. Использовано более одного ресурса. Способ выполнения соответствует заданию. Задание выполнено с консультативной помощью учителя и др. Грамотное оформление и представление проекта</w:t>
            </w:r>
          </w:p>
        </w:tc>
        <w:tc>
          <w:tcPr>
            <w:tcW w:w="4744"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sz w:val="24"/>
                <w:szCs w:val="24"/>
              </w:rPr>
              <w:t>Информация представлена в полном объёме, изложена логично. Использовано более двух ресурсов, источников информации разного вида. Задание на всех этапах выполнено учеником самостоятельно. Творческое оформление и эмоциональное представление проекта</w:t>
            </w:r>
          </w:p>
        </w:tc>
      </w:tr>
    </w:tbl>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Нормы оценки   творческих работ</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659"/>
        <w:gridCol w:w="1690"/>
        <w:gridCol w:w="1733"/>
        <w:gridCol w:w="1863"/>
        <w:gridCol w:w="2400"/>
      </w:tblGrid>
      <w:tr w:rsidR="008D3033" w:rsidRPr="008D3033" w:rsidTr="00094921">
        <w:trPr>
          <w:trHeight w:val="485"/>
        </w:trPr>
        <w:tc>
          <w:tcPr>
            <w:tcW w:w="888" w:type="pct"/>
            <w:tcBorders>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904" w:type="pct"/>
            <w:tcBorders>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927" w:type="pct"/>
            <w:tcBorders>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997" w:type="pct"/>
            <w:tcBorders>
              <w:top w:val="single" w:sz="4" w:space="0" w:color="000000"/>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85" w:type="pct"/>
            <w:tcBorders>
              <w:top w:val="single" w:sz="4" w:space="0" w:color="000000"/>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w:t>
            </w:r>
          </w:p>
        </w:tc>
      </w:tr>
      <w:tr w:rsidR="008D3033" w:rsidRPr="008D3033" w:rsidTr="00094921">
        <w:trPr>
          <w:trHeight w:val="566"/>
        </w:trPr>
        <w:tc>
          <w:tcPr>
            <w:tcW w:w="888"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Общая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информация</w:t>
            </w:r>
          </w:p>
        </w:tc>
        <w:tc>
          <w:tcPr>
            <w:tcW w:w="904"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w:t>
            </w:r>
          </w:p>
        </w:tc>
        <w:tc>
          <w:tcPr>
            <w:tcW w:w="927"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Информация частично</w:t>
            </w:r>
          </w:p>
        </w:tc>
        <w:tc>
          <w:tcPr>
            <w:tcW w:w="997"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Достаточно точная</w:t>
            </w:r>
          </w:p>
        </w:tc>
        <w:tc>
          <w:tcPr>
            <w:tcW w:w="1285"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Данная информация кратка и ясна. Использован о</w:t>
            </w:r>
          </w:p>
        </w:tc>
      </w:tr>
      <w:tr w:rsidR="008D3033" w:rsidRPr="008D3033" w:rsidTr="00094921">
        <w:trPr>
          <w:trHeight w:val="274"/>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предмета</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изложена. В</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информация.</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более одного ресурса.</w:t>
            </w: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работе</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Использовано</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очевидна.</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использован</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более одного</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82"/>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Информация не</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только один</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ресурса.</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63"/>
        </w:trPr>
        <w:tc>
          <w:tcPr>
            <w:tcW w:w="888"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точна или не дана.</w:t>
            </w:r>
          </w:p>
        </w:tc>
        <w:tc>
          <w:tcPr>
            <w:tcW w:w="92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ресурс.</w:t>
            </w:r>
          </w:p>
        </w:tc>
        <w:tc>
          <w:tcPr>
            <w:tcW w:w="99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59"/>
        </w:trPr>
        <w:tc>
          <w:tcPr>
            <w:tcW w:w="888"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904"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27"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 частично</w:t>
            </w:r>
          </w:p>
        </w:tc>
        <w:tc>
          <w:tcPr>
            <w:tcW w:w="997"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Сформулирован а и</w:t>
            </w:r>
          </w:p>
        </w:tc>
        <w:tc>
          <w:tcPr>
            <w:tcW w:w="1285"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Сформулирована и</w:t>
            </w:r>
          </w:p>
        </w:tc>
      </w:tr>
      <w:tr w:rsidR="008D3033" w:rsidRPr="008D3033" w:rsidTr="00094921">
        <w:trPr>
          <w:trHeight w:val="307"/>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w:t>
            </w: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раскрыта.</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раскрыта тема</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раскрыта тема урока.</w:t>
            </w:r>
          </w:p>
        </w:tc>
      </w:tr>
      <w:tr w:rsidR="008D3033" w:rsidRPr="008D3033" w:rsidTr="00094921">
        <w:trPr>
          <w:trHeight w:val="275"/>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раскрыта и не ясна</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Некоторый</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урока. Ясно</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Полностью изложены</w:t>
            </w: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 урока.</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материал</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 материал.</w:t>
            </w: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основные аспекты темы</w:t>
            </w: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Объяснения</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урока.</w:t>
            </w:r>
          </w:p>
        </w:tc>
      </w:tr>
      <w:tr w:rsidR="008D3033" w:rsidRPr="008D3033" w:rsidTr="00094921">
        <w:trPr>
          <w:trHeight w:val="281"/>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некорректны,</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некорректно.</w:t>
            </w: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запутаны или не</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65"/>
        </w:trPr>
        <w:tc>
          <w:tcPr>
            <w:tcW w:w="888"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верны.</w:t>
            </w:r>
          </w:p>
        </w:tc>
        <w:tc>
          <w:tcPr>
            <w:tcW w:w="92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95"/>
        </w:trPr>
        <w:tc>
          <w:tcPr>
            <w:tcW w:w="888" w:type="pct"/>
            <w:vMerge w:val="restart"/>
            <w:tcBorders>
              <w:top w:val="single" w:sz="4" w:space="0" w:color="000000"/>
              <w:left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Применение 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проблемы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904" w:type="pct"/>
            <w:vMerge w:val="restart"/>
            <w:tcBorders>
              <w:top w:val="single" w:sz="4" w:space="0" w:color="000000"/>
              <w:left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определена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область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данной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темы. Процесс</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решения</w:t>
            </w:r>
          </w:p>
        </w:tc>
        <w:tc>
          <w:tcPr>
            <w:tcW w:w="927" w:type="pct"/>
            <w:vMerge w:val="restart"/>
            <w:tcBorders>
              <w:top w:val="single" w:sz="4" w:space="0" w:color="000000"/>
              <w:left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Отражены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некоторые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области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темы. Процесс</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решения неполный.</w:t>
            </w:r>
          </w:p>
        </w:tc>
        <w:tc>
          <w:tcPr>
            <w:tcW w:w="997" w:type="pct"/>
            <w:tcBorders>
              <w:top w:val="single" w:sz="4" w:space="0" w:color="000000"/>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vMerge w:val="restart"/>
            <w:tcBorders>
              <w:top w:val="single" w:sz="4" w:space="0" w:color="000000"/>
              <w:left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Отражены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области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стратегия решения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проблем.</w:t>
            </w:r>
          </w:p>
        </w:tc>
      </w:tr>
      <w:tr w:rsidR="008D3033" w:rsidRPr="008D3033" w:rsidTr="00094921">
        <w:trPr>
          <w:trHeight w:val="1824"/>
        </w:trPr>
        <w:tc>
          <w:tcPr>
            <w:tcW w:w="888" w:type="pct"/>
            <w:vMerge/>
            <w:tcBorders>
              <w:left w:val="single" w:sz="4" w:space="0" w:color="000000"/>
              <w:bottom w:val="single" w:sz="12"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vMerge/>
            <w:tcBorders>
              <w:left w:val="single" w:sz="4" w:space="0" w:color="000000"/>
              <w:bottom w:val="single" w:sz="12"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27" w:type="pct"/>
            <w:vMerge/>
            <w:tcBorders>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vMerge w:val="restart"/>
            <w:tcBorders>
              <w:top w:val="nil"/>
              <w:left w:val="single" w:sz="4" w:space="0" w:color="000000"/>
              <w:bottom w:val="single" w:sz="12"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Отражены области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применения темы.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Процесс</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практически завершен.</w:t>
            </w:r>
          </w:p>
        </w:tc>
        <w:tc>
          <w:tcPr>
            <w:tcW w:w="1285" w:type="pct"/>
            <w:vMerge/>
            <w:tcBorders>
              <w:left w:val="single" w:sz="4" w:space="0" w:color="000000"/>
              <w:bottom w:val="single" w:sz="12"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300"/>
        </w:trPr>
        <w:tc>
          <w:tcPr>
            <w:tcW w:w="888" w:type="pct"/>
            <w:vMerge/>
            <w:tcBorders>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vMerge/>
            <w:tcBorders>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vMerge/>
            <w:tcBorders>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vMerge/>
            <w:tcBorders>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неточный</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273"/>
        </w:trPr>
        <w:tc>
          <w:tcPr>
            <w:tcW w:w="888"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или</w:t>
            </w:r>
          </w:p>
        </w:tc>
        <w:tc>
          <w:tcPr>
            <w:tcW w:w="92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r w:rsidR="008D3033" w:rsidRPr="008D3033" w:rsidTr="00094921">
        <w:trPr>
          <w:trHeight w:val="522"/>
        </w:trPr>
        <w:tc>
          <w:tcPr>
            <w:tcW w:w="888"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неправильный.</w:t>
            </w:r>
          </w:p>
        </w:tc>
        <w:tc>
          <w:tcPr>
            <w:tcW w:w="92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997"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8D3033" w:rsidRPr="008D3033" w:rsidRDefault="008D3033" w:rsidP="008D3033">
            <w:pPr>
              <w:spacing w:after="0"/>
              <w:jc w:val="both"/>
              <w:rPr>
                <w:rFonts w:ascii="Times New Roman" w:hAnsi="Times New Roman" w:cs="Times New Roman"/>
                <w:sz w:val="24"/>
                <w:szCs w:val="24"/>
              </w:rPr>
            </w:pP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умений работать с картой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 правильный и полный отбор источников знаний, допускаются неточности в использовании карт.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 правильное использование основных источников знаний; допускаются неточности в формулировке выводов.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 - неумение отбирать и использовать основные источники знаний.</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Нормы оценки письменной работы (источник социальной информации, оригинальный или исторический текст, текст учебника)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выставляется в том случае, если учащийся в полном объеме выполнил предъявляемые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r>
      <w:r w:rsidRPr="008D3033">
        <w:rPr>
          <w:rFonts w:ascii="Times New Roman" w:hAnsi="Times New Roman" w:cs="Times New Roman"/>
          <w:sz w:val="24"/>
          <w:szCs w:val="24"/>
        </w:rPr>
        <w:tab/>
        <w:t>-осуществил поиск социальной и иной информации и извлек знания из источника по заданной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-сумел интерпретировать полученную информацию и представить ее в различных знаковых системах;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-увидел и сформулировал главную мысль, идею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-сумел сравнить разные авторские позиции и назвать критерий сравнения;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ab/>
      </w:r>
      <w:r w:rsidRPr="008D3033">
        <w:rPr>
          <w:rFonts w:ascii="Times New Roman" w:hAnsi="Times New Roman" w:cs="Times New Roman"/>
          <w:sz w:val="24"/>
          <w:szCs w:val="24"/>
        </w:rPr>
        <w:tab/>
        <w:t>-представил собственную точку зрения (позицию, отношение) при ответах на вопросы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sz w:val="24"/>
          <w:szCs w:val="24"/>
        </w:rPr>
        <w:tab/>
        <w:t>-аргументировал свою позицию с опорой на теоретический материал базового курса;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-продемонстрировал базовые знания смежных предметных областей при ответах на вопросы текста (естествознание, искусство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-предъявил письменную работу в соответствии с требованиями оформления (реферат, доклад, сообщение, конспект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Отметка «4» </w:t>
      </w:r>
      <w:r w:rsidRPr="008D3033">
        <w:rPr>
          <w:rFonts w:ascii="Times New Roman" w:hAnsi="Times New Roman" w:cs="Times New Roman"/>
          <w:sz w:val="24"/>
          <w:szCs w:val="24"/>
        </w:rPr>
        <w:t>выставляется в том случае, если учащийся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-осуществил поиск социальной или иной информации и извлек знания из источника по заданной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-увидел и сформулировал идею, главную мысль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-при сравнении разных авторских позиций не назвал критерий сравнения;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-представил собственную точку зрения (позицию, отношение) при ответе на вопросы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-аргументировал свою позицию с опорой на теоретические знания базового курса;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-обнаружил затруднения в применении базовых знаний смежных предметных областей (естествознание, искусство и т.д.); • не сумел интерпретировать полученную информацию и представить ее в различных знаковых системах;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-в оформлении работы опустил неточности.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b/>
          <w:sz w:val="24"/>
          <w:szCs w:val="24"/>
        </w:rPr>
        <w:t>Отметка «3»</w:t>
      </w:r>
      <w:r w:rsidRPr="008D3033">
        <w:rPr>
          <w:rFonts w:ascii="Times New Roman" w:hAnsi="Times New Roman" w:cs="Times New Roman"/>
          <w:sz w:val="24"/>
          <w:szCs w:val="24"/>
        </w:rPr>
        <w:t xml:space="preserve"> выставляется  том случае, если обучающийся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смог осуществил поиск социальной информации и извлечь необходимый объем знаний по заданной теме; почувствовал основную идею, тему текста, но не смог ее сформулировать;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-попытался сравнить источники информации, но не сумел их классифицировать;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-представил собственную точку зрения (позицию, отношение) при ответе на вопросы и задания текста; • не выполнил более трети требований к оформлению работы в полном объеме.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выставляется в том случае, если учащийся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-выполнил менее одной четвертой части предлагаемых заданий; • не смог определить основную идею, мысль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раскрыл проблему; собственную точку зрения представил формально (высказал согласие или не согласие с мнением автора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аргументация отсутствует;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-или информация дана не в контексте задания.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Нормы оценки эссе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Отметка «5» </w:t>
      </w:r>
      <w:r w:rsidRPr="008D3033">
        <w:rPr>
          <w:rFonts w:ascii="Times New Roman" w:hAnsi="Times New Roman" w:cs="Times New Roman"/>
          <w:sz w:val="24"/>
          <w:szCs w:val="24"/>
        </w:rPr>
        <w:t>выставляется в том случае, если учащийся в полном объеме выполнил предъявляемые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-увидел и сформулировал проблему, поднимаемую автором цитаты,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-раскрыл проблему на теоретическом уровне (в связях и с обоснованием) с использованием научной терминологии в контексте задания;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-представил собственную точку зрения (позицию, отношение) при раскрытии проблемы;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-аргументировал свою позицию с опорой на факты общественной жизни или на социальный личный опыт;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-продемонстрировал базовые знания смежных предметных областей (естествознание, искусство и т.д.);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и выставляется в том случае, если учащийся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ab/>
        <w:t>-осуществил поиск социальной информации и извлек знания по заданной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-увидел и сформулировал идею, главную мысль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-представил собственную точку зрения (позицию, отношение) при ответе на вопросы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-аргументировал свою позицию с опорой на теоретические знания базового курса;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-обнаружил затруднения в применении базовых знаний смежных предметных областей (естествознание, искусство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-не сумел интерпретировать полученную информацию и представить ее в различных знаковых системах;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 »</w:t>
      </w:r>
      <w:r w:rsidRPr="008D3033">
        <w:rPr>
          <w:rFonts w:ascii="Times New Roman" w:hAnsi="Times New Roman" w:cs="Times New Roman"/>
          <w:sz w:val="24"/>
          <w:szCs w:val="24"/>
        </w:rPr>
        <w:t xml:space="preserve"> выставляется в том случае, если учащийся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смог осуществил поиск социальной информации и извлечь необходимый объем знаний по заданной теме;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-увидел проблему, но не смог ее сформулировать;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-попытался раскрыть проблему при формальном использовании обществоведческих терминов на бытовом уровне;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-представил собственную точку зрения (позицию, отношение) при раскрытии проблемы;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-аргументация слабо связана с раскрытием проблемы, хотя приведены аргументы с опорой на факты личного социального опыта.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выставляется в том случае, если учащийся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-выполнил менее одной третьей части предлагаемых заданий;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увидел проблему, не смог определить основную идею, мысль текста;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 раскрыл проблему;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-собственную точку зрения представил формально (высказал согласие или не согласие с мнением автора);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-аргументация отсутствует;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-или информация дана не в контексте задания.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а) письменная работа (реферат, аналитические материалы, обзорные материалы, отчёты о проведённых исследованиях, стендовый доклад и др.);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 художественная творческая работа, представленная в виде прозаического или стихотворного произведения, художественной декламации, компьютерной анимации и др.; в) материальный объект, макет, иное конструкторское изделие;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г) отчётные материалы по социальному проекту, которые могут включать как тексты, так и мультимедийные продукты.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При работе учащихся в группе оценивается: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Умение распределить работу в команде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2. Умение выслушать друг друга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3. Согласованность действий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4. Правильность и полнота выступлений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Активность Каждый пункт оценивается отдельно в баллах.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Индивидуальный проект</w:t>
      </w:r>
      <w:r w:rsidRPr="008D3033">
        <w:rPr>
          <w:rFonts w:ascii="Times New Roman" w:hAnsi="Times New Roman" w:cs="Times New Roman"/>
          <w:b/>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w:t>
      </w:r>
      <w:r w:rsidRPr="008D3033">
        <w:rPr>
          <w:rFonts w:ascii="Times New Roman" w:hAnsi="Times New Roman" w:cs="Times New Roman"/>
          <w:sz w:val="24"/>
          <w:szCs w:val="24"/>
        </w:rPr>
        <w:lastRenderedPageBreak/>
        <w:t>макета, объекта, творческого решения и т. п. Данный критерий в целом включает оценку сформированности познавательных учебных действий.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3. 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«5»</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Правильно поняты цель, задачи выполнения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2. Соблюдена технология исполнения проекта, выдержаны соответствующие этапы.   3.Проект оформлен в соответствии с требованиями.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4. Проявлены творчество, инициатива.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Предъявленный продукт деятельности отличается высоким качеством исполнения, соответствует заявленной теме.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 xml:space="preserve">Отметка «4»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1. Правильно поняты цель, задачи выполнения проекта.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Соблюдена технология исполнения проекта, этапы, но допущены незначительные ошибки, неточности в оформлении.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Проявлено творчество.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Предъявленный продукт деятельности отличается высоким качеством исполнения, соответствует заявленной теме.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Правильно поняты цель, задачи выполнения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Соблюдена технология выполнения проекта, но имеются 1-2 ошибки в этапах или в оформлении.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Самостоятельность проявлена на недостаточном уровне.</w:t>
      </w:r>
    </w:p>
    <w:p w:rsidR="008D3033" w:rsidRPr="008D3033" w:rsidRDefault="008D3033" w:rsidP="008D3033">
      <w:pPr>
        <w:spacing w:after="0"/>
        <w:jc w:val="both"/>
        <w:rPr>
          <w:rFonts w:ascii="Times New Roman" w:hAnsi="Times New Roman" w:cs="Times New Roman"/>
          <w:b/>
          <w:sz w:val="24"/>
          <w:szCs w:val="24"/>
        </w:rPr>
      </w:pPr>
      <w:bookmarkStart w:id="26" w:name="_Hlk134786403"/>
      <w:bookmarkEnd w:id="26"/>
      <w:r w:rsidRPr="008D3033">
        <w:rPr>
          <w:rFonts w:ascii="Times New Roman" w:hAnsi="Times New Roman" w:cs="Times New Roman"/>
          <w:b/>
          <w:sz w:val="24"/>
          <w:szCs w:val="24"/>
        </w:rPr>
        <w:t>Работа с текстом (заполнение опорных таблиц и схем, письменный ответ на вопрос)</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Задание выполнено на высоком уровне, отсутствуют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Работа выполнена в заданное время, самостоятельно, с соблюдением технологических требований и установок, качественно, творчески и эстетично.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«3»</w:t>
      </w:r>
      <w:r w:rsidRPr="008D3033">
        <w:rPr>
          <w:rFonts w:ascii="Times New Roman" w:hAnsi="Times New Roman" w:cs="Times New Roman"/>
          <w:sz w:val="24"/>
          <w:szCs w:val="24"/>
        </w:rPr>
        <w:t xml:space="preserve"> 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«2»</w:t>
      </w:r>
      <w:r w:rsidRPr="008D3033">
        <w:rPr>
          <w:rFonts w:ascii="Times New Roman" w:hAnsi="Times New Roman" w:cs="Times New Roman"/>
          <w:sz w:val="24"/>
          <w:szCs w:val="24"/>
        </w:rPr>
        <w:t xml:space="preserve"> Задание не выполнено или не завершено самостоятельно учеником, при выполнении допущены большие отклонения от заданных требований.</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оценивания сообщения обучающихся: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Содержательность, глубина, полнота и конкретность освещения проблемы – 1-3 балла.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- 1-3 балла.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Концептуальность изложения: рассмотрены ли различные точки зрения (концепции), выражено ли свое отношение - 1-3 балла.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биологической терминологией - 1-3 балла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Итого: 12 баллов – отметка «5» 9 – 11 баллов – отметка «4» 5 – 8 баллов – отметка «3»   учителя</w:t>
      </w:r>
    </w:p>
    <w:p w:rsidR="008D3033" w:rsidRPr="008D3033" w:rsidRDefault="008D3033" w:rsidP="00A34519">
      <w:pPr>
        <w:pStyle w:val="1"/>
      </w:pPr>
    </w:p>
    <w:p w:rsidR="008D3033" w:rsidRPr="008D3033" w:rsidRDefault="008D3033" w:rsidP="00A34519">
      <w:pPr>
        <w:pStyle w:val="1"/>
      </w:pPr>
      <w:bookmarkStart w:id="27" w:name="_Toc138751124"/>
      <w:bookmarkStart w:id="28" w:name="_Toc149287983"/>
      <w:r w:rsidRPr="008D3033">
        <w:t>География</w:t>
      </w:r>
      <w:bookmarkEnd w:id="27"/>
      <w:bookmarkEnd w:id="28"/>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Текущий контроль и нормы оценивания предмета «Географии»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Формы контроля: устный ответ, практическая работа, тест, выполнение практических работ на карте, презентации.</w:t>
      </w:r>
    </w:p>
    <w:p w:rsidR="008D3033" w:rsidRPr="008D3033" w:rsidRDefault="008D3033" w:rsidP="008D3033">
      <w:pPr>
        <w:spacing w:after="0"/>
        <w:jc w:val="both"/>
        <w:rPr>
          <w:rFonts w:ascii="Times New Roman" w:hAnsi="Times New Roman" w:cs="Times New Roman"/>
          <w:b/>
          <w:sz w:val="24"/>
          <w:szCs w:val="24"/>
        </w:rPr>
      </w:pPr>
      <w:bookmarkStart w:id="29" w:name="_Hlk134786663"/>
      <w:r w:rsidRPr="008D3033">
        <w:rPr>
          <w:rFonts w:ascii="Times New Roman" w:hAnsi="Times New Roman" w:cs="Times New Roman"/>
          <w:sz w:val="24"/>
          <w:szCs w:val="24"/>
        </w:rPr>
        <w:t xml:space="preserve">  </w:t>
      </w:r>
      <w:bookmarkEnd w:id="29"/>
      <w:r w:rsidRPr="008D3033">
        <w:rPr>
          <w:rFonts w:ascii="Times New Roman" w:hAnsi="Times New Roman" w:cs="Times New Roman"/>
          <w:b/>
          <w:sz w:val="24"/>
          <w:szCs w:val="24"/>
        </w:rPr>
        <w:t xml:space="preserve">Оценка ответов обучающихся при проведении устного опроса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ставится, если ученик: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Показывает: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глубокое и полное знание и понимание всего объёма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-полное понимание сущности рассматриваемых понятий, явлений и закономерностей, теорий, взаимосвязей.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2. Умеет: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составить полный и правильный ответ на основе изученного материала; -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выделять главные положения, самостоятельно подтверждать ответ конкретными примерами, фактами;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самостоятельно и аргументировано делать анализ, обобщения, выводы;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последовательно, чётко, связно, обоснованно и безошибочно излагать учебный материал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 давать ответ в логической последовательности с использованием принятой терминологии;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делать собственные выводы;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формулировать точное определение и истолкование основных понятий, законов, теорий;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при ответе не повторять дословно текст учебника;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излагать материал литературным языком; - правильно и обстоятельно отвечать на дополнительные вопросы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самостоятельно и рационально использовать наглядные пособия, справочные материалы, учебник, дополнительную литературу, первоисточники; - применять систему условных обозначений при ведении записей, сопровождающих ответ; использовать ее для доказательства выводов из наблюдений и опытов.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Хорошо знает карту и использует ее, верно решает географические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Отлично знает географическую номенклатуру.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 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Знает карту и умеет ей пользоваться.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При решении географических задач делает второстепенные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6. Допускает небольшие погрешности в знании географической номенклатуры.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w:t>
      </w:r>
      <w:r w:rsidRPr="008D3033">
        <w:rPr>
          <w:rFonts w:ascii="Times New Roman" w:hAnsi="Times New Roman" w:cs="Times New Roman"/>
          <w:sz w:val="24"/>
          <w:szCs w:val="24"/>
        </w:rPr>
        <w:t xml:space="preserve">» ставится, если ученик: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Материал излагает несистематизировано, фрагментарно, не всегда последовательно.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Показывает недостаточную сформированность отдельных знаний и   умений; выводы и обобщения аргументирует слабо, допускает в них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Допускает ошибки и неточности в использовании научной терминологии, дает недостаточно четкие определения понятий.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Не использует в качестве доказательства выводы и обобщения из наблюдений, фактов, опытов или допускает ошибки при их изложении.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7. 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8. 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9. Скудны географические представления, преобладают формалистические знания.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10. Знает карту недостаточно, показывает на ней объекты сбивчиво.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11. Только при помощи наводящих вопросов ученик улавливает географические связи. 12. Допускает значительные ошибки в знании географической номенклатуры.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Не усвоил и не раскрыл основное содержание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Не делает выводов и обобщений.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Не знает и не понимает значительную или основную часть программного материала в пределах поставленных вопросов.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4. Имеет слабо сформированные и неполные знания и не умеет применять их к решению конкретных вопросов и задач по образцу.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При ответе (на один вопрос) допускает более двух грубых ошибок, которые не может исправить даже при помощи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6. Допускает грубые ошибки в использовании карты.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7. Не знает географическую номенклатуру</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оценки практических работ</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"5"</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Работа оформлена аккуратно, в оптимальной для фиксации результатов форме.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"4"</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Практическая работа выполнена учащимися в полном объеме и самостоятельно.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Допускаются неточности и небрежность в оформлении результатов работы.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"2"</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Требования к выполнению практических работ на контурной карте.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Практические работы на контурной карте выполняются с использованием карт атласа и учебника, а также описания задания к работе.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Чтобы не перегружать контурную карту, мелкие объекты обозначаются цифрами с последующим их пояснением за рамками карты ( в графе: «условные знаки»).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Географические названия объектов подписывайте с заглавной буквы.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Примечание. 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оценки контурных карт.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«5»</w:t>
      </w:r>
      <w:r w:rsidRPr="008D3033">
        <w:rPr>
          <w:rFonts w:ascii="Times New Roman" w:hAnsi="Times New Roman" w:cs="Times New Roman"/>
          <w:sz w:val="24"/>
          <w:szCs w:val="24"/>
        </w:rPr>
        <w:t xml:space="preserve"> Выставляется в том случае, если контурная карта заполнена аккуратно и правильно. Местоположение всех географических объектов обозначено верно. Контурная карта сдана на проверку своевременно.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«4» Выставляется в том случае, если контурная карта в целом заполнена правильно и аккуратно, но есть небольшие помарки или не указано местоположение двух-трёх объектов.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«3» Выставляется в том случае, если контурная карта имеет ряд недостатков, но правильно указаны основные географические объекты.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«2» Выставляется в том случае, если контурная карта заполнена неверно, либо ученик не сдал её на проверку учителю.</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Тестовый контроль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Задания тестов разработаны в двух формах: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 - открытые задания (задания, в которых испытуемый сам формулирует ответ). При тестировании все верные ответы берутся за 100%, тогда отметка выставляется в соответствии с таблицей:</w:t>
      </w:r>
    </w:p>
    <w:tbl>
      <w:tblPr>
        <w:tblStyle w:val="a3"/>
        <w:tblW w:w="0" w:type="auto"/>
        <w:tblLook w:val="04A0" w:firstRow="1" w:lastRow="0" w:firstColumn="1" w:lastColumn="0" w:noHBand="0" w:noVBand="1"/>
      </w:tblPr>
      <w:tblGrid>
        <w:gridCol w:w="4676"/>
        <w:gridCol w:w="4669"/>
      </w:tblGrid>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Процент выполнения задания</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отметки</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87-100</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66-86</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45-66</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Меньше 45</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Перечень ошибок</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Грубые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незнание определений основных понятий, основных положений теории, общепринятых символов обозначения географических величин, единиц их измерения; - неумение выделить в ответе главное;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неумение применять знания для решения практических задач и объяснения географических явлений; - неправильно сформулированные вопросы практической задачи или неверные объяснения хода ее решения;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 незнание приемов решения практических задач, аналогичных ранее решенным в классе, ошибки, показывающие неправильное понимание условия задачи или неправильное истолкование решения; - неумение читать и строить графики, схемы.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Негрубые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неточности формулировок, определений, понятий, теорий, вызванные неполнотой охвата основных признаков определяемого понятия;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ошибки в условных обозначениях на схемах, неточности графиков, схем;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пропуск или неточное написание наименований единиц географических величин;</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нерациональный выбор хода решения.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 Недочеты: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отдельные погрешности в формулировке вопроса или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 небрежное выполнение записей, схем, графиков.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орфографические и пунктуационные ошибки</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BB735C">
      <w:pPr>
        <w:pStyle w:val="1"/>
      </w:pPr>
      <w:bookmarkStart w:id="30" w:name="_Toc138751125"/>
      <w:bookmarkStart w:id="31" w:name="_Toc149287984"/>
      <w:r w:rsidRPr="008D3033">
        <w:t>Физика</w:t>
      </w:r>
      <w:bookmarkEnd w:id="30"/>
      <w:bookmarkEnd w:id="31"/>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Оценка ответов обучающихся при проведении </w:t>
      </w:r>
      <w:r w:rsidRPr="008D3033">
        <w:rPr>
          <w:rFonts w:ascii="Times New Roman" w:hAnsi="Times New Roman" w:cs="Times New Roman"/>
          <w:b/>
          <w:sz w:val="24"/>
          <w:szCs w:val="24"/>
        </w:rPr>
        <w:t>устного опроса</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 xml:space="preserve"> Отметка «5»</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 ответ ученика полный, самостоятельный, правильный, изложен литературным языком в определенной логической последовательности, рассказ сопровождается новыми примерами;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обучающийся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владеет знаниями и умениями в объеме 95% - 100% от требований программы. </w:t>
      </w:r>
      <w:r w:rsidRPr="008D3033">
        <w:rPr>
          <w:rFonts w:ascii="Times New Roman" w:hAnsi="Times New Roman" w:cs="Times New Roman"/>
          <w:b/>
          <w:sz w:val="24"/>
          <w:szCs w:val="24"/>
        </w:rPr>
        <w:t xml:space="preserve"> Отметка «4»</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вопросы;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объем знаний и умений учащегося составляют 80-95% от требований программы.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обучающийся владеет знаниями и умениями в объеме не менее 80 % содержания, соответствующего программным требованиям.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w:t>
      </w: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не овладел основными знаниями и умениями в соответствии с требованиями программы; - учащийся не владеет знаниями в объеме требований на оценку «3».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ответов учащихся при проведении самостоятельных и контрольных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работа выполнена полностью; -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 работа выполнена полностью или не менее чем на 80 % от объема задания, но в ней имеются недочеты и несущественные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работа выполнена в основном верно (объем выполненной части составляет не менее 2/3 от общего объема), но допущены существенные неточности;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обучающийся обнаруживает понимание учебного материала при недостаточной полноте усвоения понятий и закономерностей;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ставится в следующем случае: - работа в основном не выполнена (объем выполненной части менее 2/3 от общего объема задания); -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ответов учащихся при проведении лабораторных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«5»</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лабораторная работа выполнена в полном объеме с соблюдением необходимой последовательности проведения опытов и измерении;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 обучающийся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в отчете правильно и аккуратно выполнил все записи, таблицы, рисунки, чертежи, графики, вычисления; правильно выполнил анализ погрешностей.  Указаны цели и выводы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«3»</w:t>
      </w:r>
      <w:r w:rsidRPr="008D3033">
        <w:rPr>
          <w:rFonts w:ascii="Times New Roman" w:hAnsi="Times New Roman" w:cs="Times New Roman"/>
          <w:sz w:val="24"/>
          <w:szCs w:val="24"/>
        </w:rPr>
        <w:t xml:space="preserve"> ставится в следующем случае: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 </w:t>
      </w:r>
      <w:r w:rsidRPr="008D3033">
        <w:rPr>
          <w:rFonts w:ascii="Times New Roman" w:hAnsi="Times New Roman" w:cs="Times New Roman"/>
          <w:sz w:val="24"/>
          <w:szCs w:val="24"/>
        </w:rPr>
        <w:tab/>
      </w:r>
      <w:r w:rsidRPr="008D3033">
        <w:rPr>
          <w:rFonts w:ascii="Times New Roman" w:hAnsi="Times New Roman" w:cs="Times New Roman"/>
          <w:b/>
          <w:sz w:val="24"/>
          <w:szCs w:val="24"/>
        </w:rPr>
        <w:t>Отметка "2"</w:t>
      </w:r>
      <w:r w:rsidRPr="008D3033">
        <w:rPr>
          <w:rFonts w:ascii="Times New Roman" w:hAnsi="Times New Roman" w:cs="Times New Roman"/>
          <w:sz w:val="24"/>
          <w:szCs w:val="24"/>
        </w:rPr>
        <w:t xml:space="preserve"> ставится в следующем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Примечания</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выполнение работы, по усмотрению учителя, может быть повышена по сравнению с указанными нормами.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Тестовый контроль.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Задания тестов разработаны в двух формах: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закрытые задания (задания с выбором ответов, при которых  ,   испытуемый выбирает правильный ответ из числа готовых, прилагаемых в задании теста (как правило 3-4 варианта).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открытые задания (задания, в которых испытуемый сам формулирует ответ). При тестировании все верные ответы берутся за 100%, тогда отметка выставляется в соответствии с таблицей:</w:t>
      </w:r>
    </w:p>
    <w:tbl>
      <w:tblPr>
        <w:tblStyle w:val="a3"/>
        <w:tblW w:w="0" w:type="auto"/>
        <w:tblLook w:val="04A0" w:firstRow="1" w:lastRow="0" w:firstColumn="1" w:lastColumn="0" w:noHBand="0" w:noVBand="1"/>
      </w:tblPr>
      <w:tblGrid>
        <w:gridCol w:w="4676"/>
        <w:gridCol w:w="4669"/>
      </w:tblGrid>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Процент выполнения задания</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90-100</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75-89</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50-74</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4743"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Меньше 50</w:t>
            </w:r>
          </w:p>
        </w:tc>
        <w:tc>
          <w:tcPr>
            <w:tcW w:w="4744"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Перечень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r>
      <w:r w:rsidRPr="008D3033">
        <w:rPr>
          <w:rFonts w:ascii="Times New Roman" w:hAnsi="Times New Roman" w:cs="Times New Roman"/>
          <w:sz w:val="24"/>
          <w:szCs w:val="24"/>
        </w:rPr>
        <w:tab/>
      </w:r>
      <w:r w:rsidRPr="008D3033">
        <w:rPr>
          <w:rFonts w:ascii="Times New Roman" w:hAnsi="Times New Roman" w:cs="Times New Roman"/>
          <w:b/>
          <w:sz w:val="24"/>
          <w:szCs w:val="24"/>
        </w:rPr>
        <w:t>Грубые ошибки</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неумение выделить в ответе главное;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w:t>
      </w:r>
      <w:r w:rsidRPr="008D3033">
        <w:rPr>
          <w:rFonts w:ascii="Times New Roman" w:hAnsi="Times New Roman" w:cs="Times New Roman"/>
          <w:sz w:val="24"/>
          <w:szCs w:val="24"/>
        </w:rPr>
        <w:lastRenderedPageBreak/>
        <w:t>ошибки, показывающие неправильное понимание условия задачи или неправильное истолкование решения;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 xml:space="preserve"> - неумение читать и строить графики и принципиальные схемы;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небрежное отношение к лабораторному оборудованию и измерительным приборам;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неумение определить показание измерительного прибора;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нарушение требований правил безопасного труда при выполнении эксперимента.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Негрубые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ошибки в условных обозначениях на принципиальных схемах,   неточности чертежей, графиков, схем;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пропуск или неточное написание наименований единиц физических величин; - нерациональный выбор хода решения.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Недочеты: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нерациональные записи при вычислениях, нерациональные приемы вычислении, преобразований и решений задач;</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арифметические ошибки в вычислениях, если эти ошибки грубо не искажают реальность полученного результата;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отдельные погрешности в формулировке вопроса или ответа;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небрежное выполнение записей, чертежей, схем, графиков;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 орфографические и пунктуационные ошибки</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155D34">
      <w:pPr>
        <w:pStyle w:val="1"/>
      </w:pPr>
      <w:bookmarkStart w:id="32" w:name="_Toc138751126"/>
      <w:bookmarkStart w:id="33" w:name="_Toc149287985"/>
      <w:r w:rsidRPr="008D3033">
        <w:t>Химия</w:t>
      </w:r>
      <w:bookmarkEnd w:id="32"/>
      <w:bookmarkEnd w:id="33"/>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Устный ответ, Задача .Эксперимент, Экспериментальная задача Контрольная работа, лабораторная работа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умений решать задачи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«5»:</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в логическом рассуждении и решении нет ошибок;</w:t>
      </w:r>
    </w:p>
    <w:p w:rsidR="008D3033" w:rsidRPr="008D3033" w:rsidRDefault="008D3033" w:rsidP="008D3033">
      <w:pPr>
        <w:numPr>
          <w:ilvl w:val="0"/>
          <w:numId w:val="27"/>
        </w:numPr>
        <w:spacing w:after="0"/>
        <w:jc w:val="both"/>
        <w:rPr>
          <w:rFonts w:ascii="Times New Roman" w:hAnsi="Times New Roman" w:cs="Times New Roman"/>
          <w:b/>
          <w:sz w:val="24"/>
          <w:szCs w:val="24"/>
        </w:rPr>
      </w:pPr>
      <w:r w:rsidRPr="008D3033">
        <w:rPr>
          <w:rFonts w:ascii="Times New Roman" w:hAnsi="Times New Roman" w:cs="Times New Roman"/>
          <w:sz w:val="24"/>
          <w:szCs w:val="24"/>
        </w:rPr>
        <w:t>задача решена рациональным способом.</w:t>
      </w:r>
    </w:p>
    <w:p w:rsidR="008D3033" w:rsidRPr="008D3033" w:rsidRDefault="008D3033" w:rsidP="008D3033">
      <w:pPr>
        <w:numPr>
          <w:ilvl w:val="0"/>
          <w:numId w:val="27"/>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В лабораторной работе указаны цели и выводы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«4»:</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в логическом рассуждении и решении нет существенных ошибок, при этом задача решена, но не рациональным способом;</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допущено не более двух несущественных ошибок.</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«3»:</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в логическом рассуждении нет существенных ошибок;</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допускается существенная ошибка в математических расчетах.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«2»:</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имеются существенные ошибки в логическом рассуждении и решении.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экспериментальных умений (в процессе выполнения  лабораторных работ по инструкции)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Оценку ставят тем учащимся, за которыми было организовано наблюдение. </w:t>
      </w:r>
      <w:r w:rsidRPr="008D3033">
        <w:rPr>
          <w:rFonts w:ascii="Times New Roman" w:hAnsi="Times New Roman" w:cs="Times New Roman"/>
          <w:b/>
          <w:sz w:val="24"/>
          <w:szCs w:val="24"/>
        </w:rPr>
        <w:t>Отметка «5»:</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полностью, сделаны правильные наблюдения и выводы;</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эксперимент осуществлен по плану, с учетом техники безопасности и правил работы с веществами и приборами;</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проявлены организационно-трудовые умения (поддерживается чистота рабочего места порядок на столе, экономно используются реактивы).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«4»:</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сделаны правильные наблюдения и выводы: эксперимент выполнен неполно или наблюдаются несущественные ошибки в работе с веществами и приборами.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«3»:</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ответ неполный, работа выполнена правильно не менее чем наполовину, допущена существенная ошибка (в ходе эксперимента, в объяснении, в оформлении работы, по ТБ при работе с веществами и приборами), которую учащийся исправляет по требованию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две или более существенные ошибки в ходе эксперимента, в объяснении, в оформлении работы, по ТБ при работе с веществами и приборами, которые учащийся не может исправить.</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умений решать экспериментальные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этого умения следует учитывать наблюдения учителя и предъявляемые учащимся результаты выполнения опытов.</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«5»:</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план решения задачи составлен правильно, осуществлен подбор химических реактивов и оборудования, дано полное объяснение и сделаны выводы.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«4»:</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план решения составлен правильно;</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осуществлен подбор химических реактивов и оборудования;</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допущено не более двух несущественных ошибок (в объяснении и выводах).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«3»:</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план решения составлен правильно;</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осуществлен подбор химических реактивов и оборудования;</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допущена существенная ошибка в  объяснении и выводах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«2»:</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допущены две и более ошибки (в плане решения, в подборе химических, реактивов и оборудования, в объяснении и выводах).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за письменную контрольную работу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оценивании ответа учащегося необходимо читывать качество выполнения работы по заданиям. Контрольная работа оценивается в целом.</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«5»:</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дан полный ответ на основе изученных теорий, возможна несущественная ошибка</w:t>
      </w:r>
    </w:p>
    <w:p w:rsidR="008D3033" w:rsidRPr="008D3033" w:rsidRDefault="008D3033" w:rsidP="008D3033">
      <w:pPr>
        <w:numPr>
          <w:ilvl w:val="0"/>
          <w:numId w:val="27"/>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 Отметка «4»:</w:t>
      </w:r>
    </w:p>
    <w:p w:rsidR="008D3033" w:rsidRPr="008D3033" w:rsidRDefault="008D3033" w:rsidP="008D3033">
      <w:pPr>
        <w:numPr>
          <w:ilvl w:val="0"/>
          <w:numId w:val="27"/>
        </w:num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допустима некоторая неполнота ответа, может быть не более двух несущественных ошибок. </w:t>
      </w:r>
      <w:r w:rsidRPr="008D3033">
        <w:rPr>
          <w:rFonts w:ascii="Times New Roman" w:hAnsi="Times New Roman" w:cs="Times New Roman"/>
          <w:b/>
          <w:sz w:val="24"/>
          <w:szCs w:val="24"/>
        </w:rPr>
        <w:t>Отметка «3»:</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неполно (но не менее чем наполовину), имеется не более одной существенной ошибки и при этом 2-3 несущественные.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«2»:</w:t>
      </w:r>
    </w:p>
    <w:p w:rsidR="008D3033" w:rsidRPr="008D3033" w:rsidRDefault="008D3033" w:rsidP="008D3033">
      <w:pPr>
        <w:numPr>
          <w:ilvl w:val="0"/>
          <w:numId w:val="27"/>
        </w:num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выполнена меньше, чем наполовину, имеется несколько существенных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выполнения письменной контрольной работы необходимо учитывать требования единого орфографического режима.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lastRenderedPageBreak/>
        <w:t>Критерии выставления оценок за проверочные и контрольные тесты.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При оценивании используется следующая шкала: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Отметка  «5» -  90-100% максимального количества баллов; оценка «4» -  75-89% максимального количества баллов; оценка «З» - 50-74% максимального количества баллов; оценка «2» - менее 50% максимального количества баллов.</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172C61">
      <w:pPr>
        <w:pStyle w:val="1"/>
      </w:pPr>
      <w:bookmarkStart w:id="34" w:name="_Toc138751127"/>
      <w:bookmarkStart w:id="35" w:name="_Toc149287986"/>
      <w:r w:rsidRPr="008D3033">
        <w:t>Биология</w:t>
      </w:r>
      <w:bookmarkEnd w:id="34"/>
      <w:bookmarkEnd w:id="35"/>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Текущий контроль и нормы оценивания предмета «Биология»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Оценка устного ответа</w:t>
      </w:r>
      <w:r w:rsidRPr="008D3033">
        <w:rPr>
          <w:rFonts w:ascii="Times New Roman" w:hAnsi="Times New Roman" w:cs="Times New Roman"/>
          <w:sz w:val="24"/>
          <w:szCs w:val="24"/>
        </w:rPr>
        <w:t xml:space="preserve"> учащихся.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ставится в случае: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Знания, понимания, глубины усвоения обучающимся всего объёма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 Отметка «4»:</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Знание всего изученного программного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Незначительные (негрубые) ошибки и недочёты при воспроизведении изученного материала, соблюдение основных правил культуры устной речи.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Отметка «3» (</w:t>
      </w:r>
      <w:r w:rsidRPr="008D3033">
        <w:rPr>
          <w:rFonts w:ascii="Times New Roman" w:hAnsi="Times New Roman" w:cs="Times New Roman"/>
          <w:sz w:val="24"/>
          <w:szCs w:val="24"/>
        </w:rPr>
        <w:t xml:space="preserve">уровень представлений, сочетающихся с элементами научных понятий):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Умение работать на уровне воспроизведения, затруднения при ответах на видоизменённые вопросы.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«2»:</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Знание и усвоение материала на уровне ниже минимальных требований программы, отдельные представления об изученном материале.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Отсутствие умений работать на уровне воспроизведения, затруднения при ответах на стандартные вопросы.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Отметка  выполнения практических (лабораторных)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«5»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правильно определил цель опыта;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выполнил работу в полном объеме с соблюдением необходимой последовательности проведения опытов и измерений;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6) эксперимент осуществляет по плану с учетом техники безопасности и правил работы с материалами и оборудованием.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7) Указаны выводы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ставится, если ученик выполнил требования к оценке "5", 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опыт проводил в условиях, не обеспечивающих достаточной точности измерений; 2. или было допущено два-три недочета;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или не более одной негрубой ошибки и одного недочета,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или эксперимент проведен не полностью;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или в описании наблюдений из опыта допустил неточности, выводы   сделал неполные.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w:t>
      </w:r>
      <w:r w:rsidRPr="008D3033">
        <w:rPr>
          <w:rFonts w:ascii="Times New Roman" w:hAnsi="Times New Roman" w:cs="Times New Roman"/>
          <w:sz w:val="24"/>
          <w:szCs w:val="24"/>
        </w:rPr>
        <w:t xml:space="preserve">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«2»</w:t>
      </w:r>
      <w:r w:rsidRPr="008D3033">
        <w:rPr>
          <w:rFonts w:ascii="Times New Roman" w:hAnsi="Times New Roman" w:cs="Times New Roman"/>
          <w:sz w:val="24"/>
          <w:szCs w:val="24"/>
        </w:rPr>
        <w:t xml:space="preserve">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или опыты, измерения, вычисления, наблюдения производились неправильно;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или в ходе работы и в отчете обнаружились в совокупности все недостатки, отмеченные в требованиях к оценке "3";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Оценка самостоятельных письменных и контрольных работ.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«5»</w:t>
      </w:r>
      <w:r w:rsidRPr="008D3033">
        <w:rPr>
          <w:rFonts w:ascii="Times New Roman" w:hAnsi="Times New Roman" w:cs="Times New Roman"/>
          <w:sz w:val="24"/>
          <w:szCs w:val="24"/>
        </w:rPr>
        <w:t xml:space="preserve"> ставится,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выполнил работу без ошибок и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допустил не более одного недочета.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«4»</w:t>
      </w:r>
      <w:r w:rsidRPr="008D3033">
        <w:rPr>
          <w:rFonts w:ascii="Times New Roman" w:hAnsi="Times New Roman" w:cs="Times New Roman"/>
          <w:sz w:val="24"/>
          <w:szCs w:val="24"/>
        </w:rPr>
        <w:t xml:space="preserve"> ставится, если ученик выполнил работу полностью, но допустил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не более  одной негрубой ошибки и одного недочета;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2. или не более двух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Отметка «3»</w:t>
      </w:r>
      <w:r w:rsidRPr="008D3033">
        <w:rPr>
          <w:rFonts w:ascii="Times New Roman" w:hAnsi="Times New Roman" w:cs="Times New Roman"/>
          <w:sz w:val="24"/>
          <w:szCs w:val="24"/>
        </w:rPr>
        <w:t xml:space="preserve"> ставится, если ученик правильно выполнил не менее 2/3 работы или допустил: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не более двух грубых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или не более одной грубой и одной негрубой ошибки, и одного недочета;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 или не более двух-трех негрубых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4. или одной негрубой ошибки и трех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5. или при отсутствии ошибок, но при наличии четырех-пяти недочетов.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Отметка «2» ставится</w:t>
      </w:r>
      <w:r w:rsidRPr="008D3033">
        <w:rPr>
          <w:rFonts w:ascii="Times New Roman" w:hAnsi="Times New Roman" w:cs="Times New Roman"/>
          <w:sz w:val="24"/>
          <w:szCs w:val="24"/>
        </w:rPr>
        <w:t>, если ученик: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1. допустил число ошибок и недочетов, превосходящее норму, при которой может быть выставлена оценка «3»;</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2. или если правильно выполнил менее половины работы.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Критерии выставления оценок за проверочные и контрольные тесты.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При оценивании используется следующая шкала: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«5» -  90-100% максимального количества баллов; оценка «4» -  75-89% максимального количества баллов; оценка «З» - 50-74% максимального количества баллов; оценка «2» - менее 50% максимального количества баллов</w:t>
      </w:r>
    </w:p>
    <w:p w:rsidR="00E16C4B" w:rsidRPr="00E16C4B" w:rsidRDefault="00E16C4B" w:rsidP="00E16C4B">
      <w:pPr>
        <w:pStyle w:val="1"/>
      </w:pPr>
      <w:bookmarkStart w:id="36" w:name="_Toc138751131"/>
      <w:bookmarkStart w:id="37" w:name="_Toc149287987"/>
      <w:r w:rsidRPr="00E16C4B">
        <w:t>Основы безопасности жизнедеятельности»</w:t>
      </w:r>
      <w:bookmarkEnd w:id="36"/>
      <w:bookmarkEnd w:id="37"/>
    </w:p>
    <w:p w:rsidR="00E16C4B" w:rsidRPr="00E16C4B" w:rsidRDefault="00E16C4B" w:rsidP="00E16C4B">
      <w:pPr>
        <w:spacing w:after="0"/>
        <w:jc w:val="both"/>
        <w:rPr>
          <w:rFonts w:ascii="Times New Roman" w:hAnsi="Times New Roman" w:cs="Times New Roman"/>
          <w:i/>
          <w:sz w:val="24"/>
          <w:szCs w:val="24"/>
        </w:rPr>
      </w:pPr>
      <w:r w:rsidRPr="00E16C4B">
        <w:rPr>
          <w:rFonts w:ascii="Times New Roman" w:hAnsi="Times New Roman" w:cs="Times New Roman"/>
          <w:b/>
          <w:sz w:val="24"/>
          <w:szCs w:val="24"/>
        </w:rPr>
        <w:tab/>
      </w:r>
      <w:r w:rsidRPr="00E16C4B">
        <w:rPr>
          <w:rFonts w:ascii="Times New Roman" w:hAnsi="Times New Roman" w:cs="Times New Roman"/>
          <w:sz w:val="24"/>
          <w:szCs w:val="24"/>
        </w:rPr>
        <w:t>Оценка устных ответов обучающихся</w:t>
      </w:r>
      <w:r w:rsidRPr="00E16C4B">
        <w:rPr>
          <w:rFonts w:ascii="Times New Roman" w:hAnsi="Times New Roman" w:cs="Times New Roman"/>
          <w:i/>
          <w:sz w:val="24"/>
          <w:szCs w:val="24"/>
        </w:rPr>
        <w:t>.</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 xml:space="preserve"> </w:t>
      </w:r>
      <w:r w:rsidRPr="00E16C4B">
        <w:rPr>
          <w:rFonts w:ascii="Times New Roman" w:hAnsi="Times New Roman" w:cs="Times New Roman"/>
          <w:sz w:val="24"/>
          <w:szCs w:val="24"/>
        </w:rPr>
        <w:tab/>
      </w:r>
      <w:r w:rsidRPr="00E16C4B">
        <w:rPr>
          <w:rFonts w:ascii="Times New Roman" w:hAnsi="Times New Roman" w:cs="Times New Roman"/>
          <w:sz w:val="24"/>
          <w:szCs w:val="24"/>
        </w:rPr>
        <w:tab/>
        <w:t>Отметка «5»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r>
      <w:r w:rsidRPr="00E16C4B">
        <w:rPr>
          <w:rFonts w:ascii="Times New Roman" w:hAnsi="Times New Roman" w:cs="Times New Roman"/>
          <w:sz w:val="24"/>
          <w:szCs w:val="24"/>
        </w:rPr>
        <w:tab/>
        <w:t xml:space="preserve"> </w:t>
      </w:r>
      <w:bookmarkStart w:id="38" w:name="_Hlk134799501"/>
      <w:r w:rsidRPr="00E16C4B">
        <w:rPr>
          <w:rFonts w:ascii="Times New Roman" w:hAnsi="Times New Roman" w:cs="Times New Roman"/>
          <w:sz w:val="24"/>
          <w:szCs w:val="24"/>
        </w:rPr>
        <w:t>Отметка</w:t>
      </w:r>
      <w:bookmarkEnd w:id="38"/>
      <w:r w:rsidRPr="00E16C4B">
        <w:rPr>
          <w:rFonts w:ascii="Times New Roman" w:hAnsi="Times New Roman" w:cs="Times New Roman"/>
          <w:sz w:val="24"/>
          <w:szCs w:val="24"/>
        </w:rPr>
        <w:t xml:space="preserve">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r>
      <w:r w:rsidRPr="00E16C4B">
        <w:rPr>
          <w:rFonts w:ascii="Times New Roman" w:hAnsi="Times New Roman" w:cs="Times New Roman"/>
          <w:sz w:val="24"/>
          <w:szCs w:val="24"/>
        </w:rPr>
        <w:tab/>
        <w:t xml:space="preserve"> Отметка  «3»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r>
      <w:r w:rsidRPr="00E16C4B">
        <w:rPr>
          <w:rFonts w:ascii="Times New Roman" w:hAnsi="Times New Roman" w:cs="Times New Roman"/>
          <w:sz w:val="24"/>
          <w:szCs w:val="24"/>
        </w:rPr>
        <w:tab/>
        <w:t xml:space="preserve"> Отметка  «2»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r w:rsidRPr="00E16C4B">
        <w:rPr>
          <w:rFonts w:ascii="Times New Roman" w:hAnsi="Times New Roman" w:cs="Times New Roman"/>
          <w:sz w:val="24"/>
          <w:szCs w:val="24"/>
        </w:rPr>
        <w:tab/>
        <w:t>3.</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r>
      <w:r w:rsidRPr="00E16C4B">
        <w:rPr>
          <w:rFonts w:ascii="Times New Roman" w:hAnsi="Times New Roman" w:cs="Times New Roman"/>
          <w:sz w:val="24"/>
          <w:szCs w:val="24"/>
        </w:rPr>
        <w:tab/>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обучащихся,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lastRenderedPageBreak/>
        <w:tab/>
        <w:t xml:space="preserve">Ниже приведены обобщенные планы основных элементов </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Оценка письменных контрольных работ.</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Отметка «5» ставится за работу, выполненную полностью без ошибок и недочетов.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Отметка «4» ставится за работу, выполненную полностью, но при наличии в ней не более одной негрубой ошибки и одного недочета, не более трех недочетов.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Отметка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Отметка «2»ставится, если число ошибок и недочетов превысило норму для оценки 3 или правильно выполнено менее 2/3 всей работы.</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Оценка практических работ</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Оценка «5»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 xml:space="preserve"> </w:t>
      </w:r>
      <w:r w:rsidRPr="00E16C4B">
        <w:rPr>
          <w:rFonts w:ascii="Times New Roman" w:hAnsi="Times New Roman" w:cs="Times New Roman"/>
          <w:sz w:val="24"/>
          <w:szCs w:val="24"/>
        </w:rPr>
        <w:tab/>
        <w:t>Оценка «4»ставится, если выполнены требования к оценке 5, но было допущено два- три недочета, не более одной негрубой ошибки и одного недочета.</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Во всех случаях оценка снижается, если ученик не соблюдал правила техники безопасности.</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Оценка тестовых работ.</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При оценивании используется следующая шкала:</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оценка «5» - 80-100% максимального количества баллов;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оценка «4» - 60-80% максимального количества баллов;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 xml:space="preserve"> оценка «З» - 40-60% максимального количества баллов;</w:t>
      </w:r>
    </w:p>
    <w:p w:rsidR="00E16C4B" w:rsidRPr="00E16C4B" w:rsidRDefault="00E16C4B" w:rsidP="00E16C4B">
      <w:pPr>
        <w:spacing w:after="0"/>
        <w:jc w:val="both"/>
        <w:rPr>
          <w:rFonts w:ascii="Times New Roman" w:hAnsi="Times New Roman" w:cs="Times New Roman"/>
          <w:sz w:val="24"/>
          <w:szCs w:val="24"/>
        </w:rPr>
      </w:pPr>
      <w:r w:rsidRPr="00E16C4B">
        <w:rPr>
          <w:rFonts w:ascii="Times New Roman" w:hAnsi="Times New Roman" w:cs="Times New Roman"/>
          <w:sz w:val="24"/>
          <w:szCs w:val="24"/>
        </w:rPr>
        <w:tab/>
        <w:t>оценка «2» - менее 40% максимального количества баллов</w:t>
      </w:r>
    </w:p>
    <w:p w:rsidR="00E16C4B" w:rsidRPr="00E16C4B" w:rsidRDefault="00E16C4B" w:rsidP="00E16C4B">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b/>
          <w:sz w:val="24"/>
          <w:szCs w:val="24"/>
        </w:rPr>
      </w:pPr>
    </w:p>
    <w:p w:rsidR="008D3033" w:rsidRPr="008D3033" w:rsidRDefault="00FC24E6" w:rsidP="008D303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8D3033" w:rsidRPr="008D3033" w:rsidRDefault="008D3033" w:rsidP="00172C61">
      <w:pPr>
        <w:pStyle w:val="1"/>
      </w:pPr>
      <w:bookmarkStart w:id="39" w:name="_Toc138751132"/>
      <w:bookmarkStart w:id="40" w:name="_Toc149287988"/>
      <w:r w:rsidRPr="008D3033">
        <w:t>Физическая культура</w:t>
      </w:r>
      <w:bookmarkEnd w:id="39"/>
      <w:bookmarkEnd w:id="40"/>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ab/>
      </w:r>
      <w:r w:rsidRPr="008D3033">
        <w:rPr>
          <w:rFonts w:ascii="Times New Roman" w:hAnsi="Times New Roman" w:cs="Times New Roman"/>
          <w:sz w:val="24"/>
          <w:szCs w:val="24"/>
        </w:rPr>
        <w:t xml:space="preserve"> В соответствии с процессами обучения двигательным действиям, развития физических способностей оценка учебных достижений производится с учетом целей предварительного, текущего, этапного и итогового контроля по предмету «Физическая культура».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Если у обучающихся есть противопоказания по состоянию здоровья, относящиеся к освоению физической культуры, оценка успеваемости производится с учетом медицинских ограничений, по критериям оценивая обучающихся с нарушением состояния здоровья.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и </w:t>
      </w:r>
      <w:r w:rsidRPr="008D3033">
        <w:rPr>
          <w:rFonts w:ascii="Times New Roman" w:hAnsi="Times New Roman" w:cs="Times New Roman"/>
          <w:sz w:val="24"/>
          <w:szCs w:val="24"/>
        </w:rPr>
        <w:lastRenderedPageBreak/>
        <w:t>нормативов, которые им противопоказаны по состоянию здоровья. Учащиеся, отнесенные по состоянию здоровья к специальной медицинской группе, оцениваются по основам знаний о физической культуре.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Оценка успеваемости по физической культуре производится на общих основаниях и включает в себя качественные и количественные показатели.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u w:val="single"/>
        </w:rPr>
        <w:t>Качественными показателями</w:t>
      </w:r>
      <w:r w:rsidRPr="008D3033">
        <w:rPr>
          <w:rFonts w:ascii="Times New Roman" w:hAnsi="Times New Roman" w:cs="Times New Roman"/>
          <w:sz w:val="24"/>
          <w:szCs w:val="24"/>
        </w:rPr>
        <w:t xml:space="preserve"> успеваемости являются: степень овладения программным материалом (уровень соответственных знаний, степень владения двигательными умениями и навыками, умение осуществлять физкультурно-оздоровительную и спортивную деятельность), систематичность и регулярность занятий физическими упражнениями, ведение здорового образа жизни, способствует приобщение каждого школьника к ценностям физической культуры.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u w:val="single"/>
        </w:rPr>
        <w:t>К количественным показателям</w:t>
      </w:r>
      <w:r w:rsidRPr="008D3033">
        <w:rPr>
          <w:rFonts w:ascii="Times New Roman" w:hAnsi="Times New Roman" w:cs="Times New Roman"/>
          <w:sz w:val="24"/>
          <w:szCs w:val="24"/>
        </w:rPr>
        <w:t xml:space="preserve"> успеваемости относятся сдвиги в показателях физической подготовленности (развитие основных физических качеств - способностей).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Оценка успеваемости складывается главным образом из качественных критериев оценки уровня достижений учащихся и сформированности качественных универсальных способностей. Особое внимание заслуживает систематичность и регулярность занятий физическими упражнениями и интерес, проявляемый при этом, умения самостоятельно заниматься физическими упражнениями. При оценке достижений учеников в большей мере следует ориентироваться на индивидуальные темпы продвижения в развитии их двигательных способностей.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Критерии оценивания учебных достижений обучающихся</w:t>
      </w:r>
    </w:p>
    <w:p w:rsidR="008D3033" w:rsidRPr="008D3033" w:rsidRDefault="008D3033" w:rsidP="008D3033">
      <w:pPr>
        <w:numPr>
          <w:ilvl w:val="0"/>
          <w:numId w:val="32"/>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По качественным (техническим) показателям: </w:t>
      </w:r>
    </w:p>
    <w:p w:rsidR="008D3033" w:rsidRPr="008D3033" w:rsidRDefault="008D3033" w:rsidP="008D3033">
      <w:pPr>
        <w:spacing w:after="0"/>
        <w:jc w:val="both"/>
        <w:rPr>
          <w:rFonts w:ascii="Times New Roman" w:hAnsi="Times New Roman" w:cs="Times New Roman"/>
          <w:bCs/>
          <w:iCs/>
          <w:sz w:val="24"/>
          <w:szCs w:val="24"/>
        </w:rPr>
      </w:pPr>
      <w:r w:rsidRPr="008D3033">
        <w:rPr>
          <w:rFonts w:ascii="Times New Roman" w:hAnsi="Times New Roman" w:cs="Times New Roman"/>
          <w:bCs/>
          <w:iCs/>
          <w:sz w:val="24"/>
          <w:szCs w:val="24"/>
        </w:rPr>
        <w:t>Характеристика цифровой оценки (отметки):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«5»</w:t>
      </w:r>
      <w:r w:rsidRPr="008D3033">
        <w:rPr>
          <w:rFonts w:ascii="Times New Roman" w:hAnsi="Times New Roman" w:cs="Times New Roman"/>
          <w:sz w:val="24"/>
          <w:szCs w:val="24"/>
        </w:rPr>
        <w:t xml:space="preserve"> точное соблюдение всех технических требований, предъявленных к выполняемому двигательному действию; двигательное действие выполняется слитно, уверенно, свободно.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«4»</w:t>
      </w:r>
      <w:r w:rsidRPr="008D3033">
        <w:rPr>
          <w:rFonts w:ascii="Times New Roman" w:hAnsi="Times New Roman" w:cs="Times New Roman"/>
          <w:sz w:val="24"/>
          <w:szCs w:val="24"/>
        </w:rPr>
        <w:t xml:space="preserve"> двигательное действие выполняется в соответствии с предъявленными требованиями, слитно, свободно, но при этом было допущено не более двух незначительных ошибок.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«3»</w:t>
      </w:r>
      <w:r w:rsidRPr="008D3033">
        <w:rPr>
          <w:rFonts w:ascii="Times New Roman" w:hAnsi="Times New Roman" w:cs="Times New Roman"/>
          <w:sz w:val="24"/>
          <w:szCs w:val="24"/>
        </w:rPr>
        <w:t xml:space="preserve"> двигательное действие выполняется в своей основе верно, но с одной значительной или не более чем с тремя незначительными ошибками.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«2»</w:t>
      </w:r>
      <w:r w:rsidRPr="008D3033">
        <w:rPr>
          <w:rFonts w:ascii="Times New Roman" w:hAnsi="Times New Roman" w:cs="Times New Roman"/>
          <w:sz w:val="24"/>
          <w:szCs w:val="24"/>
        </w:rPr>
        <w:t xml:space="preserve"> при выполнении двигательного действия допущена грубая ошибка или число незначительных ошибок более трех.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Классификация ошибок и недочетов, влияющих на снижение оценки: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незначительная ошибка – неточное выполнение деталей двигательного действия, ведущее к снижению его эффективности;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значительная ошибка – невыполнение общей структуры двигательного действия (упражнения);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грубая ошибка – искажение основы техники двигательного действия.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оценивании приобретенных навыков технические показатели оцениваются в условиях практического использования двигательного действия. При проверке навыков, допускающих выявление количественных достижений, технические показатели проверяются одновременно и оцениваются во взаимосвязи с количественными результатами.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оценивании обучающихся в совершенствовании определенных физических качеств учитываются изменения в их уровне физической подготовленности за время учебного процесса.</w:t>
      </w:r>
    </w:p>
    <w:p w:rsidR="008D3033" w:rsidRPr="008D3033" w:rsidRDefault="008D3033" w:rsidP="008D3033">
      <w:pPr>
        <w:numPr>
          <w:ilvl w:val="0"/>
          <w:numId w:val="33"/>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lastRenderedPageBreak/>
        <w:t>Владение способами и умениями осуществлять физкультурно-</w:t>
      </w:r>
      <w:r w:rsidRPr="008D3033">
        <w:rPr>
          <w:rFonts w:ascii="Times New Roman" w:hAnsi="Times New Roman" w:cs="Times New Roman"/>
          <w:b/>
          <w:sz w:val="24"/>
          <w:szCs w:val="24"/>
        </w:rPr>
        <w:br/>
        <w:t>оздоровительную деятельность: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Учащиеся должны самостоятельно организовать места занятий, подобрать средства и</w:t>
      </w:r>
      <w:r w:rsidRPr="008D3033">
        <w:rPr>
          <w:rFonts w:ascii="Times New Roman" w:hAnsi="Times New Roman" w:cs="Times New Roman"/>
          <w:sz w:val="24"/>
          <w:szCs w:val="24"/>
        </w:rPr>
        <w:br/>
        <w:t>инвентарь, применять их в конкретных условиях, контролировать ход выполнения деятельности и оценивать итоги.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«5»</w:t>
      </w:r>
      <w:r w:rsidRPr="008D3033">
        <w:rPr>
          <w:rFonts w:ascii="Times New Roman" w:hAnsi="Times New Roman" w:cs="Times New Roman"/>
          <w:sz w:val="24"/>
          <w:szCs w:val="24"/>
        </w:rPr>
        <w:t xml:space="preserve"> - Учащийся умеет: самостоятельно организовать место занятий; подбирать</w:t>
      </w:r>
      <w:r w:rsidRPr="008D3033">
        <w:rPr>
          <w:rFonts w:ascii="Times New Roman" w:hAnsi="Times New Roman" w:cs="Times New Roman"/>
          <w:sz w:val="24"/>
          <w:szCs w:val="24"/>
        </w:rPr>
        <w:br/>
        <w:t>средства и инвентарь и применять их в конкретных условиях; контролировать ход выполнения</w:t>
      </w:r>
      <w:r w:rsidRPr="008D3033">
        <w:rPr>
          <w:rFonts w:ascii="Times New Roman" w:hAnsi="Times New Roman" w:cs="Times New Roman"/>
          <w:sz w:val="24"/>
          <w:szCs w:val="24"/>
        </w:rPr>
        <w:br/>
        <w:t>деятельности и оценивать итоги;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«4»</w:t>
      </w:r>
      <w:r w:rsidRPr="008D3033">
        <w:rPr>
          <w:rFonts w:ascii="Times New Roman" w:hAnsi="Times New Roman" w:cs="Times New Roman"/>
          <w:sz w:val="24"/>
          <w:szCs w:val="24"/>
        </w:rPr>
        <w:t xml:space="preserve"> - Учащийся: организует место занятий в основном самостоятельно, лишь с</w:t>
      </w:r>
      <w:r w:rsidRPr="008D3033">
        <w:rPr>
          <w:rFonts w:ascii="Times New Roman" w:hAnsi="Times New Roman" w:cs="Times New Roman"/>
          <w:sz w:val="24"/>
          <w:szCs w:val="24"/>
        </w:rPr>
        <w:br/>
        <w:t>незначительной помощью; допускает незначительные ошибки в подборе средств;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«3»</w:t>
      </w:r>
      <w:r w:rsidRPr="008D3033">
        <w:rPr>
          <w:rFonts w:ascii="Times New Roman" w:hAnsi="Times New Roman" w:cs="Times New Roman"/>
          <w:sz w:val="24"/>
          <w:szCs w:val="24"/>
        </w:rPr>
        <w:t xml:space="preserve"> - Более половины видов самостоятельной деятельности выполнены с</w:t>
      </w:r>
      <w:r w:rsidRPr="008D3033">
        <w:rPr>
          <w:rFonts w:ascii="Times New Roman" w:hAnsi="Times New Roman" w:cs="Times New Roman"/>
          <w:sz w:val="24"/>
          <w:szCs w:val="24"/>
        </w:rPr>
        <w:br/>
        <w:t>помощью учителя или не выполняется один из пунктов;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«2»</w:t>
      </w:r>
      <w:r w:rsidRPr="008D3033">
        <w:rPr>
          <w:rFonts w:ascii="Times New Roman" w:hAnsi="Times New Roman" w:cs="Times New Roman"/>
          <w:sz w:val="24"/>
          <w:szCs w:val="24"/>
        </w:rPr>
        <w:t xml:space="preserve"> -Учащийся не может выполнить самостоятельно ни один из пунктов.</w:t>
      </w:r>
    </w:p>
    <w:p w:rsidR="008D3033" w:rsidRPr="008D3033" w:rsidRDefault="008D3033" w:rsidP="008D3033">
      <w:pPr>
        <w:numPr>
          <w:ilvl w:val="0"/>
          <w:numId w:val="33"/>
        </w:numPr>
        <w:spacing w:after="0"/>
        <w:jc w:val="both"/>
        <w:rPr>
          <w:rFonts w:ascii="Times New Roman" w:hAnsi="Times New Roman" w:cs="Times New Roman"/>
          <w:sz w:val="24"/>
          <w:szCs w:val="24"/>
        </w:rPr>
      </w:pPr>
      <w:r w:rsidRPr="008D3033">
        <w:rPr>
          <w:rFonts w:ascii="Times New Roman" w:hAnsi="Times New Roman" w:cs="Times New Roman"/>
          <w:b/>
          <w:bCs/>
          <w:sz w:val="24"/>
          <w:szCs w:val="24"/>
        </w:rPr>
        <w:t>По основам знаний: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Оценивая знания учащихся, надо учитывать глубину и полноту знаний, аргументированность их изложения, умение учащихся ис</w:t>
      </w:r>
      <w:r w:rsidRPr="008D3033">
        <w:rPr>
          <w:rFonts w:ascii="Times New Roman" w:hAnsi="Times New Roman" w:cs="Times New Roman"/>
          <w:sz w:val="24"/>
          <w:szCs w:val="24"/>
        </w:rPr>
        <w:softHyphen/>
        <w:t>пользовать знания применительно к конкретным случаям и практи</w:t>
      </w:r>
      <w:r w:rsidRPr="008D3033">
        <w:rPr>
          <w:rFonts w:ascii="Times New Roman" w:hAnsi="Times New Roman" w:cs="Times New Roman"/>
          <w:sz w:val="24"/>
          <w:szCs w:val="24"/>
        </w:rPr>
        <w:softHyphen/>
        <w:t>ческим занятиям физическими упражнениями. Знания и теоретические сведения могут проверяться в ходе урока применительно к содержанию изучаемого материала. Так проверяется и оценивается знание терминологии, правил соревнований и требований безопасности, умение описать технику выполняемого двигательного действия и объяснить его особенности, определить и исправить свои и чужие ошибки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Оценка «5» </w:t>
      </w:r>
      <w:r w:rsidRPr="008D3033">
        <w:rPr>
          <w:rFonts w:ascii="Times New Roman" w:hAnsi="Times New Roman" w:cs="Times New Roman"/>
          <w:sz w:val="24"/>
          <w:szCs w:val="24"/>
        </w:rPr>
        <w:t>выставляется за ответ, в котором учащийся демон</w:t>
      </w:r>
      <w:r w:rsidRPr="008D3033">
        <w:rPr>
          <w:rFonts w:ascii="Times New Roman" w:hAnsi="Times New Roman" w:cs="Times New Roman"/>
          <w:sz w:val="24"/>
          <w:szCs w:val="24"/>
        </w:rPr>
        <w:softHyphen/>
        <w:t>стрирует глубокое понимание сущности материала, логично его излагает, используя примеры из практики, своего опыта.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Оценка «4» </w:t>
      </w:r>
      <w:r w:rsidRPr="008D3033">
        <w:rPr>
          <w:rFonts w:ascii="Times New Roman" w:hAnsi="Times New Roman" w:cs="Times New Roman"/>
          <w:sz w:val="24"/>
          <w:szCs w:val="24"/>
        </w:rPr>
        <w:t>ставится за ответ, в котором содержатся неболь</w:t>
      </w:r>
      <w:r w:rsidRPr="008D3033">
        <w:rPr>
          <w:rFonts w:ascii="Times New Roman" w:hAnsi="Times New Roman" w:cs="Times New Roman"/>
          <w:sz w:val="24"/>
          <w:szCs w:val="24"/>
        </w:rPr>
        <w:softHyphen/>
        <w:t>шие неточности и незначительные ошибки.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Оценку «3» </w:t>
      </w:r>
      <w:r w:rsidRPr="008D3033">
        <w:rPr>
          <w:rFonts w:ascii="Times New Roman" w:hAnsi="Times New Roman" w:cs="Times New Roman"/>
          <w:sz w:val="24"/>
          <w:szCs w:val="24"/>
        </w:rPr>
        <w:t>учащиеся получают за ответ, в котором отсутст</w:t>
      </w:r>
      <w:r w:rsidRPr="008D3033">
        <w:rPr>
          <w:rFonts w:ascii="Times New Roman" w:hAnsi="Times New Roman" w:cs="Times New Roman"/>
          <w:sz w:val="24"/>
          <w:szCs w:val="24"/>
        </w:rPr>
        <w:softHyphen/>
        <w:t>вует логическая последовательность, имеются пробелы в мате</w:t>
      </w:r>
      <w:r w:rsidRPr="008D3033">
        <w:rPr>
          <w:rFonts w:ascii="Times New Roman" w:hAnsi="Times New Roman" w:cs="Times New Roman"/>
          <w:sz w:val="24"/>
          <w:szCs w:val="24"/>
        </w:rPr>
        <w:softHyphen/>
        <w:t>риале, нет должной аргументации и умения использовать знания в своем опыте.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xml:space="preserve">Оценку «2» </w:t>
      </w:r>
      <w:r w:rsidRPr="008D3033">
        <w:rPr>
          <w:rFonts w:ascii="Times New Roman" w:hAnsi="Times New Roman" w:cs="Times New Roman"/>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8D3033" w:rsidRPr="008D3033" w:rsidRDefault="008D3033" w:rsidP="008D3033">
      <w:pPr>
        <w:spacing w:after="0"/>
        <w:jc w:val="both"/>
        <w:rPr>
          <w:rFonts w:ascii="Times New Roman" w:hAnsi="Times New Roman" w:cs="Times New Roman"/>
          <w:sz w:val="24"/>
          <w:szCs w:val="24"/>
        </w:rPr>
      </w:pPr>
      <w:bookmarkStart w:id="41" w:name="_Toc135040226"/>
      <w:r w:rsidRPr="008D3033">
        <w:rPr>
          <w:rFonts w:ascii="Times New Roman" w:hAnsi="Times New Roman" w:cs="Times New Roman"/>
          <w:sz w:val="24"/>
          <w:szCs w:val="24"/>
        </w:rPr>
        <w:t>Оценка («5», «4» или «3») может ставиться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bookmarkEnd w:id="41"/>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 целью проверки знаний используются различные методы.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Метод опроса применяется в устной и письменной форме в паузах между выполнением упражнений, до начала и после выпол</w:t>
      </w:r>
      <w:r w:rsidRPr="008D3033">
        <w:rPr>
          <w:rFonts w:ascii="Times New Roman" w:hAnsi="Times New Roman" w:cs="Times New Roman"/>
          <w:sz w:val="24"/>
          <w:szCs w:val="24"/>
        </w:rPr>
        <w:softHyphen/>
        <w:t xml:space="preserve">нения заданий. </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numPr>
          <w:ilvl w:val="0"/>
          <w:numId w:val="33"/>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Тестирование: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Выполнено 90-100% заданий теста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Выполнено 75-89% заданий теста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Выполнено 50-74% заданий теста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Отметка «2» Выполнено менее 50% заданий теста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Сообщение: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«5» - соответствие содержания заявленной теме; умение логично и последовательно излагать материалы доклада; свободное владение материалом, умение ответить на вопросы по теме сообщения; свободное владение монологической литературной речью; наличие презентации, схем, таблиц, иллюстраций ит.д.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«4» оценивается сообщение, удовлетворяющий тем же требованиям, что и для оценки «5», но допускает 1-2 ошибки, которые сам же исправляет, и 1 -2 недочета в последовательности и языковом оформлении излагаемого.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«3» ставится, если ученик обнаруживает знание  и понимание основных положений темы сообщения, но излагает материал неполно и допускает неточности в изложении фактов; не умеет достаточно глубоко и доказательно обосновывать свои суждения и привести свои примеры; излагает материал непоследовательно, допускает ошибки в языковом оформлении излагаемого, не владеет монологической речью.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Отметка «2»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numPr>
          <w:ilvl w:val="0"/>
          <w:numId w:val="33"/>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Уровень физической подготовленности учащегося: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«5»</w:t>
      </w:r>
      <w:r w:rsidRPr="008D3033">
        <w:rPr>
          <w:rFonts w:ascii="Times New Roman" w:hAnsi="Times New Roman" w:cs="Times New Roman"/>
          <w:sz w:val="24"/>
          <w:szCs w:val="24"/>
        </w:rPr>
        <w:t xml:space="preserve"> - исходный показатель соответствует высокому уровню подготовленности,</w:t>
      </w:r>
      <w:r w:rsidRPr="008D3033">
        <w:rPr>
          <w:rFonts w:ascii="Times New Roman" w:hAnsi="Times New Roman" w:cs="Times New Roman"/>
          <w:sz w:val="24"/>
          <w:szCs w:val="24"/>
        </w:rPr>
        <w:br/>
        <w:t>предусмотренному обязательным минимумом подготовки и программой физического</w:t>
      </w:r>
      <w:r w:rsidRPr="008D3033">
        <w:rPr>
          <w:rFonts w:ascii="Times New Roman" w:hAnsi="Times New Roman" w:cs="Times New Roman"/>
          <w:sz w:val="24"/>
          <w:szCs w:val="24"/>
        </w:rPr>
        <w:br/>
        <w:t>воспитания, которая отвечает требованиям государственного стандарта и обязательного</w:t>
      </w:r>
      <w:r w:rsidRPr="008D3033">
        <w:rPr>
          <w:rFonts w:ascii="Times New Roman" w:hAnsi="Times New Roman" w:cs="Times New Roman"/>
          <w:sz w:val="24"/>
          <w:szCs w:val="24"/>
        </w:rPr>
        <w:br/>
        <w:t>минимума содержания обучения по физической культуре, и высокому приросту ученика в</w:t>
      </w:r>
      <w:r w:rsidRPr="008D3033">
        <w:rPr>
          <w:rFonts w:ascii="Times New Roman" w:hAnsi="Times New Roman" w:cs="Times New Roman"/>
          <w:sz w:val="24"/>
          <w:szCs w:val="24"/>
        </w:rPr>
        <w:br/>
        <w:t>показателях физической подготовленности за определённый период времени;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«4»</w:t>
      </w:r>
      <w:r w:rsidRPr="008D3033">
        <w:rPr>
          <w:rFonts w:ascii="Times New Roman" w:hAnsi="Times New Roman" w:cs="Times New Roman"/>
          <w:sz w:val="24"/>
          <w:szCs w:val="24"/>
        </w:rPr>
        <w:t xml:space="preserve"> - исходный показатель соответствует среднему уровню подготовленности и</w:t>
      </w:r>
      <w:r w:rsidRPr="008D3033">
        <w:rPr>
          <w:rFonts w:ascii="Times New Roman" w:hAnsi="Times New Roman" w:cs="Times New Roman"/>
          <w:sz w:val="24"/>
          <w:szCs w:val="24"/>
        </w:rPr>
        <w:br/>
        <w:t>достаточному темпу прироста;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«3»</w:t>
      </w:r>
      <w:r w:rsidRPr="008D3033">
        <w:rPr>
          <w:rFonts w:ascii="Times New Roman" w:hAnsi="Times New Roman" w:cs="Times New Roman"/>
          <w:sz w:val="24"/>
          <w:szCs w:val="24"/>
        </w:rPr>
        <w:t xml:space="preserve"> - исходный показатель соответствует низкому уровню подготовленности и</w:t>
      </w:r>
      <w:r w:rsidRPr="008D3033">
        <w:rPr>
          <w:rFonts w:ascii="Times New Roman" w:hAnsi="Times New Roman" w:cs="Times New Roman"/>
          <w:sz w:val="24"/>
          <w:szCs w:val="24"/>
        </w:rPr>
        <w:br/>
        <w:t>незначительному приросту;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«2»</w:t>
      </w:r>
      <w:r w:rsidRPr="008D3033">
        <w:rPr>
          <w:rFonts w:ascii="Times New Roman" w:hAnsi="Times New Roman" w:cs="Times New Roman"/>
          <w:sz w:val="24"/>
          <w:szCs w:val="24"/>
        </w:rPr>
        <w:t xml:space="preserve"> - учащийся не выполняет государственный стандарт, нет темпа роста</w:t>
      </w:r>
      <w:r w:rsidRPr="008D3033">
        <w:rPr>
          <w:rFonts w:ascii="Times New Roman" w:hAnsi="Times New Roman" w:cs="Times New Roman"/>
          <w:sz w:val="24"/>
          <w:szCs w:val="24"/>
        </w:rPr>
        <w:br/>
        <w:t>показателей физической подготовленности.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оценке физической подготовленности приоритетным является темп прироста</w:t>
      </w:r>
      <w:r w:rsidRPr="008D3033">
        <w:rPr>
          <w:rFonts w:ascii="Times New Roman" w:hAnsi="Times New Roman" w:cs="Times New Roman"/>
          <w:sz w:val="24"/>
          <w:szCs w:val="24"/>
        </w:rPr>
        <w:br/>
        <w:t>результатов. Задание учителя по улучшению показателей физической подготовленности (темп</w:t>
      </w:r>
      <w:r w:rsidRPr="008D3033">
        <w:rPr>
          <w:rFonts w:ascii="Times New Roman" w:hAnsi="Times New Roman" w:cs="Times New Roman"/>
          <w:sz w:val="24"/>
          <w:szCs w:val="24"/>
        </w:rPr>
        <w:br/>
        <w:t>прироста) должны представлять определенную трудность для каждого учащегося, быть реально</w:t>
      </w:r>
      <w:r w:rsidRPr="008D3033">
        <w:rPr>
          <w:rFonts w:ascii="Times New Roman" w:hAnsi="Times New Roman" w:cs="Times New Roman"/>
          <w:sz w:val="24"/>
          <w:szCs w:val="24"/>
        </w:rPr>
        <w:br/>
        <w:t>выполнимыми. Достижение этих сдвигов при условии систематических занятий даёт основание</w:t>
      </w:r>
      <w:r w:rsidRPr="008D3033">
        <w:rPr>
          <w:rFonts w:ascii="Times New Roman" w:hAnsi="Times New Roman" w:cs="Times New Roman"/>
          <w:sz w:val="24"/>
          <w:szCs w:val="24"/>
        </w:rPr>
        <w:br/>
        <w:t>выставление высокой оценки.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Общая оценка успеваемости складывается по видам программ:</w:t>
      </w:r>
      <w:r w:rsidRPr="008D3033">
        <w:rPr>
          <w:rFonts w:ascii="Times New Roman" w:hAnsi="Times New Roman" w:cs="Times New Roman"/>
          <w:sz w:val="24"/>
          <w:szCs w:val="24"/>
        </w:rPr>
        <w:t xml:space="preserve"> по гимнастике,</w:t>
      </w:r>
      <w:r w:rsidRPr="008D3033">
        <w:rPr>
          <w:rFonts w:ascii="Times New Roman" w:hAnsi="Times New Roman" w:cs="Times New Roman"/>
          <w:sz w:val="24"/>
          <w:szCs w:val="24"/>
        </w:rPr>
        <w:br/>
        <w:t>баскетболу, лёгкой атлетике, лыжной подготовке – путём сложения конечных оценок,</w:t>
      </w:r>
      <w:r w:rsidRPr="008D3033">
        <w:rPr>
          <w:rFonts w:ascii="Times New Roman" w:hAnsi="Times New Roman" w:cs="Times New Roman"/>
          <w:sz w:val="24"/>
          <w:szCs w:val="24"/>
        </w:rPr>
        <w:br/>
        <w:t>полученных учеником по всем видам движений, и оценок за выполнение контрольных</w:t>
      </w:r>
      <w:r w:rsidRPr="008D3033">
        <w:rPr>
          <w:rFonts w:ascii="Times New Roman" w:hAnsi="Times New Roman" w:cs="Times New Roman"/>
          <w:sz w:val="24"/>
          <w:szCs w:val="24"/>
        </w:rPr>
        <w:br/>
        <w:t>упражнений.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Оценка успеваемости за учебный год</w:t>
      </w:r>
      <w:r w:rsidRPr="008D3033">
        <w:rPr>
          <w:rFonts w:ascii="Times New Roman" w:hAnsi="Times New Roman" w:cs="Times New Roman"/>
          <w:sz w:val="24"/>
          <w:szCs w:val="24"/>
        </w:rPr>
        <w:t xml:space="preserve"> производится на основании оценок за учебные</w:t>
      </w:r>
      <w:r w:rsidRPr="008D3033">
        <w:rPr>
          <w:rFonts w:ascii="Times New Roman" w:hAnsi="Times New Roman" w:cs="Times New Roman"/>
          <w:sz w:val="24"/>
          <w:szCs w:val="24"/>
        </w:rPr>
        <w:br/>
        <w:t>четверти с учётом общих оценок по отдельным разделам программы. Притом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lastRenderedPageBreak/>
        <w:t>Раздел программы: Легкая атлетика и лыжная подготовка</w:t>
      </w:r>
      <w:r w:rsidRPr="008D3033">
        <w:rPr>
          <w:rFonts w:ascii="Times New Roman" w:hAnsi="Times New Roman" w:cs="Times New Roman"/>
          <w:sz w:val="24"/>
          <w:szCs w:val="24"/>
        </w:rPr>
        <w:br/>
        <w:t>Таблица оценки тестов</w:t>
      </w:r>
      <w:r w:rsidRPr="008D3033">
        <w:rPr>
          <w:rFonts w:ascii="Times New Roman" w:hAnsi="Times New Roman" w:cs="Times New Roman"/>
          <w:sz w:val="24"/>
          <w:szCs w:val="24"/>
        </w:rPr>
        <w:br/>
        <w:t>5-9 классы</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8D3033" w:rsidRPr="008D3033" w:rsidTr="00094921">
        <w:trPr>
          <w:trHeight w:val="315"/>
        </w:trPr>
        <w:tc>
          <w:tcPr>
            <w:tcW w:w="2027"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Наименование теста</w:t>
            </w:r>
          </w:p>
        </w:tc>
        <w:tc>
          <w:tcPr>
            <w:tcW w:w="822"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класс</w:t>
            </w:r>
          </w:p>
        </w:tc>
        <w:tc>
          <w:tcPr>
            <w:tcW w:w="3567"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мальчики</w:t>
            </w:r>
          </w:p>
        </w:tc>
        <w:tc>
          <w:tcPr>
            <w:tcW w:w="3615"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девочки</w:t>
            </w:r>
          </w:p>
        </w:tc>
      </w:tr>
      <w:tr w:rsidR="008D3033" w:rsidRPr="008D3033" w:rsidTr="00094921">
        <w:trPr>
          <w:trHeight w:val="315"/>
        </w:trPr>
        <w:tc>
          <w:tcPr>
            <w:tcW w:w="2027"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822"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30 м, с</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5,4 - 6,1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5,5 – 6,2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 – 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5,4 – 6,0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 5,8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5,9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 – 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4,9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 – 5,4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 5,7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5,8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4,8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4,9 – 5,2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 5,6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5,7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60 м,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10,1-11,1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10,5- 11,6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11,7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9,7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9,8-10,9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10,2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10,3- 11,4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11,5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9,4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9,5-10,6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9,8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9,9- 11,0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8,8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8,9-10,4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9,7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9,8- 10,6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10,7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8,5-9,9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9,5- 10,4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300 м,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1,01- 1,17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1,18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1,07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1,08 – 1,21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1,22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0,59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1,00- 1,14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1,06 – 1,19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0,56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0,57- 1,11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1,02 – 1,15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1,16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0,53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0,54- 1,05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 – 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0,51- 1,00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 – 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1,11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1000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4,45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4,46 – 6,45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6,46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5,21 – 7,20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7,21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4,31 – 6,30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5,11 – 7,10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7,11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4,20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4,21 – 6,15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5,01 – 7,00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4,10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4,11 – 5,59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5,01 - 6,15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6,16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4,01 – 4,59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4,51-5,29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lastRenderedPageBreak/>
              <w:t>Бег на 1500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lastRenderedPageBreak/>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8,51-9,59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9,01-10,29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7,40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7,41-8,15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8,10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8,15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8,16-8,49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7,01-7,50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7,51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8,00-8,29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8,30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2000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10,01-10,40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10,41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11,01-12,40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12,41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9,20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9,21-10,00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10,20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10,21-12,00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12,01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Челночный бег 3х10 м, с</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8,2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8,3 – 8,5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8,6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8,7 – 9,0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8,1 – 8,5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 8,9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7,8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7,9 – 8,4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 8,8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8,9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7,8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7,9 – 8,4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 8,7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8,8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7,7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7,8 – 8,3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8,3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 8,7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8,8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Прыжок в длину с места</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179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178-135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164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163-125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124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184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183-145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179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178-140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139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194-160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159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181-145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144 и меньше</w:t>
            </w:r>
          </w:p>
        </w:tc>
      </w:tr>
      <w:tr w:rsidR="008D3033" w:rsidRPr="008D3033" w:rsidTr="00094921">
        <w:trPr>
          <w:trHeight w:val="283"/>
        </w:trPr>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199-181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189-161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214-191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194-171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170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Подтягивание в висе (ю),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в висе лежа (д)</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Метание мяча (150 г), м</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34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33 - 21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20 - 15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38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35 - 23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23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22 - 16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39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38 - 26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25 - 18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42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41-29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28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26 - 18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44-32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28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27-19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lastRenderedPageBreak/>
              <w:t>Прыжки через скакалку, кол-во раз за 30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49</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Прыжки через</w:t>
            </w:r>
            <w:r w:rsidRPr="008D3033">
              <w:rPr>
                <w:rFonts w:ascii="Times New Roman" w:hAnsi="Times New Roman" w:cs="Times New Roman"/>
                <w:sz w:val="24"/>
                <w:szCs w:val="24"/>
              </w:rPr>
              <w:br/>
              <w:t>скакалку, кол-во раз за 1 мин</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65</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75</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Поднимание</w:t>
            </w:r>
            <w:r w:rsidRPr="008D3033">
              <w:rPr>
                <w:rFonts w:ascii="Times New Roman" w:hAnsi="Times New Roman" w:cs="Times New Roman"/>
                <w:sz w:val="24"/>
                <w:szCs w:val="24"/>
              </w:rPr>
              <w:br/>
              <w:t>туловища, кол-во раз за 30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21-12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23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22-13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23-14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17-12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Поднимание</w:t>
            </w:r>
            <w:r w:rsidRPr="008D3033">
              <w:rPr>
                <w:rFonts w:ascii="Times New Roman" w:hAnsi="Times New Roman" w:cs="Times New Roman"/>
                <w:sz w:val="24"/>
                <w:szCs w:val="24"/>
              </w:rPr>
              <w:br/>
              <w:t>туловища, кол-во раз за 1 мин</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39-27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26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34-25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44-28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27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38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37-25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6,31-7,39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7,40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7,01-8,00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8,01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6,01-7,29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6,31-7,59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8,00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6,01-6,59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6,16-7,29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5,31-6,59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6,01-7,29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5,01-6,29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5,31-6,59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б/у </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14,01-14,59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14,31-15,29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13,01-14,29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14,30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14,01-14,59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12,01-13,29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13,30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13,01-14,29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11,31-12,59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12,31-13,59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б/у </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б/у </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б/у </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б/у</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17,31-18,59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19,31-</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16,01-17,59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18,01-19,59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20,00 и больше</w:t>
            </w:r>
          </w:p>
        </w:tc>
      </w:tr>
    </w:tbl>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Таблица оценки тестов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10-11 классы</w:t>
      </w:r>
    </w:p>
    <w:p w:rsidR="008D3033" w:rsidRPr="008D3033" w:rsidRDefault="008D3033" w:rsidP="008D3033">
      <w:pPr>
        <w:spacing w:after="0"/>
        <w:jc w:val="both"/>
        <w:rPr>
          <w:rFonts w:ascii="Times New Roman" w:hAnsi="Times New Roman" w:cs="Times New Roman"/>
          <w:sz w:val="24"/>
          <w:szCs w:val="24"/>
        </w:rPr>
      </w:pP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8D3033" w:rsidRPr="008D3033" w:rsidTr="00094921">
        <w:trPr>
          <w:trHeight w:val="315"/>
        </w:trPr>
        <w:tc>
          <w:tcPr>
            <w:tcW w:w="2027"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Наименование теста</w:t>
            </w:r>
          </w:p>
        </w:tc>
        <w:tc>
          <w:tcPr>
            <w:tcW w:w="822"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класс</w:t>
            </w:r>
          </w:p>
        </w:tc>
        <w:tc>
          <w:tcPr>
            <w:tcW w:w="3567"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юноши</w:t>
            </w:r>
          </w:p>
        </w:tc>
        <w:tc>
          <w:tcPr>
            <w:tcW w:w="3615"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девушки</w:t>
            </w:r>
          </w:p>
        </w:tc>
      </w:tr>
      <w:tr w:rsidR="008D3033" w:rsidRPr="008D3033" w:rsidTr="00094921">
        <w:trPr>
          <w:trHeight w:val="315"/>
        </w:trPr>
        <w:tc>
          <w:tcPr>
            <w:tcW w:w="2027"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822"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30 м, с</w:t>
            </w:r>
          </w:p>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4,7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4,8 – 5,1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 – 5,8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5,9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4,6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4,7 – 5,0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5,1 – 5,6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5,7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100 м, с</w:t>
            </w:r>
          </w:p>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14,5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14,6-15,4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16,6-17,7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17,8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14,2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14,3-14,9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16,1-16,9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1000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4,01-4,30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4,31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4,51-5,20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5,21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3,54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3,55-4,22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4,23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4,56-5,43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5,44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2000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10,11-11,40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11,41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10,01-11,30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11,31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Бег на 3000 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15,01-16,00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16,01 и больше</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13,01-15,00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15,01 и больше</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Челночный бег 3х10 м,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7,4 – 8,1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8,2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8,6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8,7 – 9,6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9,7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7,2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7,3 – 8,0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8,1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8,4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8,5 – 9,4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9,5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Прыжок в длину с места</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214-196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199-181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239-201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204-181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Подтягивание в висе (ю),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в висе лежа (д)</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15-8</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Метание гранаты 700 (500 г), м</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32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31-23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17-12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38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37-27</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26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23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22-13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Прыжки через</w:t>
            </w:r>
            <w:r w:rsidRPr="008D3033">
              <w:rPr>
                <w:rFonts w:ascii="Times New Roman" w:hAnsi="Times New Roman" w:cs="Times New Roman"/>
                <w:sz w:val="24"/>
                <w:szCs w:val="24"/>
              </w:rPr>
              <w:br/>
              <w:t>скакалку, кол-во раз за 1 мин</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80</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90</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Поднимание</w:t>
            </w:r>
            <w:r w:rsidRPr="008D3033">
              <w:rPr>
                <w:rFonts w:ascii="Times New Roman" w:hAnsi="Times New Roman" w:cs="Times New Roman"/>
                <w:sz w:val="24"/>
                <w:szCs w:val="24"/>
              </w:rPr>
              <w:br/>
              <w:t>туловища, кол-во раз за 1 мин</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48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47-29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28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36-25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49-31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39-25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24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5,31-6,59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7,00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181"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5,31-6,29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6,30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10,01-12,29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12,30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12,01-13,29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13,30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10,01-11,59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11,01-12,59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13,00 и больше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Бег на лыжах,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 км, мин, с</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15,30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15,31-17,59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19,00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19,01-20,59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21,00 и больше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15,00 и меньше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15,01-16,59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17,00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18,30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18,31-19,59</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20,00 и больше</w:t>
            </w:r>
          </w:p>
        </w:tc>
      </w:tr>
    </w:tbl>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Раздел программы: Спортивные игры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sz w:val="24"/>
          <w:szCs w:val="24"/>
        </w:rPr>
        <w:t>Таблица оценки тестов</w:t>
      </w:r>
      <w:r w:rsidRPr="008D3033">
        <w:rPr>
          <w:rFonts w:ascii="Times New Roman" w:hAnsi="Times New Roman" w:cs="Times New Roman"/>
          <w:sz w:val="24"/>
          <w:szCs w:val="24"/>
        </w:rPr>
        <w:br/>
        <w:t>«Баскетбол»</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8D3033" w:rsidRPr="008D3033" w:rsidTr="00094921">
        <w:trPr>
          <w:trHeight w:val="315"/>
        </w:trPr>
        <w:tc>
          <w:tcPr>
            <w:tcW w:w="2027"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Наименование теста</w:t>
            </w:r>
          </w:p>
        </w:tc>
        <w:tc>
          <w:tcPr>
            <w:tcW w:w="822"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класс</w:t>
            </w:r>
          </w:p>
        </w:tc>
        <w:tc>
          <w:tcPr>
            <w:tcW w:w="3567"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мальчик</w:t>
            </w:r>
          </w:p>
        </w:tc>
        <w:tc>
          <w:tcPr>
            <w:tcW w:w="3615"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девочки</w:t>
            </w:r>
          </w:p>
        </w:tc>
      </w:tr>
      <w:tr w:rsidR="008D3033" w:rsidRPr="008D3033" w:rsidTr="00094921">
        <w:trPr>
          <w:trHeight w:val="315"/>
        </w:trPr>
        <w:tc>
          <w:tcPr>
            <w:tcW w:w="2027"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822"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Ведение – 2 шага – бросок (за 35 сек)</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Обводка стоек, сек</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7</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15,0</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8</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14,5</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14,0</w:t>
            </w:r>
          </w:p>
        </w:tc>
      </w:tr>
    </w:tbl>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«Волейбол»</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8D3033" w:rsidRPr="008D3033" w:rsidTr="00094921">
        <w:trPr>
          <w:trHeight w:val="315"/>
        </w:trPr>
        <w:tc>
          <w:tcPr>
            <w:tcW w:w="2027"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Наименование теста</w:t>
            </w:r>
          </w:p>
        </w:tc>
        <w:tc>
          <w:tcPr>
            <w:tcW w:w="822" w:type="dxa"/>
            <w:vMerge w:val="restart"/>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класс</w:t>
            </w:r>
          </w:p>
        </w:tc>
        <w:tc>
          <w:tcPr>
            <w:tcW w:w="3567"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юноши</w:t>
            </w:r>
          </w:p>
        </w:tc>
        <w:tc>
          <w:tcPr>
            <w:tcW w:w="3615" w:type="dxa"/>
            <w:gridSpan w:val="3"/>
          </w:tcPr>
          <w:p w:rsidR="008D3033" w:rsidRPr="008D3033" w:rsidRDefault="008D3033" w:rsidP="008D3033">
            <w:pPr>
              <w:spacing w:line="259" w:lineRule="auto"/>
              <w:jc w:val="both"/>
              <w:rPr>
                <w:rFonts w:ascii="Times New Roman" w:hAnsi="Times New Roman" w:cs="Times New Roman"/>
                <w:b/>
                <w:sz w:val="24"/>
                <w:szCs w:val="24"/>
              </w:rPr>
            </w:pPr>
            <w:r w:rsidRPr="008D3033">
              <w:rPr>
                <w:rFonts w:ascii="Times New Roman" w:hAnsi="Times New Roman" w:cs="Times New Roman"/>
                <w:b/>
                <w:sz w:val="24"/>
                <w:szCs w:val="24"/>
              </w:rPr>
              <w:t>девушки</w:t>
            </w:r>
          </w:p>
        </w:tc>
      </w:tr>
      <w:tr w:rsidR="008D3033" w:rsidRPr="008D3033" w:rsidTr="00094921">
        <w:trPr>
          <w:trHeight w:val="315"/>
        </w:trPr>
        <w:tc>
          <w:tcPr>
            <w:tcW w:w="2027"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822" w:type="dxa"/>
            <w:vMerge/>
          </w:tcPr>
          <w:p w:rsidR="008D3033" w:rsidRPr="008D3033" w:rsidRDefault="008D3033" w:rsidP="008D3033">
            <w:pPr>
              <w:spacing w:line="259" w:lineRule="auto"/>
              <w:jc w:val="both"/>
              <w:rPr>
                <w:rFonts w:ascii="Times New Roman" w:hAnsi="Times New Roman" w:cs="Times New Roman"/>
                <w:b/>
                <w:sz w:val="24"/>
                <w:szCs w:val="24"/>
              </w:rPr>
            </w:pP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Верхняя передача мяча над собой, кол-во</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20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19-14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22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21-16</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16-13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Нижняя передача мяча над собой, кол-во</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13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12-10</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9 и меньше</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17 и больше</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16-13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 и меньше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15 и больше</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14-11</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 и меньше</w:t>
            </w:r>
          </w:p>
        </w:tc>
      </w:tr>
      <w:tr w:rsidR="008D3033" w:rsidRPr="008D3033" w:rsidTr="00094921">
        <w:tc>
          <w:tcPr>
            <w:tcW w:w="2027" w:type="dxa"/>
            <w:vMerge w:val="restar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Подача мяча через сетку, </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кол-во</w:t>
            </w: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10</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r>
      <w:tr w:rsidR="008D3033" w:rsidRPr="008D3033" w:rsidTr="00094921">
        <w:tc>
          <w:tcPr>
            <w:tcW w:w="2027" w:type="dxa"/>
            <w:vMerge/>
          </w:tcPr>
          <w:p w:rsidR="008D3033" w:rsidRPr="008D3033" w:rsidRDefault="008D3033" w:rsidP="008D3033">
            <w:pPr>
              <w:spacing w:line="259" w:lineRule="auto"/>
              <w:jc w:val="both"/>
              <w:rPr>
                <w:rFonts w:ascii="Times New Roman" w:hAnsi="Times New Roman" w:cs="Times New Roman"/>
                <w:sz w:val="24"/>
                <w:szCs w:val="24"/>
              </w:rPr>
            </w:pPr>
          </w:p>
        </w:tc>
        <w:tc>
          <w:tcPr>
            <w:tcW w:w="822"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11</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5</w:t>
            </w:r>
          </w:p>
        </w:tc>
        <w:tc>
          <w:tcPr>
            <w:tcW w:w="1181"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05" w:type="dxa"/>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r>
    </w:tbl>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Перечень для оценивания результатов: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выполнение контрольных упражнений, определяющих уровень физической подготовленности учащихся;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опрос, тесты по теории физической культуре;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выполнение изученных упражнений по разделу спортивные игры, гимнастика, легкая атлетика, лыжной подготовке;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выполнение  домашних заданий;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сообщения, составление кроссвордов, ребусов. </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172C61">
      <w:pPr>
        <w:pStyle w:val="1"/>
      </w:pPr>
      <w:bookmarkStart w:id="42" w:name="_Toc138751133"/>
      <w:bookmarkStart w:id="43" w:name="_Toc149287989"/>
      <w:r w:rsidRPr="008D3033">
        <w:t>Индивидуальный проект</w:t>
      </w:r>
      <w:bookmarkEnd w:id="42"/>
      <w:bookmarkEnd w:id="43"/>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Проектная деятельность является одной из форм организации учебной   деятельности и внеурочной деятельности и направлена на повышение качества образования, демократизации стиля общения педагогов и учащихся.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Выполнение индивидуального итогового проекта, обязательно для каждого обучающегося 10 или 11 класса. В течение одного учебного года учащийся обязан выполнить один итоговый индивидуальный проект.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Индивидуальный итоговый проект является основным объектом оценки метапредметных результатов, полученных учащимися в ходе освоения междисциплинарных учебных программ. Проектная деятельность является одной из форм организации учебного процесса и внеурочной деятельности, направлена на повышение качества образования, демократизации стиля общения педагогов и обучающихся.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Темы проектов могут предлагаться как педагогом, так и учениками. Темы ИП утверждаются приказом по школе.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 может быть только индивидуальным.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 может носить предметную, метапредметную, межпредметную направленность.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Проектные задания должны быть четко сформулированы, цели и средства ясно обозначены, совместно с учащимися составлена программа действий.</w:t>
      </w:r>
    </w:p>
    <w:p w:rsidR="008D3033" w:rsidRPr="008D3033" w:rsidRDefault="008D3033" w:rsidP="00A43601">
      <w:pPr>
        <w:numPr>
          <w:ilvl w:val="0"/>
          <w:numId w:val="34"/>
        </w:numPr>
        <w:tabs>
          <w:tab w:val="clear" w:pos="5889"/>
        </w:tabs>
        <w:spacing w:after="0"/>
        <w:ind w:left="2835" w:firstLine="709"/>
        <w:jc w:val="both"/>
        <w:rPr>
          <w:rFonts w:ascii="Times New Roman" w:hAnsi="Times New Roman" w:cs="Times New Roman"/>
          <w:b/>
          <w:sz w:val="24"/>
          <w:szCs w:val="24"/>
        </w:rPr>
      </w:pPr>
      <w:bookmarkStart w:id="44" w:name="_GoBack"/>
      <w:r w:rsidRPr="008D3033">
        <w:rPr>
          <w:rFonts w:ascii="Times New Roman" w:hAnsi="Times New Roman" w:cs="Times New Roman"/>
          <w:b/>
          <w:sz w:val="24"/>
          <w:szCs w:val="24"/>
        </w:rPr>
        <w:t>Цели и задачи выполнения ИП</w:t>
      </w:r>
    </w:p>
    <w:bookmarkEnd w:id="44"/>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Цель выполнения ИП: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-развивать способность к сотрудничеству и коммуникации.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-формировать способность к решению личностно и социально значимых проблем и воплощению найденных решений в практику.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-оценивать способность и готовность к использованию ИКТ в целях обучения и развития.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-определять уровень сформированности способности к самоорганизации, саморегуляции и рефлексии.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Задачами выполнения ИП являются: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-формирование навыков сбора и обработки информации, материалов (уметь выбрать подходящую информацию, правильно её использовать).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-развитие умения анализировать, развивать креативность и критическое мышление.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-формирование и развитие навыков публичного выступления.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Этапы и примерные сроки работы над проектом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процессе работы над проектом учащийся под контролем руководителя планирует свою деятельность по этапам: подготовительный, основной, заключительный.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-подготовительный этап (сентябрь-октябрь): выбор темы и руководителя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-основной этап (ноябрь-февраль):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-заключительный (март — май): защита проекта, оценивание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-контроль соблюдения сроков осуществляет педагог, руководитель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-контроль охвата детей проектной деятельностью осуществляет классный руководитель.</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lastRenderedPageBreak/>
        <w:t>Технические требования к ИП:</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Текст: выравнивание по ширине, шрифт Times New Roman, 12 пт., интервал одинарный, отступ первой строки 1,25.</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Поля: левое 3 см, правое 1,5 см, верхнее 2 см, нижнее 2 см.</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Нумерация страниц: снизу, по центру. На титульном листе не ставится.</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Оглавление: должно формироваться автоматически.</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Рисунки, фото, схемы, графики, диаграммы: шрифт Times New Roman, 12 пт. Должны иметь сплошную нумерацию и названия (под рисунком по центру). На все рисунки должны быть указания в тексте.</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Таблицы: Слова «Таблица N», где N номер таблицы, следует помещать над таблицей справа.</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Список литературы необходимо составлять по определенным правилам, в соответствии с требованиями ГОСТа. Печатная литература: фамилия автора и его инициалы. Заглавие. Место издания. Издательство. Год издания. Количество страниц.</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Сайт: название сайта, адрес сайта, ссылка на ресурс.</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Результат проектной деятельности должен иметь практическую направленность.</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Результатом (продуктом) проектной деятельности может быть любая из следующих работ: </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Письменная работа (эссе, реферат, аналитические материалы, обзорные материалы, отчёты о проведённых стендовый доклад);</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Художественная творческая работа (в области литературы, музыки, ИЗО, экранных искусств), представленная в виде прозаического или стихотворного произведения, компьютерной изделие;</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Материальный объект, макет, иное конструкторское изделие;</w:t>
      </w:r>
    </w:p>
    <w:p w:rsidR="008D3033" w:rsidRPr="008D3033" w:rsidRDefault="008D3033" w:rsidP="008D3033">
      <w:pPr>
        <w:numPr>
          <w:ilvl w:val="1"/>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Отчётные материалы по социальному проекту, которые могут встречать как тексты, так и мультимедийные продукты/</w:t>
      </w:r>
    </w:p>
    <w:p w:rsidR="008D3033" w:rsidRPr="008D3033" w:rsidRDefault="008D3033" w:rsidP="008D3033">
      <w:pPr>
        <w:numPr>
          <w:ilvl w:val="0"/>
          <w:numId w:val="28"/>
        </w:numPr>
        <w:spacing w:after="0"/>
        <w:jc w:val="both"/>
        <w:rPr>
          <w:rFonts w:ascii="Times New Roman" w:hAnsi="Times New Roman" w:cs="Times New Roman"/>
          <w:sz w:val="24"/>
          <w:szCs w:val="24"/>
        </w:rPr>
      </w:pPr>
      <w:r w:rsidRPr="008D3033">
        <w:rPr>
          <w:rFonts w:ascii="Times New Roman" w:hAnsi="Times New Roman" w:cs="Times New Roman"/>
          <w:sz w:val="24"/>
          <w:szCs w:val="24"/>
        </w:rPr>
        <w:t>Возможные типы работ и формы их представления</w:t>
      </w:r>
    </w:p>
    <w:p w:rsidR="008D3033" w:rsidRPr="008D3033" w:rsidRDefault="008D3033" w:rsidP="008D3033">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2073"/>
        <w:gridCol w:w="2579"/>
        <w:gridCol w:w="2448"/>
      </w:tblGrid>
      <w:tr w:rsidR="008D3033" w:rsidRPr="008D3033" w:rsidTr="00094921">
        <w:tc>
          <w:tcPr>
            <w:tcW w:w="1201"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Тип проекта</w:t>
            </w:r>
          </w:p>
        </w:tc>
        <w:tc>
          <w:tcPr>
            <w:tcW w:w="1109"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Цель проекта</w:t>
            </w:r>
          </w:p>
        </w:tc>
        <w:tc>
          <w:tcPr>
            <w:tcW w:w="2690" w:type="pct"/>
            <w:gridSpan w:val="2"/>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Проектный продукт</w:t>
            </w:r>
          </w:p>
        </w:tc>
      </w:tr>
      <w:tr w:rsidR="008D3033" w:rsidRPr="008D3033" w:rsidTr="00094921">
        <w:tc>
          <w:tcPr>
            <w:tcW w:w="1201" w:type="pct"/>
            <w:vMerge w:val="restar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Практико-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ориентированный,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социальный</w:t>
            </w:r>
          </w:p>
        </w:tc>
        <w:tc>
          <w:tcPr>
            <w:tcW w:w="1109" w:type="pct"/>
            <w:vMerge w:val="restar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практических задач.</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380" w:type="pct"/>
            <w:vMerge w:val="restar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анализ данных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социологического опроса,</w:t>
            </w: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костюм,</w:t>
            </w:r>
          </w:p>
        </w:tc>
      </w:tr>
      <w:tr w:rsidR="008D3033" w:rsidRPr="008D3033" w:rsidTr="00094921">
        <w:tc>
          <w:tcPr>
            <w:tcW w:w="1201" w:type="pct"/>
            <w:vMerge/>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p>
        </w:tc>
        <w:tc>
          <w:tcPr>
            <w:tcW w:w="1109" w:type="pct"/>
            <w:vMerge/>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p>
        </w:tc>
        <w:tc>
          <w:tcPr>
            <w:tcW w:w="1380" w:type="pct"/>
            <w:vMerge/>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макет,</w:t>
            </w:r>
          </w:p>
        </w:tc>
      </w:tr>
      <w:tr w:rsidR="008D3033" w:rsidRPr="008D3033" w:rsidTr="00094921">
        <w:tc>
          <w:tcPr>
            <w:tcW w:w="1201" w:type="pct"/>
            <w:vMerge/>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p>
        </w:tc>
        <w:tc>
          <w:tcPr>
            <w:tcW w:w="1109" w:type="pct"/>
            <w:vMerge/>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p>
        </w:tc>
        <w:tc>
          <w:tcPr>
            <w:tcW w:w="138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атлас,</w:t>
            </w: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модель,</w:t>
            </w:r>
          </w:p>
        </w:tc>
      </w:tr>
      <w:tr w:rsidR="008D3033" w:rsidRPr="008D3033" w:rsidTr="00094921">
        <w:trPr>
          <w:trHeight w:val="1237"/>
        </w:trPr>
        <w:tc>
          <w:tcPr>
            <w:tcW w:w="1201"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Исследовательский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109"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Доказательство или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опровержение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какой-либо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гипотезы.</w:t>
            </w:r>
          </w:p>
        </w:tc>
        <w:tc>
          <w:tcPr>
            <w:tcW w:w="138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атлас</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атрибуты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несуществующего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государства,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бизнес-план,</w:t>
            </w: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музыкальное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произведение,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мультимедийный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продукт,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отчет о проведенных исследований</w:t>
            </w:r>
          </w:p>
        </w:tc>
      </w:tr>
      <w:tr w:rsidR="008D3033" w:rsidRPr="008D3033" w:rsidTr="00094921">
        <w:trPr>
          <w:trHeight w:val="1546"/>
        </w:trPr>
        <w:tc>
          <w:tcPr>
            <w:tcW w:w="1201"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Информационный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109"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Сбор информации 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каком-либо объекте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или явлении, анализ</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информации.</w:t>
            </w:r>
          </w:p>
        </w:tc>
        <w:tc>
          <w:tcPr>
            <w:tcW w:w="138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веб-сайт,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видеофильм,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выставка,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газета, буклет</w:t>
            </w: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праздник,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публикация,</w:t>
            </w:r>
          </w:p>
        </w:tc>
      </w:tr>
      <w:tr w:rsidR="008D3033" w:rsidRPr="008D3033" w:rsidTr="00094921">
        <w:trPr>
          <w:trHeight w:val="1024"/>
        </w:trPr>
        <w:tc>
          <w:tcPr>
            <w:tcW w:w="1201"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Творческий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109"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Привлечение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интереса публики к</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проблеме проекта.</w:t>
            </w:r>
          </w:p>
        </w:tc>
        <w:tc>
          <w:tcPr>
            <w:tcW w:w="138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журнал,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действующая фирма,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игра,</w:t>
            </w:r>
          </w:p>
        </w:tc>
        <w:tc>
          <w:tcPr>
            <w:tcW w:w="13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путеводитель,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реферат,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справочник,</w:t>
            </w:r>
          </w:p>
        </w:tc>
      </w:tr>
      <w:tr w:rsidR="008D3033" w:rsidRPr="008D3033" w:rsidTr="00094921">
        <w:trPr>
          <w:trHeight w:val="2165"/>
        </w:trPr>
        <w:tc>
          <w:tcPr>
            <w:tcW w:w="1201"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Игровой или ролевой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109" w:type="pct"/>
            <w:tcBorders>
              <w:bottom w:val="single" w:sz="4" w:space="0" w:color="auto"/>
            </w:tcBorders>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Представление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опыта участия 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решении проблемы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проекта.</w:t>
            </w:r>
          </w:p>
        </w:tc>
        <w:tc>
          <w:tcPr>
            <w:tcW w:w="1380" w:type="pct"/>
            <w:tcBorders>
              <w:bottom w:val="single" w:sz="4" w:space="0" w:color="auto"/>
            </w:tcBorders>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карта,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коллекция,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компьютерная анимация,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оформление кабинета,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пакет рекомендаций,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стендовый доклад,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сценарий,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статья,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сказка.</w:t>
            </w:r>
          </w:p>
        </w:tc>
        <w:tc>
          <w:tcPr>
            <w:tcW w:w="1310" w:type="pct"/>
            <w:tcBorders>
              <w:bottom w:val="single" w:sz="4" w:space="0" w:color="auto"/>
            </w:tcBorders>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система школьного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самоуправления,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серия иллюстраций,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учебное пособие, чертеж, экскурсия.</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Исследовательские проекты могут иметь следующие направления: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естественно-научные исследования;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исследования в гуманитарных областях (в том числе выходящих за рамки школьной программы, например, в психологии, социологии);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экономические исследования;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социальные исследования;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-научно-технические исследования.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Требования к исследовательским проектам: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bCs/>
          <w:sz w:val="24"/>
          <w:szCs w:val="24"/>
        </w:rPr>
        <w:t>Защита проекта как формат оценки успешности освоения и применения обучающимися универсальных учебных действий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Публично должна быть представлена проектная работа — реализованный проект.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 защите темы проекта с обучающимся должны быть обсуждены: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-актуальность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-положительные эффекты от реализации проекта, важные как для самого автора, так и для других людей;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-ресурсы (как материальные, так и нематериальные), необходимые для реализации проекта, возможные источники ресурсов;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-риски реализации проекта и сложности, которые ожидают обучающегося при реализации данного проекта;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На защите проекта обучающийся представляет свой реализованный проект по следующему (примерному) плану: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 и краткое описание сути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-актуальность проекта. Цель, задачи.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-положительные эффекты от реализации проекта, которые получат как сам автор, так и другие люди.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-ресурсы (материальные и нематериальные), которые были привлечены для реализации проекта, а также источники этих ресурсов.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-ход реализации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-общие выводы или заключение, где будут даны рекомендации и перспективы.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-риски реализации проекта и сложности, которые обучающемуся удалось преодолеть в ходе его реализации.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Требования к процедуре проведения защиты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-`независимо от типа проекта его защита происходит публично: после заслушивания доклада (не более 10 минут), ответы на вопросы по теме проекта 5 минут.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Соблюдение регламента свидетельствует о сформированности регулятивных навыков обучающегося.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к защите ученик представляет проектный продукт, печатное описание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-место защиты ИП — образовательная организация;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школа определяет график защиты ИП. График защиты ИП утверждается директором школы;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-школа создаёт школьную аттестационную комиссию (ШАК). Состав комиссии от 3 до 7 человек. В комиссии должны присутствовать: представить администрации, классный руководитель, педагог по соответствующему направлению. Состав комиссии должен подбираться с учётом предметных областей ИИП. В комиссии могут присутствовать: представитель муниципальных органов              образования, методических служб, представители, родительская общественность, представители ВУЗов;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ШАК оценивает уровень ИП в соответствии с критериями;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Для защиты ИП выделяется 1 день до 20 мая;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-школа организует в дополнительные сроки защиту ИП для детей с ОВЗ, больных детей (дети, отсутствовавшие в основной срок защиты).;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проект, получивший оценку «низкий уровень», возвращается ученику на доработку.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-ученик дорабатывает ИП в течение недели, представляет к повторной защите;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-ученику, выступившему с проектом (исследовательской работой) успешно на муниципальном, региональном, всероссийском или международном уровне автоматически ставиться высший бал и от защиты в ОО он освобождается.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ab/>
      </w:r>
      <w:r w:rsidRPr="008D3033">
        <w:rPr>
          <w:rFonts w:ascii="Times New Roman" w:hAnsi="Times New Roman" w:cs="Times New Roman"/>
          <w:b/>
          <w:sz w:val="24"/>
          <w:szCs w:val="24"/>
        </w:rPr>
        <w:tab/>
      </w:r>
      <w:r w:rsidRPr="008D3033">
        <w:rPr>
          <w:rFonts w:ascii="Times New Roman" w:hAnsi="Times New Roman" w:cs="Times New Roman"/>
          <w:b/>
          <w:sz w:val="24"/>
          <w:szCs w:val="24"/>
        </w:rPr>
        <w:tab/>
        <w:t xml:space="preserve">Рекомендации к публичной защите проектной работы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Публичная защита проекта проводится самим автором (если работа индивидуальная) или двумя представителями творческой группы (как правило, один из них – за компьютером, другой – представляет работу).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Представление-защита проводится в устной форме, с обязательной демонстрацией или фрагментов проекта, или его короткой демоверсии.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 Время, предоставляемое для выступления, 3–10 минут (точное время устанавливается ежегодным локальным документом, посвященным организации и проведению общешкольной конференции-конкурса, и зависит от количества работ, участвующих в конкурсе, и планируемой продолжительности итогового этапа конференции).   Содержание и композиция публичной защиты проекта – инициативное и творческое право его авторов, однако в выступлении обязательно должны быть представлены следующие вопросы: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1) обоснование выбранной темы – актуальность ее и степень исследованности;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ab/>
      </w:r>
      <w:r w:rsidRPr="008D3033">
        <w:rPr>
          <w:rFonts w:ascii="Times New Roman" w:hAnsi="Times New Roman" w:cs="Times New Roman"/>
          <w:sz w:val="24"/>
          <w:szCs w:val="24"/>
        </w:rPr>
        <w:tab/>
        <w:t xml:space="preserve"> 2) определение цели и задач представляемого проекта, а также степень их выполнения;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3) краткое содержание (обзор) выполненного исследования, с обязательными акцентами на ключевых положениях и выводах;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4) представление всех технических параметров проекта (использованные компьютерные программы, научные источники, демонстрационно-справочный аппарат, иллюстративные материалы и т.п.);</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 5) обязательное определение степени самостоятельности в разработке и решении поставленных проблем;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t>6) рекомендации по возможной сфере практического использования данного проекта. После завершения своего выступления участники творческой проектной группы, представлявшие работу, должны суметь ответить на вопросы жюри.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sz w:val="24"/>
          <w:szCs w:val="24"/>
        </w:rPr>
        <w:tab/>
        <w:t xml:space="preserve"> В публичной защите проекта возможно использовать различного рода дополнительную печатную рекламно-пояснительную продукцию (программа, аннотация, рекомендательные и пояснительные записки и т.д.).</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К участию школьного проекта в конкурсных мероприятиях внешкольного уровня оформляется сопровождающая проектную работу документация, предусмотренная форматом именно этого конкурса.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Перед публичной защитой необходимо провести экспертное тестирование демонстрационной техники, записать проект или его демонстрационную версию на компьютер, который будет использоваться во время защиты, проверить качество записи и условия демонстрации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оценки итогового индивидуального проекта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четырех критериев: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или обоснование, реализацию, 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-сформированности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-сформированности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-сформированности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r w:rsidRPr="008D3033">
        <w:rPr>
          <w:rFonts w:ascii="Times New Roman" w:hAnsi="Times New Roman" w:cs="Times New Roman"/>
          <w:b/>
          <w:sz w:val="24"/>
          <w:szCs w:val="24"/>
        </w:rPr>
        <w:t>.</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xml:space="preserve"> Основные требования к инструментарию оценки сформированности универсальных учебных действий при процедуре защиты реализованного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8D3033">
        <w:rPr>
          <w:rFonts w:ascii="Times New Roman" w:hAnsi="Times New Roman" w:cs="Times New Roman"/>
          <w:sz w:val="24"/>
          <w:szCs w:val="24"/>
        </w:rPr>
        <w:lastRenderedPageBreak/>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-оценивание производится на основе критериальной модели;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-результаты оценивания универсальных учебных действий в формате, принятом образовательной организацией , доводятся до сведения обучающихся.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Выполненная работа рецензируется высококвалифицированными специалистами.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рецензии оцениваются и освещаются основные позиции с учетом оценки критериев содержательной части проекта в баллах.</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iCs/>
          <w:sz w:val="24"/>
          <w:szCs w:val="24"/>
        </w:rPr>
        <w:t>Критерии оценки отдельных этапов выполнения проекта: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Cs/>
          <w:sz w:val="24"/>
          <w:szCs w:val="24"/>
        </w:rPr>
        <w:t>1.Выбор темы</w:t>
      </w:r>
      <w:r w:rsidRPr="008D3033">
        <w:rPr>
          <w:rFonts w:ascii="Times New Roman" w:hAnsi="Times New Roman" w:cs="Times New Roman"/>
          <w:i/>
          <w:iCs/>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При выборе темы учитывается:</w:t>
      </w:r>
    </w:p>
    <w:p w:rsidR="008D3033" w:rsidRPr="008D3033" w:rsidRDefault="008D3033" w:rsidP="008D3033">
      <w:pPr>
        <w:numPr>
          <w:ilvl w:val="0"/>
          <w:numId w:val="29"/>
        </w:numPr>
        <w:spacing w:after="0"/>
        <w:jc w:val="both"/>
        <w:rPr>
          <w:rFonts w:ascii="Times New Roman" w:hAnsi="Times New Roman" w:cs="Times New Roman"/>
          <w:sz w:val="24"/>
          <w:szCs w:val="24"/>
        </w:rPr>
      </w:pPr>
      <w:r w:rsidRPr="008D3033">
        <w:rPr>
          <w:rFonts w:ascii="Times New Roman" w:hAnsi="Times New Roman" w:cs="Times New Roman"/>
          <w:sz w:val="24"/>
          <w:szCs w:val="24"/>
        </w:rPr>
        <w:t>Актуальность и важность темы;</w:t>
      </w:r>
    </w:p>
    <w:p w:rsidR="008D3033" w:rsidRPr="008D3033" w:rsidRDefault="008D3033" w:rsidP="008D3033">
      <w:pPr>
        <w:numPr>
          <w:ilvl w:val="0"/>
          <w:numId w:val="29"/>
        </w:numPr>
        <w:spacing w:after="0"/>
        <w:jc w:val="both"/>
        <w:rPr>
          <w:rFonts w:ascii="Times New Roman" w:hAnsi="Times New Roman" w:cs="Times New Roman"/>
          <w:sz w:val="24"/>
          <w:szCs w:val="24"/>
        </w:rPr>
      </w:pPr>
      <w:r w:rsidRPr="008D3033">
        <w:rPr>
          <w:rFonts w:ascii="Times New Roman" w:hAnsi="Times New Roman" w:cs="Times New Roman"/>
          <w:sz w:val="24"/>
          <w:szCs w:val="24"/>
        </w:rPr>
        <w:t>Научно-теоретическое и практическое значение;</w:t>
      </w:r>
    </w:p>
    <w:p w:rsidR="008D3033" w:rsidRPr="008D3033" w:rsidRDefault="008D3033" w:rsidP="008D3033">
      <w:pPr>
        <w:numPr>
          <w:ilvl w:val="0"/>
          <w:numId w:val="29"/>
        </w:numPr>
        <w:spacing w:after="0"/>
        <w:jc w:val="both"/>
        <w:rPr>
          <w:rFonts w:ascii="Times New Roman" w:hAnsi="Times New Roman" w:cs="Times New Roman"/>
          <w:sz w:val="24"/>
          <w:szCs w:val="24"/>
        </w:rPr>
      </w:pPr>
      <w:r w:rsidRPr="008D3033">
        <w:rPr>
          <w:rFonts w:ascii="Times New Roman" w:hAnsi="Times New Roman" w:cs="Times New Roman"/>
          <w:sz w:val="24"/>
          <w:szCs w:val="24"/>
        </w:rPr>
        <w:t>Степень освещенности данного вопроса в литературе.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Актуальность темы определяется тем, отвечает ли она проблемам развития и совершенствования процесса обучения.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Научно-теоретическое и практическое значение темы определяется тем, что она может дать слушателю, т.е. могут ли изложенные вопросы быть использованы в его повседневной практической деятельности.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1.2.Целеполагание, формулировка задач, которые следует решить;</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Цели должны быть ясными, четко сформулированными и реальными, т.е. достижимыми.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xml:space="preserve">1.3.Выбор средств и методов, адекватных поставленным целям;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xml:space="preserve">1.4.Планирование, определение последовательности и сроков работ;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xml:space="preserve">1.5.Проведение проектных работ или исследования;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Излагая конкретные данные, нужно доказывать и показывать, как они были получены, проверены, уточнены, чтобы изложение было достоверным.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Изложение мысли должно быть понятным, правильно сформулированным и показывать то, что было открыто или выявлено автором исследования.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1.6.Оформление результатов работ в соответствии с замыслом проекта или целями исследования;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Форма работы должна соответствовать содержанию. Не принято писать работу от первого лица. Текст теоретической части должен быть написан в неопределенном наклонении («рассматривается», «определяется» и т.п.).</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 работе должна прослеживаться научность и литературность языка. Письменная речь должна быть орфографически грамотной, пунктуация соответствовать правилам, словарный и грамматический строй речи разнообразен, речь выразительна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Культура оформления определяется тем, насколько она аккуратно выполнена, содержит ли она наглядный материал (рисунки, таблицы, диаграммы и т.п.). В оформлении работы должен быть выдержан принцип необходимости и достаточности. Перегрузка «эффектами» ухудшает качество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w:t>
      </w:r>
    </w:p>
    <w:p w:rsidR="008D3033" w:rsidRPr="008D3033" w:rsidRDefault="008D3033" w:rsidP="008D3033">
      <w:pPr>
        <w:numPr>
          <w:ilvl w:val="0"/>
          <w:numId w:val="30"/>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Представление результатов в соответствующем использованию виде;</w:t>
      </w:r>
    </w:p>
    <w:p w:rsidR="008D3033" w:rsidRPr="008D3033" w:rsidRDefault="008D3033" w:rsidP="008D3033">
      <w:pPr>
        <w:numPr>
          <w:ilvl w:val="0"/>
          <w:numId w:val="30"/>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Компетенция в выбранной сфере исследования, творческая активность;</w:t>
      </w:r>
    </w:p>
    <w:p w:rsidR="008D3033" w:rsidRPr="008D3033" w:rsidRDefault="008D3033" w:rsidP="008D3033">
      <w:pPr>
        <w:numPr>
          <w:ilvl w:val="0"/>
          <w:numId w:val="30"/>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Собранность, аккуратность, целеустремленность, высокая мотивация.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 </w:t>
      </w:r>
      <w:r w:rsidRPr="008D3033">
        <w:rPr>
          <w:rFonts w:ascii="Times New Roman" w:hAnsi="Times New Roman" w:cs="Times New Roman"/>
          <w:b/>
          <w:i/>
          <w:iCs/>
          <w:sz w:val="24"/>
          <w:szCs w:val="24"/>
        </w:rPr>
        <w:t>Оценка содержательной части проекта в баллах:</w:t>
      </w:r>
    </w:p>
    <w:p w:rsidR="008D3033" w:rsidRPr="008D3033" w:rsidRDefault="008D3033" w:rsidP="008D3033">
      <w:pPr>
        <w:numPr>
          <w:ilvl w:val="0"/>
          <w:numId w:val="31"/>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2 балла — Ярко выраженные положительные стороны работы во всех ее составных частях; (отдельно за каждый   представленный выше критерий).</w:t>
      </w:r>
    </w:p>
    <w:p w:rsidR="008D3033" w:rsidRPr="008D3033" w:rsidRDefault="008D3033" w:rsidP="008D3033">
      <w:pPr>
        <w:numPr>
          <w:ilvl w:val="0"/>
          <w:numId w:val="31"/>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1 балл – имеют место;</w:t>
      </w:r>
    </w:p>
    <w:p w:rsidR="008D3033" w:rsidRPr="008D3033" w:rsidRDefault="008D3033" w:rsidP="008D3033">
      <w:pPr>
        <w:numPr>
          <w:ilvl w:val="0"/>
          <w:numId w:val="31"/>
        </w:numPr>
        <w:spacing w:after="0"/>
        <w:jc w:val="both"/>
        <w:rPr>
          <w:rFonts w:ascii="Times New Roman" w:hAnsi="Times New Roman" w:cs="Times New Roman"/>
          <w:sz w:val="24"/>
          <w:szCs w:val="24"/>
        </w:rPr>
      </w:pPr>
      <w:r w:rsidRPr="008D3033">
        <w:rPr>
          <w:rFonts w:ascii="Times New Roman" w:hAnsi="Times New Roman" w:cs="Times New Roman"/>
          <w:i/>
          <w:iCs/>
          <w:sz w:val="24"/>
          <w:szCs w:val="24"/>
        </w:rPr>
        <w:t>0 баллов – отсутствуют.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w:t>
      </w:r>
      <w:r w:rsidRPr="008D3033">
        <w:rPr>
          <w:rFonts w:ascii="Times New Roman" w:hAnsi="Times New Roman" w:cs="Times New Roman"/>
          <w:b/>
          <w:i/>
          <w:iCs/>
          <w:sz w:val="24"/>
          <w:szCs w:val="24"/>
        </w:rPr>
        <w:t>Итого 18 баллов — максимальное число за всю содержательную часть проекта.</w:t>
      </w: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Критерии оценки содержательной части проекта</w:t>
      </w:r>
    </w:p>
    <w:tbl>
      <w:tblPr>
        <w:tblStyle w:val="a3"/>
        <w:tblW w:w="5000" w:type="pct"/>
        <w:tblLook w:val="04A0" w:firstRow="1" w:lastRow="0" w:firstColumn="1" w:lastColumn="0" w:noHBand="0" w:noVBand="1"/>
      </w:tblPr>
      <w:tblGrid>
        <w:gridCol w:w="847"/>
        <w:gridCol w:w="2835"/>
        <w:gridCol w:w="5663"/>
      </w:tblGrid>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Оценка в баллах </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Реферат</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 Актуальность и важность темы</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2) Целеполагание, формулировка задач, которые следует решить</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3) Результаты проведенной</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проектной и исследовательской работы</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4) Заключение</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5) Список литературы</w:t>
            </w:r>
          </w:p>
          <w:p w:rsidR="008D3033" w:rsidRPr="008D3033" w:rsidRDefault="008D3033" w:rsidP="008D3033">
            <w:pPr>
              <w:spacing w:line="259" w:lineRule="auto"/>
              <w:jc w:val="both"/>
              <w:rPr>
                <w:rFonts w:ascii="Times New Roman" w:hAnsi="Times New Roman" w:cs="Times New Roman"/>
                <w:iCs/>
                <w:sz w:val="24"/>
                <w:szCs w:val="24"/>
              </w:rPr>
            </w:pPr>
            <w:r w:rsidRPr="008D3033">
              <w:rPr>
                <w:rFonts w:ascii="Times New Roman" w:hAnsi="Times New Roman" w:cs="Times New Roman"/>
                <w:iCs/>
                <w:sz w:val="24"/>
                <w:szCs w:val="24"/>
              </w:rPr>
              <w:t>6) Оформление реферата</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tc>
        <w:tc>
          <w:tcPr>
            <w:tcW w:w="3030" w:type="pct"/>
          </w:tcPr>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По каждому из 6 показателей пункта </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numPr>
                <w:ilvl w:val="1"/>
                <w:numId w:val="30"/>
              </w:num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Отсутствует</w:t>
            </w:r>
          </w:p>
          <w:p w:rsidR="008D3033" w:rsidRPr="008D3033" w:rsidRDefault="008D3033" w:rsidP="008D3033">
            <w:pPr>
              <w:numPr>
                <w:ilvl w:val="1"/>
                <w:numId w:val="30"/>
              </w:num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Имеет место</w:t>
            </w:r>
          </w:p>
          <w:p w:rsidR="008D3033" w:rsidRPr="008D3033" w:rsidRDefault="008D3033" w:rsidP="008D3033">
            <w:pPr>
              <w:numPr>
                <w:ilvl w:val="1"/>
                <w:numId w:val="30"/>
              </w:num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Ярко выраженная положительная сторона работы </w:t>
            </w:r>
          </w:p>
          <w:p w:rsidR="008D3033" w:rsidRPr="008D3033" w:rsidRDefault="008D3033" w:rsidP="008D3033">
            <w:pPr>
              <w:spacing w:line="259" w:lineRule="auto"/>
              <w:jc w:val="both"/>
              <w:rPr>
                <w:rFonts w:ascii="Times New Roman" w:hAnsi="Times New Roman" w:cs="Times New Roman"/>
                <w:sz w:val="24"/>
                <w:szCs w:val="24"/>
              </w:rPr>
            </w:pPr>
          </w:p>
          <w:p w:rsidR="008D3033" w:rsidRPr="008D3033" w:rsidRDefault="008D3033" w:rsidP="008D3033">
            <w:pPr>
              <w:spacing w:line="259" w:lineRule="auto"/>
              <w:jc w:val="both"/>
              <w:rPr>
                <w:rFonts w:ascii="Times New Roman" w:hAnsi="Times New Roman" w:cs="Times New Roman"/>
                <w:sz w:val="24"/>
                <w:szCs w:val="24"/>
              </w:rPr>
            </w:pP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Мах балл пункта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12</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Презентация проекта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0-Отсутствует</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1-Имеет место</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2-Ярко выраженная положительная сторона работы</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Мах балл пункта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2</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Буклет проекта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w:t>
            </w:r>
            <w:r w:rsidRPr="008D3033">
              <w:rPr>
                <w:rFonts w:ascii="Times New Roman" w:hAnsi="Times New Roman" w:cs="Times New Roman"/>
                <w:sz w:val="24"/>
                <w:szCs w:val="24"/>
              </w:rPr>
              <w:tab/>
              <w:t>Отсутствует</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r w:rsidRPr="008D3033">
              <w:rPr>
                <w:rFonts w:ascii="Times New Roman" w:hAnsi="Times New Roman" w:cs="Times New Roman"/>
                <w:sz w:val="24"/>
                <w:szCs w:val="24"/>
              </w:rPr>
              <w:tab/>
              <w:t>Имеет место</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2-Ярко выраженная положительная сторона работы</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Мах балл пункта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Сайт проекта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0-</w:t>
            </w:r>
            <w:r w:rsidRPr="008D3033">
              <w:rPr>
                <w:rFonts w:ascii="Times New Roman" w:hAnsi="Times New Roman" w:cs="Times New Roman"/>
                <w:sz w:val="24"/>
                <w:szCs w:val="24"/>
              </w:rPr>
              <w:tab/>
              <w:t>Отсутствует</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1-</w:t>
            </w:r>
            <w:r w:rsidRPr="008D3033">
              <w:rPr>
                <w:rFonts w:ascii="Times New Roman" w:hAnsi="Times New Roman" w:cs="Times New Roman"/>
                <w:sz w:val="24"/>
                <w:szCs w:val="24"/>
              </w:rPr>
              <w:tab/>
              <w:t>Имеет место</w:t>
            </w:r>
          </w:p>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 xml:space="preserve"> 2- Ярко выраженная положительная сторона работы</w:t>
            </w:r>
          </w:p>
        </w:tc>
      </w:tr>
      <w:tr w:rsidR="008D3033" w:rsidRPr="008D3033" w:rsidTr="00094921">
        <w:tc>
          <w:tcPr>
            <w:tcW w:w="453" w:type="pct"/>
          </w:tcPr>
          <w:p w:rsidR="008D3033" w:rsidRPr="008D3033" w:rsidRDefault="008D3033" w:rsidP="008D3033">
            <w:pPr>
              <w:spacing w:line="259" w:lineRule="auto"/>
              <w:jc w:val="both"/>
              <w:rPr>
                <w:rFonts w:ascii="Times New Roman" w:hAnsi="Times New Roman" w:cs="Times New Roman"/>
                <w:sz w:val="24"/>
                <w:szCs w:val="24"/>
              </w:rPr>
            </w:pPr>
          </w:p>
        </w:tc>
        <w:tc>
          <w:tcPr>
            <w:tcW w:w="1517"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Мах балл пункта</w:t>
            </w:r>
          </w:p>
        </w:tc>
        <w:tc>
          <w:tcPr>
            <w:tcW w:w="3030" w:type="pct"/>
          </w:tcPr>
          <w:p w:rsidR="008D3033" w:rsidRPr="008D3033" w:rsidRDefault="008D3033" w:rsidP="008D3033">
            <w:pPr>
              <w:spacing w:line="259" w:lineRule="auto"/>
              <w:jc w:val="both"/>
              <w:rPr>
                <w:rFonts w:ascii="Times New Roman" w:hAnsi="Times New Roman" w:cs="Times New Roman"/>
                <w:sz w:val="24"/>
                <w:szCs w:val="24"/>
              </w:rPr>
            </w:pPr>
            <w:r w:rsidRPr="008D3033">
              <w:rPr>
                <w:rFonts w:ascii="Times New Roman" w:hAnsi="Times New Roman" w:cs="Times New Roman"/>
                <w:sz w:val="24"/>
                <w:szCs w:val="24"/>
              </w:rPr>
              <w:t>2</w:t>
            </w:r>
          </w:p>
        </w:tc>
      </w:tr>
    </w:tbl>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w:t>
      </w:r>
      <w:r w:rsidRPr="008D3033">
        <w:rPr>
          <w:rFonts w:ascii="Times New Roman" w:hAnsi="Times New Roman" w:cs="Times New Roman"/>
          <w:b/>
          <w:i/>
          <w:iCs/>
          <w:sz w:val="24"/>
          <w:szCs w:val="24"/>
        </w:rPr>
        <w:t>Итого 18 баллов — максимальное число за всю содержательную часть проекта.</w:t>
      </w:r>
      <w:r w:rsidRPr="008D3033">
        <w:rPr>
          <w:rFonts w:ascii="Times New Roman" w:hAnsi="Times New Roman" w:cs="Times New Roman"/>
          <w:sz w:val="24"/>
          <w:szCs w:val="24"/>
        </w:rPr>
        <w:t>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В заключительной части делается вывод о том, достиг ли проект поставленных целей.</w:t>
      </w:r>
    </w:p>
    <w:p w:rsidR="008D3033" w:rsidRPr="008D3033" w:rsidRDefault="008D3033" w:rsidP="008D3033">
      <w:pPr>
        <w:spacing w:after="0"/>
        <w:jc w:val="both"/>
        <w:rPr>
          <w:rFonts w:ascii="Times New Roman" w:hAnsi="Times New Roman" w:cs="Times New Roman"/>
          <w:b/>
          <w:sz w:val="24"/>
          <w:szCs w:val="24"/>
        </w:rPr>
      </w:pPr>
      <w:bookmarkStart w:id="45" w:name="_Hlk136521677"/>
      <w:r w:rsidRPr="008D3033">
        <w:rPr>
          <w:rFonts w:ascii="Times New Roman" w:hAnsi="Times New Roman" w:cs="Times New Roman"/>
          <w:b/>
          <w:sz w:val="24"/>
          <w:szCs w:val="24"/>
        </w:rPr>
        <w:t xml:space="preserve"> </w:t>
      </w:r>
    </w:p>
    <w:bookmarkEnd w:id="45"/>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i/>
          <w:iCs/>
          <w:sz w:val="24"/>
          <w:szCs w:val="24"/>
        </w:rPr>
        <w:t>Критерии оценки защиты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
        <w:gridCol w:w="2561"/>
        <w:gridCol w:w="5989"/>
      </w:tblGrid>
      <w:tr w:rsidR="008D3033" w:rsidRPr="008D3033" w:rsidTr="00094921">
        <w:tc>
          <w:tcPr>
            <w:tcW w:w="354"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r w:rsidRPr="008D3033">
              <w:rPr>
                <w:rFonts w:ascii="Times New Roman" w:hAnsi="Times New Roman" w:cs="Times New Roman"/>
                <w:b/>
                <w:bCs/>
                <w:sz w:val="24"/>
                <w:szCs w:val="24"/>
              </w:rPr>
              <w:t>№п/п</w:t>
            </w:r>
          </w:p>
        </w:tc>
        <w:tc>
          <w:tcPr>
            <w:tcW w:w="12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Критерий</w:t>
            </w:r>
          </w:p>
        </w:tc>
        <w:tc>
          <w:tcPr>
            <w:tcW w:w="343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Оценка (в баллах)</w:t>
            </w:r>
          </w:p>
        </w:tc>
      </w:tr>
      <w:tr w:rsidR="008D3033" w:rsidRPr="008D3033" w:rsidTr="00094921">
        <w:tc>
          <w:tcPr>
            <w:tcW w:w="354"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w:t>
            </w:r>
          </w:p>
        </w:tc>
        <w:tc>
          <w:tcPr>
            <w:tcW w:w="12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Качество доклада</w:t>
            </w:r>
          </w:p>
        </w:tc>
        <w:tc>
          <w:tcPr>
            <w:tcW w:w="343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 доклад зачитывается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2 — доклад пересказывается, но не объяснена суть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 доклад пересказывается, суть работы объяснена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 — кроме хорошего доклада владение иллюстративным материалом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5 — доклад производит очень хорошее впечатление</w:t>
            </w:r>
          </w:p>
        </w:tc>
      </w:tr>
      <w:tr w:rsidR="008D3033" w:rsidRPr="008D3033" w:rsidTr="00094921">
        <w:tc>
          <w:tcPr>
            <w:tcW w:w="354"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2.</w:t>
            </w:r>
          </w:p>
        </w:tc>
        <w:tc>
          <w:tcPr>
            <w:tcW w:w="12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Качество   ответов   на вопросы</w:t>
            </w:r>
          </w:p>
        </w:tc>
        <w:tc>
          <w:tcPr>
            <w:tcW w:w="343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 нет четкости ответов на большинство вопросов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 ответы на большинство вопросов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 ответы на все вопросы убедительно, аргументировано</w:t>
            </w:r>
          </w:p>
        </w:tc>
      </w:tr>
      <w:tr w:rsidR="008D3033" w:rsidRPr="008D3033" w:rsidTr="00094921">
        <w:tc>
          <w:tcPr>
            <w:tcW w:w="354"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w:t>
            </w:r>
          </w:p>
        </w:tc>
        <w:tc>
          <w:tcPr>
            <w:tcW w:w="12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Использование демон</w:t>
            </w:r>
            <w:r w:rsidRPr="008D3033">
              <w:rPr>
                <w:rFonts w:ascii="Times New Roman" w:hAnsi="Times New Roman" w:cs="Times New Roman"/>
                <w:sz w:val="24"/>
                <w:szCs w:val="24"/>
              </w:rPr>
              <w:softHyphen/>
              <w:t>страционного материала</w:t>
            </w:r>
          </w:p>
        </w:tc>
        <w:tc>
          <w:tcPr>
            <w:tcW w:w="343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 представленный демонстрационный материал не используется в докладе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 представленный демонстрационный материал используется в докладе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 представленный демонстрационный мате</w:t>
            </w:r>
            <w:r w:rsidRPr="008D3033">
              <w:rPr>
                <w:rFonts w:ascii="Times New Roman" w:hAnsi="Times New Roman" w:cs="Times New Roman"/>
                <w:sz w:val="24"/>
                <w:szCs w:val="24"/>
              </w:rPr>
              <w:softHyphen/>
              <w:t>риал используется в докладе, информативен, автор свободно в нем ориентируется</w:t>
            </w:r>
          </w:p>
        </w:tc>
      </w:tr>
      <w:tr w:rsidR="008D3033" w:rsidRPr="008D3033" w:rsidTr="00094921">
        <w:tc>
          <w:tcPr>
            <w:tcW w:w="354"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4.</w:t>
            </w:r>
          </w:p>
        </w:tc>
        <w:tc>
          <w:tcPr>
            <w:tcW w:w="121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Оформление   демонст</w:t>
            </w:r>
            <w:r w:rsidRPr="008D3033">
              <w:rPr>
                <w:rFonts w:ascii="Times New Roman" w:hAnsi="Times New Roman" w:cs="Times New Roman"/>
                <w:sz w:val="24"/>
                <w:szCs w:val="24"/>
              </w:rPr>
              <w:softHyphen/>
              <w:t>рационного материала</w:t>
            </w:r>
          </w:p>
        </w:tc>
        <w:tc>
          <w:tcPr>
            <w:tcW w:w="343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1 — представлен плохо оформленный демонстрационный материал,</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2 — демонстрационный    материал    хорошо оформлен, но есть отдельные претензии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3 — к демонстрационному материалу нет претензий</w:t>
            </w:r>
          </w:p>
        </w:tc>
      </w:tr>
    </w:tbl>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w:t>
      </w:r>
      <w:r w:rsidRPr="008D3033">
        <w:rPr>
          <w:rFonts w:ascii="Times New Roman" w:hAnsi="Times New Roman" w:cs="Times New Roman"/>
          <w:b/>
          <w:i/>
          <w:iCs/>
          <w:sz w:val="24"/>
          <w:szCs w:val="24"/>
        </w:rPr>
        <w:t>Итого максимальный балл за защиту индивидуального проекта составляет 14 баллов.</w:t>
      </w:r>
      <w:r w:rsidRPr="008D3033">
        <w:rPr>
          <w:rFonts w:ascii="Times New Roman" w:hAnsi="Times New Roman" w:cs="Times New Roman"/>
          <w:i/>
          <w:iCs/>
          <w:sz w:val="24"/>
          <w:szCs w:val="24"/>
        </w:rPr>
        <w:t> </w:t>
      </w:r>
      <w:r w:rsidRPr="008D3033">
        <w:rPr>
          <w:rFonts w:ascii="Times New Roman" w:hAnsi="Times New Roman" w:cs="Times New Roman"/>
          <w:b/>
          <w:i/>
          <w:iCs/>
          <w:sz w:val="24"/>
          <w:szCs w:val="24"/>
        </w:rPr>
        <w:t>Итоговый балл за содержание и защиту проекта – 32 балла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Перевод в отметку: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27-32 балла — отлично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21-26 баллов – хорошо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17 – 20 баллов – удовлетворительно</w:t>
      </w:r>
    </w:p>
    <w:p w:rsidR="008D3033" w:rsidRPr="008D3033" w:rsidRDefault="008D3033" w:rsidP="008D3033">
      <w:pPr>
        <w:spacing w:after="0"/>
        <w:jc w:val="both"/>
        <w:rPr>
          <w:rFonts w:ascii="Times New Roman" w:hAnsi="Times New Roman" w:cs="Times New Roman"/>
          <w:i/>
          <w:iCs/>
          <w:sz w:val="24"/>
          <w:szCs w:val="24"/>
        </w:rPr>
      </w:pPr>
      <w:r w:rsidRPr="008D3033">
        <w:rPr>
          <w:rFonts w:ascii="Times New Roman" w:hAnsi="Times New Roman" w:cs="Times New Roman"/>
          <w:i/>
          <w:iCs/>
          <w:sz w:val="24"/>
          <w:szCs w:val="24"/>
        </w:rPr>
        <w:t>16 баллов и менее – неудовлетворительно</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Учебный курс «Итоговый проект» завершается публичной защитой проекта, специально созданной в МАОУ СОШ  №121 комиссии.  Полученная  отметка после защиты  проекта   выставляется   в графу « Индивидуальный проект» в классный журнал и личное дело обучающегося  с последующим  выставлением в аттестат об основном среднем образовании.  При этом, текущая успеваемость по учебному курсу «Индивидуальный проект» на отметку не влияет.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i/>
          <w:iCs/>
          <w:sz w:val="24"/>
          <w:szCs w:val="24"/>
        </w:rPr>
        <w:t xml:space="preserve"> </w:t>
      </w:r>
      <w:r w:rsidRPr="008D3033">
        <w:rPr>
          <w:rFonts w:ascii="Times New Roman" w:hAnsi="Times New Roman" w:cs="Times New Roman"/>
          <w:sz w:val="24"/>
          <w:szCs w:val="24"/>
        </w:rPr>
        <w:t> Кроме того, комиссия дает заключение об уровне сформированности навыков проектной деятельности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Критерии итоговой оценки индивидуального проекта базового и повышенного уровня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4"/>
        <w:gridCol w:w="3285"/>
        <w:gridCol w:w="3816"/>
      </w:tblGrid>
      <w:tr w:rsidR="008D3033" w:rsidRPr="008D3033" w:rsidTr="00094921">
        <w:tc>
          <w:tcPr>
            <w:tcW w:w="826" w:type="pct"/>
            <w:vMerge w:val="restar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Критерий</w:t>
            </w:r>
          </w:p>
        </w:tc>
        <w:tc>
          <w:tcPr>
            <w:tcW w:w="4174" w:type="pct"/>
            <w:gridSpan w:val="2"/>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Уровни сформированности навыков проектной деятельности</w:t>
            </w:r>
          </w:p>
        </w:tc>
      </w:tr>
      <w:tr w:rsidR="008D3033" w:rsidRPr="008D3033" w:rsidTr="00094921">
        <w:tc>
          <w:tcPr>
            <w:tcW w:w="826" w:type="pct"/>
            <w:vMerge/>
            <w:vAlign w:val="center"/>
            <w:hideMark/>
          </w:tcPr>
          <w:p w:rsidR="008D3033" w:rsidRPr="008D3033" w:rsidRDefault="008D3033" w:rsidP="008D3033">
            <w:pPr>
              <w:spacing w:after="0"/>
              <w:jc w:val="both"/>
              <w:rPr>
                <w:rFonts w:ascii="Times New Roman" w:hAnsi="Times New Roman" w:cs="Times New Roman"/>
                <w:sz w:val="24"/>
                <w:szCs w:val="24"/>
              </w:rPr>
            </w:pPr>
          </w:p>
        </w:tc>
        <w:tc>
          <w:tcPr>
            <w:tcW w:w="1945"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Базовый</w:t>
            </w:r>
          </w:p>
        </w:tc>
        <w:tc>
          <w:tcPr>
            <w:tcW w:w="223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Повышенный</w:t>
            </w:r>
          </w:p>
        </w:tc>
      </w:tr>
      <w:tr w:rsidR="008D3033" w:rsidRPr="008D3033" w:rsidTr="00094921">
        <w:tc>
          <w:tcPr>
            <w:tcW w:w="82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Самостоятельное приобретение знаний и решение проблем</w:t>
            </w:r>
          </w:p>
        </w:tc>
        <w:tc>
          <w:tcPr>
            <w:tcW w:w="1945"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Работа в целом свидетельствует о способности самостоятельно с опорой на помощь </w:t>
            </w:r>
            <w:r w:rsidRPr="008D3033">
              <w:rPr>
                <w:rFonts w:ascii="Times New Roman" w:hAnsi="Times New Roman" w:cs="Times New Roman"/>
                <w:sz w:val="24"/>
                <w:szCs w:val="24"/>
              </w:rPr>
              <w:lastRenderedPageBreak/>
              <w:t>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23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Работа в целом свидетельствует о способности самостоятельно ставить проблему и находить пути её решения; продемонстрировано </w:t>
            </w:r>
            <w:r w:rsidRPr="008D3033">
              <w:rPr>
                <w:rFonts w:ascii="Times New Roman" w:hAnsi="Times New Roman" w:cs="Times New Roman"/>
                <w:sz w:val="24"/>
                <w:szCs w:val="24"/>
              </w:rPr>
              <w:lastRenderedPageBreak/>
              <w:t>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8D3033" w:rsidRPr="008D3033" w:rsidTr="00094921">
        <w:tc>
          <w:tcPr>
            <w:tcW w:w="82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lastRenderedPageBreak/>
              <w:t>Знание предмета</w:t>
            </w:r>
          </w:p>
        </w:tc>
        <w:tc>
          <w:tcPr>
            <w:tcW w:w="1945"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223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8D3033" w:rsidRPr="008D3033" w:rsidTr="00094921">
        <w:tc>
          <w:tcPr>
            <w:tcW w:w="82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Регулятивные действия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w:t>
            </w:r>
          </w:p>
        </w:tc>
        <w:tc>
          <w:tcPr>
            <w:tcW w:w="1945"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Продемонстрированы навыки определения темы и планирования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доведена до конца и представлена комиссии;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223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Контроль и коррекция осуществлялись самостоятельно</w:t>
            </w:r>
          </w:p>
        </w:tc>
      </w:tr>
      <w:tr w:rsidR="008D3033" w:rsidRPr="008D3033" w:rsidTr="00094921">
        <w:tc>
          <w:tcPr>
            <w:tcW w:w="826"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bCs/>
                <w:sz w:val="24"/>
                <w:szCs w:val="24"/>
              </w:rPr>
              <w:t>Коммуникативные действия</w:t>
            </w:r>
          </w:p>
        </w:tc>
        <w:tc>
          <w:tcPr>
            <w:tcW w:w="1945"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2230" w:type="pct"/>
            <w:tcMar>
              <w:top w:w="75" w:type="dxa"/>
              <w:left w:w="75" w:type="dxa"/>
              <w:bottom w:w="75" w:type="dxa"/>
              <w:right w:w="75" w:type="dxa"/>
            </w:tcMar>
            <w:vAlign w:val="center"/>
            <w:hideMark/>
          </w:tcPr>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172C61">
      <w:pPr>
        <w:pStyle w:val="1"/>
      </w:pPr>
      <w:r w:rsidRPr="008D3033">
        <w:t xml:space="preserve"> </w:t>
      </w:r>
      <w:bookmarkStart w:id="46" w:name="_Toc149287990"/>
      <w:r w:rsidRPr="008D3033">
        <w:t>Общие требования к рефератам обучающихся</w:t>
      </w:r>
      <w:bookmarkEnd w:id="46"/>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Реферат – это творческая работа, самостоятельное исследование обучающегося по конкретной теме, по определенной проблеме на основе глубокого изучения научной, научно-популярной литературы, других видов источников.</w:t>
      </w:r>
    </w:p>
    <w:p w:rsidR="008D3033" w:rsidRPr="008D3033" w:rsidRDefault="008D3033" w:rsidP="008D3033">
      <w:pPr>
        <w:spacing w:after="0"/>
        <w:jc w:val="both"/>
        <w:rPr>
          <w:rFonts w:ascii="Times New Roman" w:hAnsi="Times New Roman" w:cs="Times New Roman"/>
          <w:sz w:val="24"/>
          <w:szCs w:val="24"/>
        </w:rPr>
      </w:pP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Научное руководство работой обучающегося над рефератом осуществляется педагогическим работником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Реферат должен иметь следующую структуру:</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t>титульный лист;</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оглавление с указанием названия и начальных страниц глав (разделов);</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t>введение;</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t>основную часть (разделы, части);</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t>заключение;</w:t>
      </w:r>
    </w:p>
    <w:p w:rsidR="008D3033" w:rsidRPr="008D3033" w:rsidRDefault="008D3033" w:rsidP="008D3033">
      <w:pPr>
        <w:numPr>
          <w:ilvl w:val="0"/>
          <w:numId w:val="1"/>
        </w:numPr>
        <w:spacing w:after="0"/>
        <w:jc w:val="both"/>
        <w:rPr>
          <w:rFonts w:ascii="Times New Roman" w:hAnsi="Times New Roman" w:cs="Times New Roman"/>
          <w:sz w:val="24"/>
          <w:szCs w:val="24"/>
        </w:rPr>
      </w:pPr>
      <w:r w:rsidRPr="008D3033">
        <w:rPr>
          <w:rFonts w:ascii="Times New Roman" w:hAnsi="Times New Roman" w:cs="Times New Roman"/>
          <w:sz w:val="24"/>
          <w:szCs w:val="24"/>
        </w:rPr>
        <w:t>список использованных источников и литературы;</w:t>
      </w:r>
    </w:p>
    <w:p w:rsidR="008D3033" w:rsidRPr="008D3033" w:rsidRDefault="008D3033" w:rsidP="008D3033">
      <w:pPr>
        <w:numPr>
          <w:ilvl w:val="0"/>
          <w:numId w:val="2"/>
        </w:numPr>
        <w:spacing w:after="0"/>
        <w:jc w:val="both"/>
        <w:rPr>
          <w:rFonts w:ascii="Times New Roman" w:hAnsi="Times New Roman" w:cs="Times New Roman"/>
          <w:sz w:val="24"/>
          <w:szCs w:val="24"/>
        </w:rPr>
      </w:pPr>
      <w:bookmarkStart w:id="47" w:name="page11"/>
      <w:bookmarkEnd w:id="47"/>
      <w:r w:rsidRPr="008D3033">
        <w:rPr>
          <w:rFonts w:ascii="Times New Roman" w:hAnsi="Times New Roman" w:cs="Times New Roman"/>
          <w:sz w:val="24"/>
          <w:szCs w:val="24"/>
        </w:rPr>
        <w:t>приложения (документы, иллюстрации, таблицы, схемы и др.).</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Введение –</w:t>
      </w:r>
      <w:r w:rsidRPr="008D3033">
        <w:rPr>
          <w:rFonts w:ascii="Times New Roman" w:hAnsi="Times New Roman" w:cs="Times New Roman"/>
          <w:sz w:val="24"/>
          <w:szCs w:val="24"/>
        </w:rPr>
        <w:t xml:space="preserve"> очень важная часть работы. Во введении должны быть четкие ответ на следующие вопросы: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чем интересна данная задача с точки зрения науки или ее практического применения?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должно содержать обоснование выбора темы, </w:t>
      </w:r>
      <w:r w:rsidRPr="008D3033">
        <w:rPr>
          <w:rFonts w:ascii="Times New Roman" w:hAnsi="Times New Roman" w:cs="Times New Roman"/>
          <w:b/>
          <w:sz w:val="24"/>
          <w:szCs w:val="24"/>
        </w:rPr>
        <w:t xml:space="preserve">её актуальность,  цель и задачи. </w:t>
      </w:r>
      <w:r w:rsidRPr="008D3033">
        <w:rPr>
          <w:rFonts w:ascii="Times New Roman" w:hAnsi="Times New Roman" w:cs="Times New Roman"/>
          <w:sz w:val="24"/>
          <w:szCs w:val="24"/>
        </w:rPr>
        <w:t>значимость в настоящем и будущем, подходы к решению проблемы, наличие противоречивых точек зрения на проблему, личные мотивы и обстоятельства интереса к теме, цели и задачи работы.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Основная часть –</w:t>
      </w:r>
      <w:r w:rsidRPr="008D3033">
        <w:rPr>
          <w:rFonts w:ascii="Times New Roman" w:hAnsi="Times New Roman" w:cs="Times New Roman"/>
          <w:sz w:val="24"/>
          <w:szCs w:val="24"/>
        </w:rPr>
        <w:t xml:space="preserve">  результаты проектной  и исследовательской работы -это изложение материала в соответствии с планом по главам, (разделам), каждая из которых раскрывает свою проблему или разные стороны одной проблемы. Каждая глава (раздел) должна быть озаглавлена. Основная часть должна содержать критический обзор источников; собственные версии, оценки автора реферата. В тексте должны быть ссылки на использованную литературу.</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Заключение </w:t>
      </w:r>
      <w:r w:rsidRPr="008D3033">
        <w:rPr>
          <w:rFonts w:ascii="Times New Roman" w:hAnsi="Times New Roman" w:cs="Times New Roman"/>
          <w:sz w:val="24"/>
          <w:szCs w:val="24"/>
        </w:rPr>
        <w:t>должно содержать в лаконичном виде 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Список литературы содержит в алфавитном порядке список публикаций, изданий и источников, использованные автором с указанием издательства, города, общего числа страниц.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Оформление реферата</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Общепринятые стандарты оформления проектных работ Шрифт: TimesNewRoman, 14, не жирный (кроме выделения названий разделов, подразделов и др.). Межстрочный интервал: полуторный. Поля: верхнее – 2 см, нижнее – 2 см, слева – 3 см, справа – 1.5 см. Нумерация страниц – со второй (страница с планом или содержанием). Абзацы – отступ от левой границы основного текста на 1.5 см. Выравнивание текста по ширине. На странице не меньше 40% заполнения. Каждый раздел начинается с новой страницы (но не подраздел). После названия раздела точка не ставиться. В объем работы не входят приложения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Объём реферата, как правило, не должен превышать 20 страниц компьютерного набора. Приложения в расчёт страниц не входят.</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Текст реферата должен быть набран в текстовом редакторе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Microsoft Word шрифтом Times New Roman, 14 размера, через одинарный междустрочный интервал. Напечатан на бумаге стандартной формы: лист 4 А. Поля страницы: левое – 3 см, правое – 1,5 см, верхнее и нижнее – 2 cм. Абзац должен равняться четырём знакам (1,25 см).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Нумерация страниц должна быть сквозной, включая список используемой литературы и все приложения. Страницы нумеруются арабскими цифрами в правом нижнем углу или сверху в центре листа без точки. Первой страницей является титульный лист, но на нём номер страницы не ставится.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Титульный лист должен  содержать следующие сведения: полное название учреждения; название учебного предмета; тема реферата; фамилия, имя, отчество, класс автора </w:t>
      </w:r>
      <w:r w:rsidRPr="008D3033">
        <w:rPr>
          <w:rFonts w:ascii="Times New Roman" w:hAnsi="Times New Roman" w:cs="Times New Roman"/>
          <w:sz w:val="24"/>
          <w:szCs w:val="24"/>
        </w:rPr>
        <w:lastRenderedPageBreak/>
        <w:t>реферата; фамилия, имя, отчество (инициалы) научного руководителя или учителя, который проверил реферат; место и год написания реферата.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Заголовки глав (разделов) основной части реферата пишутся с большой буквы, располагаются в середине строки, не подчёркиваются. Допускается выделение жирным шрифтом. Точки в конце не ставятся. Если заголовок включает несколько предложений, они разделяются точками. Переносы слов в заголовках не допускаются.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Каждая структурная часть реферата (введение, основная часть, заключение и т.д.) должна начинаться с новой страницы. Каждое приложение помещается на новой странице.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Расстояние между названием главы (раздела) и последующим текстом должно быть равно двум междустрочным интервалам.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В тексте реферата инициалы авторов указываются перед </w:t>
      </w:r>
      <w:bookmarkStart w:id="48" w:name="page12"/>
      <w:bookmarkEnd w:id="48"/>
      <w:r w:rsidRPr="008D3033">
        <w:rPr>
          <w:rFonts w:ascii="Times New Roman" w:hAnsi="Times New Roman" w:cs="Times New Roman"/>
          <w:sz w:val="24"/>
          <w:szCs w:val="24"/>
        </w:rPr>
        <w:t>фамилиями.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Все таблицы, если их несколько, нумеруются арабскими цифрами пределах всего текста. При оформлении таблиц слово таблица пишется слева, указывается порядковый номер таблицы без значка № перед цифрой, точка не ставится. Если в тексте одна таблица, то номер не ставится и слово таблица не пишется. Таблицы снабжают тематическими заголовками, которые располагают посередине страницы и пишут с прописной буквы без точки на конце.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Все иллюстрации (чертежи, графики, схемы, диаграммы, фотоснимки, рисунки и т.д.) должны быть пронумерованы арабскими цифрами. Нумерация должна быть сквозной. Если иллюстрация единственная, то она не нумеруется. Иллюстрация должна иметь название, которое помещается под иллюстрацией. При оформлении рисунков и схем слова рисунок и схема пишутся под ними и выделяются курсивом.</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Цитаты обязательно заключаются в кавычки и приводятся в грамматической форме источника с сохранением особенностей авторского написания, включая авторские знаки. При цитировании текста с опусканием одного или нескольких слов, или предложений вместо изъятых (упущенных) слов, предложений ставится многоточие.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Цитаты, факты, иллюстрации, приведённые в тексте, должны сопровождаться сносками (ссылками) на источник. Ссылка может быть В нижней части страницы под основным текстом под соответствующим порядковым номером (выходные данные источника, номер тома, части и т.п., страницы) или в тексте работы после приведённой цитаты в скобках.</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Если делается ссылка на произведение из библиографического списка, в квадратных скобках указывается номер ссылки, соответствующий номеру произведения из библиографического списка, и страница(ы).</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Список использованных источников литературы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составляется</w:t>
      </w:r>
      <w:r w:rsidRPr="008D3033">
        <w:rPr>
          <w:rFonts w:ascii="Times New Roman" w:hAnsi="Times New Roman" w:cs="Times New Roman"/>
          <w:sz w:val="24"/>
          <w:szCs w:val="24"/>
        </w:rPr>
        <w:tab/>
        <w:t>в</w:t>
      </w:r>
      <w:r w:rsidRPr="008D3033">
        <w:rPr>
          <w:rFonts w:ascii="Times New Roman" w:hAnsi="Times New Roman" w:cs="Times New Roman"/>
          <w:sz w:val="24"/>
          <w:szCs w:val="24"/>
        </w:rPr>
        <w:tab/>
        <w:t>алфавитном порядке</w:t>
      </w:r>
      <w:r w:rsidRPr="008D3033">
        <w:rPr>
          <w:rFonts w:ascii="Times New Roman" w:hAnsi="Times New Roman" w:cs="Times New Roman"/>
          <w:sz w:val="24"/>
          <w:szCs w:val="24"/>
        </w:rPr>
        <w:tab/>
        <w:t>по</w:t>
      </w:r>
      <w:r w:rsidRPr="008D3033">
        <w:rPr>
          <w:rFonts w:ascii="Times New Roman" w:hAnsi="Times New Roman" w:cs="Times New Roman"/>
          <w:sz w:val="24"/>
          <w:szCs w:val="24"/>
        </w:rPr>
        <w:tab/>
        <w:t>фамилиям</w:t>
      </w:r>
      <w:r w:rsidRPr="008D3033">
        <w:rPr>
          <w:rFonts w:ascii="Times New Roman" w:hAnsi="Times New Roman" w:cs="Times New Roman"/>
          <w:sz w:val="24"/>
          <w:szCs w:val="24"/>
        </w:rPr>
        <w:tab/>
        <w:t>авторов</w:t>
      </w:r>
      <w:r w:rsidRPr="008D3033">
        <w:rPr>
          <w:rFonts w:ascii="Times New Roman" w:hAnsi="Times New Roman" w:cs="Times New Roman"/>
          <w:sz w:val="24"/>
          <w:szCs w:val="24"/>
        </w:rPr>
        <w:tab/>
        <w:t>или</w:t>
      </w:r>
      <w:r w:rsidRPr="008D3033">
        <w:rPr>
          <w:rFonts w:ascii="Times New Roman" w:hAnsi="Times New Roman" w:cs="Times New Roman"/>
          <w:sz w:val="24"/>
          <w:szCs w:val="24"/>
        </w:rPr>
        <w:tab/>
        <w:t>по</w:t>
      </w:r>
      <w:r w:rsidR="004E43B5">
        <w:rPr>
          <w:rFonts w:ascii="Times New Roman" w:hAnsi="Times New Roman" w:cs="Times New Roman"/>
          <w:sz w:val="24"/>
          <w:szCs w:val="24"/>
        </w:rPr>
        <w:t xml:space="preserve"> </w:t>
      </w:r>
      <w:r w:rsidRPr="008D3033">
        <w:rPr>
          <w:rFonts w:ascii="Times New Roman" w:hAnsi="Times New Roman" w:cs="Times New Roman"/>
          <w:sz w:val="24"/>
          <w:szCs w:val="24"/>
        </w:rPr>
        <w:t>заглавиям книг</w:t>
      </w:r>
      <w:r w:rsidRPr="008D3033">
        <w:rPr>
          <w:rFonts w:ascii="Times New Roman" w:hAnsi="Times New Roman" w:cs="Times New Roman"/>
          <w:i/>
          <w:sz w:val="24"/>
          <w:szCs w:val="24"/>
        </w:rPr>
        <w:t>.</w:t>
      </w:r>
      <w:r w:rsidRPr="008D3033">
        <w:rPr>
          <w:rFonts w:ascii="Times New Roman" w:hAnsi="Times New Roman" w:cs="Times New Roman"/>
          <w:sz w:val="24"/>
          <w:szCs w:val="24"/>
        </w:rPr>
        <w:t xml:space="preserve"> При оформлении списка рекомендуется придерживаться следующего порядка: источники (нормативно-правовые акты, например, законы, указы, манифесты, другие правительственные акты, постановления, приказы, международные договоры, меморандумы; архивные материалы), литература (монографии, книги, брошюры, периодические издания), интернет-сайты. Сначала источники  и литература на русском языке, затем – на иностранных языках. Описание книги начинается с фамилии автора, если книга имеет авторов не более трёх. Если книга написана четырьмя и более авторами, описание книги даётся на заглавие (монографии, сборники статей и др.). При наличии нескольких работ одного автора их названия располагаются по годам изданий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Каждое приложение к реферату начинается с нового листа, нумеруется. Страницы, на которых даны приложения,</w:t>
      </w:r>
      <w:bookmarkStart w:id="49" w:name="page13"/>
      <w:bookmarkEnd w:id="49"/>
      <w:r w:rsidRPr="008D3033">
        <w:rPr>
          <w:rFonts w:ascii="Times New Roman" w:hAnsi="Times New Roman" w:cs="Times New Roman"/>
          <w:sz w:val="24"/>
          <w:szCs w:val="24"/>
        </w:rPr>
        <w:t xml:space="preserve"> продолжают общую нумерацию текста, но в общий объём реферата не включаются.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Листы реферата должны быть скреплены. Допускается брошюровка, скрепление скоросшивателем, использование папок с файлами.</w:t>
      </w:r>
    </w:p>
    <w:p w:rsidR="008D3033" w:rsidRPr="008D3033" w:rsidRDefault="008D3033" w:rsidP="008D3033">
      <w:pPr>
        <w:spacing w:after="0"/>
        <w:jc w:val="both"/>
        <w:rPr>
          <w:rFonts w:ascii="Times New Roman" w:hAnsi="Times New Roman" w:cs="Times New Roman"/>
          <w:b/>
          <w:sz w:val="24"/>
          <w:szCs w:val="24"/>
        </w:rPr>
      </w:pPr>
    </w:p>
    <w:p w:rsidR="008D3033" w:rsidRPr="008D3033" w:rsidRDefault="008D3033" w:rsidP="00172C61">
      <w:pPr>
        <w:pStyle w:val="1"/>
      </w:pPr>
      <w:bookmarkStart w:id="50" w:name="_Toc149287991"/>
      <w:r w:rsidRPr="008D3033">
        <w:t>Основные принципы разработки учебных презентаций</w:t>
      </w:r>
      <w:bookmarkEnd w:id="50"/>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1. Оптимальный объем</w:t>
      </w:r>
      <w:r w:rsidRPr="008D3033">
        <w:rPr>
          <w:rFonts w:ascii="Times New Roman" w:hAnsi="Times New Roman" w:cs="Times New Roman"/>
          <w:sz w:val="24"/>
          <w:szCs w:val="24"/>
        </w:rPr>
        <w:t>. Наиболее эффективен зрительный ряд объемом не более 8 – 20 слайдов. Презентация из большего числа слайдов вызывает утомление, отвлекает от сути изучаемых явлений.</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2. Доступность</w:t>
      </w:r>
      <w:r w:rsidRPr="008D3033">
        <w:rPr>
          <w:rFonts w:ascii="Times New Roman" w:hAnsi="Times New Roman" w:cs="Times New Roman"/>
          <w:sz w:val="24"/>
          <w:szCs w:val="24"/>
        </w:rPr>
        <w:t>. Обязателен учет возрастных особенностей и уровня подготовки обучающихся. Нужно обеспечивать понимание смысла каждого слова, предложения, понятия, раскрывать их, опираясь на знания и опыт студентов, использовать образные сравнения.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3</w:t>
      </w:r>
      <w:r w:rsidRPr="008D3033">
        <w:rPr>
          <w:rFonts w:ascii="Times New Roman" w:hAnsi="Times New Roman" w:cs="Times New Roman"/>
          <w:b/>
          <w:sz w:val="24"/>
          <w:szCs w:val="24"/>
        </w:rPr>
        <w:t>. Разнообразие форм</w:t>
      </w:r>
      <w:r w:rsidRPr="008D3033">
        <w:rPr>
          <w:rFonts w:ascii="Times New Roman" w:hAnsi="Times New Roman" w:cs="Times New Roman"/>
          <w:sz w:val="24"/>
          <w:szCs w:val="24"/>
        </w:rPr>
        <w:t xml:space="preserve">. Реализация индивидуального подхода к обучаемому, учет его возможностей восприятия предложенного учебного материала по сложности, объему, содержанию.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4. Учет особенности восприятия информации с экрана.</w:t>
      </w:r>
      <w:r w:rsidRPr="008D3033">
        <w:rPr>
          <w:rFonts w:ascii="Times New Roman" w:hAnsi="Times New Roman" w:cs="Times New Roman"/>
          <w:sz w:val="24"/>
          <w:szCs w:val="24"/>
        </w:rPr>
        <w:t xml:space="preserve"> Понятия и абстрактные положения до сознания обучающихся доходят легче, когда они подкрепляются конкретными фактами, примерами и образами; поэтому необходимо использовать различные виды наглядности.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Необходимо чередовать статичные изображения, анимацию и видеофрагменты. </w:t>
      </w:r>
      <w:r w:rsidRPr="008D3033">
        <w:rPr>
          <w:rFonts w:ascii="Times New Roman" w:hAnsi="Times New Roman" w:cs="Times New Roman"/>
          <w:b/>
          <w:sz w:val="24"/>
          <w:szCs w:val="24"/>
        </w:rPr>
        <w:tab/>
      </w:r>
      <w:r w:rsidRPr="008D3033">
        <w:rPr>
          <w:rFonts w:ascii="Times New Roman" w:hAnsi="Times New Roman" w:cs="Times New Roman"/>
          <w:b/>
          <w:sz w:val="24"/>
          <w:szCs w:val="24"/>
        </w:rPr>
        <w:tab/>
      </w:r>
      <w:r w:rsidRPr="008D3033">
        <w:rPr>
          <w:rFonts w:ascii="Times New Roman" w:hAnsi="Times New Roman" w:cs="Times New Roman"/>
          <w:b/>
          <w:sz w:val="24"/>
          <w:szCs w:val="24"/>
        </w:rPr>
        <w:tab/>
      </w:r>
      <w:r w:rsidRPr="008D3033">
        <w:rPr>
          <w:rFonts w:ascii="Times New Roman" w:hAnsi="Times New Roman" w:cs="Times New Roman"/>
          <w:b/>
          <w:sz w:val="24"/>
          <w:szCs w:val="24"/>
        </w:rPr>
        <w:tab/>
        <w:t>5.Занимательность</w:t>
      </w:r>
      <w:r w:rsidRPr="008D3033">
        <w:rPr>
          <w:rFonts w:ascii="Times New Roman" w:hAnsi="Times New Roman" w:cs="Times New Roman"/>
          <w:sz w:val="24"/>
          <w:szCs w:val="24"/>
        </w:rPr>
        <w:t>. Включение (без ущерба научному содержанию) в презентации смешных сюжетов, мультипликационных героев оживляет доклад, создает положительный настрой, что способствует усвоению материала и более прочному запоминанию.</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6. Красота и эстетичность</w:t>
      </w:r>
      <w:r w:rsidRPr="008D3033">
        <w:rPr>
          <w:rFonts w:ascii="Times New Roman" w:hAnsi="Times New Roman" w:cs="Times New Roman"/>
          <w:sz w:val="24"/>
          <w:szCs w:val="24"/>
        </w:rPr>
        <w:t>. Немаловажную роль играют цветовые сочетания и выдержанность стиля в оформлении слайдов, музыкальное сопровождение. Наглядное обучение строится не на отвлеченных понятиях и словах, а на конкретных образах, непосредственно воспринимаемых зрителями.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 xml:space="preserve"> 7. Динамичность</w:t>
      </w:r>
      <w:r w:rsidRPr="008D3033">
        <w:rPr>
          <w:rFonts w:ascii="Times New Roman" w:hAnsi="Times New Roman" w:cs="Times New Roman"/>
          <w:sz w:val="24"/>
          <w:szCs w:val="24"/>
        </w:rPr>
        <w:t>. Необходимо подобрать оптимальный для восприятия темп смены слайдов, анимационных эффектов.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b/>
          <w:sz w:val="24"/>
          <w:szCs w:val="24"/>
        </w:rPr>
        <w:t>Создание презентации состоит из трех этапов</w:t>
      </w:r>
      <w:r w:rsidRPr="008D3033">
        <w:rPr>
          <w:rFonts w:ascii="Times New Roman" w:hAnsi="Times New Roman" w:cs="Times New Roman"/>
          <w:sz w:val="24"/>
          <w:szCs w:val="24"/>
        </w:rPr>
        <w:t>:</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lang w:val="en-US"/>
        </w:rPr>
        <w:t>I</w:t>
      </w:r>
      <w:r w:rsidRPr="008D3033">
        <w:rPr>
          <w:rFonts w:ascii="Times New Roman" w:hAnsi="Times New Roman" w:cs="Times New Roman"/>
          <w:b/>
          <w:sz w:val="24"/>
          <w:szCs w:val="24"/>
        </w:rPr>
        <w:t>.Планирование презентации</w:t>
      </w:r>
      <w:r w:rsidRPr="008D3033">
        <w:rPr>
          <w:rFonts w:ascii="Times New Roman" w:hAnsi="Times New Roman" w:cs="Times New Roman"/>
          <w:sz w:val="24"/>
          <w:szCs w:val="24"/>
        </w:rPr>
        <w:t xml:space="preserve"> – это многошаговая процедура, включающая определение целей, изучение аудитории, формирование структуры и логики подачи материала.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b/>
          <w:sz w:val="24"/>
          <w:szCs w:val="24"/>
        </w:rPr>
        <w:t>II. Разработка презентации</w:t>
      </w:r>
      <w:r w:rsidRPr="008D3033">
        <w:rPr>
          <w:rFonts w:ascii="Times New Roman" w:hAnsi="Times New Roman" w:cs="Times New Roman"/>
          <w:sz w:val="24"/>
          <w:szCs w:val="24"/>
        </w:rPr>
        <w:t xml:space="preserve">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r w:rsidRPr="008D3033">
        <w:rPr>
          <w:rFonts w:ascii="Times New Roman" w:hAnsi="Times New Roman" w:cs="Times New Roman"/>
          <w:b/>
          <w:sz w:val="24"/>
          <w:szCs w:val="24"/>
        </w:rPr>
        <w:t>III. Репетиция презентации</w:t>
      </w:r>
      <w:r w:rsidRPr="008D3033">
        <w:rPr>
          <w:rFonts w:ascii="Times New Roman" w:hAnsi="Times New Roman" w:cs="Times New Roman"/>
          <w:sz w:val="24"/>
          <w:szCs w:val="24"/>
        </w:rPr>
        <w:t xml:space="preserve"> – это проверка и отладка созданной презентации. </w:t>
      </w:r>
    </w:p>
    <w:p w:rsidR="008D3033" w:rsidRPr="008D3033" w:rsidRDefault="008D3033" w:rsidP="008D3033">
      <w:pPr>
        <w:numPr>
          <w:ilvl w:val="0"/>
          <w:numId w:val="25"/>
        </w:numPr>
        <w:spacing w:after="0"/>
        <w:jc w:val="both"/>
        <w:rPr>
          <w:rFonts w:ascii="Times New Roman" w:hAnsi="Times New Roman" w:cs="Times New Roman"/>
          <w:b/>
          <w:sz w:val="24"/>
          <w:szCs w:val="24"/>
        </w:rPr>
      </w:pPr>
      <w:r w:rsidRPr="008D3033">
        <w:rPr>
          <w:rFonts w:ascii="Times New Roman" w:hAnsi="Times New Roman" w:cs="Times New Roman"/>
          <w:b/>
          <w:sz w:val="24"/>
          <w:szCs w:val="24"/>
        </w:rPr>
        <w:t>Требования к оформлению презентаций</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Оформление слайдов</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 xml:space="preserve">Соблюдайте единый стиль оформления.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Избегайте стилей, которые будут отвлекать от самой презентации.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w:t>
      </w:r>
      <w:r w:rsidRPr="008D3033">
        <w:rPr>
          <w:rFonts w:ascii="Times New Roman" w:hAnsi="Times New Roman" w:cs="Times New Roman"/>
          <w:sz w:val="24"/>
          <w:szCs w:val="24"/>
        </w:rPr>
        <w:tab/>
        <w:t xml:space="preserve">Вспомогательная информация (управляющие кнопки) не должны преобладать над основной информацией (текстом, иллюстрациями).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Для фона предпочтительны холодные тона/</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Использование цвета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На одном слайде рекомендуется использовать не более трех цветов: один для фона, один для заголовка, один для текста. Обратите внимание на цвет гиперссылок (до и после использования).</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Анимационные эффекты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lastRenderedPageBreak/>
        <w:t xml:space="preserve"> Используйте возможности компьютерной анимации для представления информации на слайде. Не стоит злоупотреблять различными анимационными эффектами, они не должны отвлекать внимание от содержания информации на слайде.</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Содержание информации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Используйте короткие слова и предложения.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Заголовки должны привлекать внимание аудитории.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Расположение информации на странице</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Предпочтительно горизонтальное расположение информации.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Наиболее важная информация должна располагаться в центре экрана.</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Если на слайде имеется картинка, надпись должна располагаться под ней.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Избегайте сплошной текст. Лучше использовать маркированный и нумерованный списки.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Шрифты</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Для заголовков – не менее 24. Для информации не менее 18. </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Шрифты без засечек легче читать с большого расстояния.</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 Нельзя смешивать разные типы шрифтов в одной презентации.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 xml:space="preserve">Для выделения информации следует использовать жирный шрифт, курсив или подчеркивание. Нельзя злоупотреблять прописными буквами (они читаются хуже строчных). </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Способы выделения информации</w:t>
      </w:r>
    </w:p>
    <w:p w:rsidR="008D3033"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Следует использовать рамки; границы, заливку, штриховку, стрелки; рисунки, диаграммы, схемы для иллюстрации наиболее важных фактов.</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b/>
          <w:sz w:val="24"/>
          <w:szCs w:val="24"/>
        </w:rPr>
        <w:t>Объем информации</w:t>
      </w:r>
    </w:p>
    <w:p w:rsidR="008D3033" w:rsidRPr="008D3033" w:rsidRDefault="008D3033" w:rsidP="008D3033">
      <w:pPr>
        <w:spacing w:after="0"/>
        <w:jc w:val="both"/>
        <w:rPr>
          <w:rFonts w:ascii="Times New Roman" w:hAnsi="Times New Roman" w:cs="Times New Roman"/>
          <w:b/>
          <w:sz w:val="24"/>
          <w:szCs w:val="24"/>
        </w:rPr>
      </w:pPr>
      <w:r w:rsidRPr="008D3033">
        <w:rPr>
          <w:rFonts w:ascii="Times New Roman" w:hAnsi="Times New Roman" w:cs="Times New Roman"/>
          <w:sz w:val="24"/>
          <w:szCs w:val="24"/>
        </w:rPr>
        <w:t xml:space="preserve"> Не стоит заполнять один слайд слишком большим объемом информации: люди могут единовременно запомнить не более трех фактов, выводов, определений. Не полностью заполненный слайд лучше, чем переполненный. Наибольшая эффективность достигается тогда, когда ключевые пункты отображаются по одному на каждом отдельном слайде. Делайте слайд проще. У аудитории всего около минуты на его восприятие</w:t>
      </w:r>
    </w:p>
    <w:p w:rsidR="008D3033" w:rsidRPr="008D3033" w:rsidRDefault="008D3033" w:rsidP="008D3033">
      <w:pPr>
        <w:spacing w:after="0"/>
        <w:jc w:val="both"/>
        <w:rPr>
          <w:rFonts w:ascii="Times New Roman" w:hAnsi="Times New Roman" w:cs="Times New Roman"/>
          <w:b/>
          <w:sz w:val="24"/>
          <w:szCs w:val="24"/>
        </w:rPr>
      </w:pPr>
    </w:p>
    <w:p w:rsidR="004C52C7" w:rsidRPr="008D3033" w:rsidRDefault="008D3033" w:rsidP="008D3033">
      <w:pPr>
        <w:spacing w:after="0"/>
        <w:jc w:val="both"/>
        <w:rPr>
          <w:rFonts w:ascii="Times New Roman" w:hAnsi="Times New Roman" w:cs="Times New Roman"/>
          <w:sz w:val="24"/>
          <w:szCs w:val="24"/>
        </w:rPr>
      </w:pPr>
      <w:r w:rsidRPr="008D3033">
        <w:rPr>
          <w:rFonts w:ascii="Times New Roman" w:hAnsi="Times New Roman" w:cs="Times New Roman"/>
          <w:sz w:val="24"/>
          <w:szCs w:val="24"/>
        </w:rPr>
        <w:tab/>
      </w:r>
    </w:p>
    <w:sectPr w:rsidR="004C52C7" w:rsidRPr="008D3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2F0C426"/>
    <w:lvl w:ilvl="0">
      <w:start w:val="1"/>
      <w:numFmt w:val="bullet"/>
      <w:pStyle w:val="2"/>
      <w:lvlText w:val=""/>
      <w:lvlJc w:val="left"/>
      <w:pPr>
        <w:tabs>
          <w:tab w:val="num" w:pos="1070"/>
        </w:tabs>
        <w:ind w:left="1070" w:hanging="360"/>
      </w:pPr>
      <w:rPr>
        <w:rFonts w:ascii="Symbol" w:hAnsi="Symbol" w:hint="default"/>
      </w:rPr>
    </w:lvl>
  </w:abstractNum>
  <w:abstractNum w:abstractNumId="1" w15:restartNumberingAfterBreak="0">
    <w:nsid w:val="00000018"/>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794CE5"/>
    <w:multiLevelType w:val="hybridMultilevel"/>
    <w:tmpl w:val="765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205D4"/>
    <w:multiLevelType w:val="hybridMultilevel"/>
    <w:tmpl w:val="6946FE62"/>
    <w:lvl w:ilvl="0" w:tplc="57DAC02E">
      <w:numFmt w:val="bullet"/>
      <w:lvlText w:val="•"/>
      <w:lvlJc w:val="left"/>
      <w:pPr>
        <w:ind w:left="1353"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15:restartNumberingAfterBreak="0">
    <w:nsid w:val="07C54A40"/>
    <w:multiLevelType w:val="hybridMultilevel"/>
    <w:tmpl w:val="FFFFFFFF"/>
    <w:lvl w:ilvl="0" w:tplc="6F48AAE8">
      <w:numFmt w:val="bullet"/>
      <w:lvlText w:val="•"/>
      <w:lvlJc w:val="left"/>
      <w:pPr>
        <w:ind w:left="620" w:hanging="296"/>
      </w:pPr>
      <w:rPr>
        <w:rFonts w:ascii="Times New Roman" w:eastAsia="Times New Roman" w:hAnsi="Times New Roman" w:hint="default"/>
        <w:w w:val="100"/>
        <w:sz w:val="21"/>
      </w:rPr>
    </w:lvl>
    <w:lvl w:ilvl="1" w:tplc="0DD064A8">
      <w:numFmt w:val="bullet"/>
      <w:lvlText w:val="•"/>
      <w:lvlJc w:val="left"/>
      <w:pPr>
        <w:ind w:left="1669" w:hanging="296"/>
      </w:pPr>
      <w:rPr>
        <w:rFonts w:hint="default"/>
      </w:rPr>
    </w:lvl>
    <w:lvl w:ilvl="2" w:tplc="0F4AEE3E">
      <w:numFmt w:val="bullet"/>
      <w:lvlText w:val="•"/>
      <w:lvlJc w:val="left"/>
      <w:pPr>
        <w:ind w:left="2719" w:hanging="296"/>
      </w:pPr>
      <w:rPr>
        <w:rFonts w:hint="default"/>
      </w:rPr>
    </w:lvl>
    <w:lvl w:ilvl="3" w:tplc="652CD5FA">
      <w:numFmt w:val="bullet"/>
      <w:lvlText w:val="•"/>
      <w:lvlJc w:val="left"/>
      <w:pPr>
        <w:ind w:left="3769" w:hanging="296"/>
      </w:pPr>
      <w:rPr>
        <w:rFonts w:hint="default"/>
      </w:rPr>
    </w:lvl>
    <w:lvl w:ilvl="4" w:tplc="86BAF3A4">
      <w:numFmt w:val="bullet"/>
      <w:lvlText w:val="•"/>
      <w:lvlJc w:val="left"/>
      <w:pPr>
        <w:ind w:left="4819" w:hanging="296"/>
      </w:pPr>
      <w:rPr>
        <w:rFonts w:hint="default"/>
      </w:rPr>
    </w:lvl>
    <w:lvl w:ilvl="5" w:tplc="77B83864">
      <w:numFmt w:val="bullet"/>
      <w:lvlText w:val="•"/>
      <w:lvlJc w:val="left"/>
      <w:pPr>
        <w:ind w:left="5869" w:hanging="296"/>
      </w:pPr>
      <w:rPr>
        <w:rFonts w:hint="default"/>
      </w:rPr>
    </w:lvl>
    <w:lvl w:ilvl="6" w:tplc="CFF68EBE">
      <w:numFmt w:val="bullet"/>
      <w:lvlText w:val="•"/>
      <w:lvlJc w:val="left"/>
      <w:pPr>
        <w:ind w:left="6919" w:hanging="296"/>
      </w:pPr>
      <w:rPr>
        <w:rFonts w:hint="default"/>
      </w:rPr>
    </w:lvl>
    <w:lvl w:ilvl="7" w:tplc="7EF05D20">
      <w:numFmt w:val="bullet"/>
      <w:lvlText w:val="•"/>
      <w:lvlJc w:val="left"/>
      <w:pPr>
        <w:ind w:left="7969" w:hanging="296"/>
      </w:pPr>
      <w:rPr>
        <w:rFonts w:hint="default"/>
      </w:rPr>
    </w:lvl>
    <w:lvl w:ilvl="8" w:tplc="03A05C44">
      <w:numFmt w:val="bullet"/>
      <w:lvlText w:val="•"/>
      <w:lvlJc w:val="left"/>
      <w:pPr>
        <w:ind w:left="9019" w:hanging="296"/>
      </w:pPr>
      <w:rPr>
        <w:rFonts w:hint="default"/>
      </w:rPr>
    </w:lvl>
  </w:abstractNum>
  <w:abstractNum w:abstractNumId="6" w15:restartNumberingAfterBreak="0">
    <w:nsid w:val="0B5F67EA"/>
    <w:multiLevelType w:val="hybridMultilevel"/>
    <w:tmpl w:val="8A4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57673"/>
    <w:multiLevelType w:val="hybridMultilevel"/>
    <w:tmpl w:val="B51EE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54F9D"/>
    <w:multiLevelType w:val="hybridMultilevel"/>
    <w:tmpl w:val="FFFFFFFF"/>
    <w:lvl w:ilvl="0" w:tplc="259AF49C">
      <w:start w:val="1"/>
      <w:numFmt w:val="decimal"/>
      <w:lvlText w:val="%1)"/>
      <w:lvlJc w:val="left"/>
      <w:pPr>
        <w:ind w:left="969" w:hanging="349"/>
      </w:pPr>
      <w:rPr>
        <w:rFonts w:ascii="Times New Roman" w:eastAsia="Times New Roman" w:hAnsi="Times New Roman" w:cs="Times New Roman" w:hint="default"/>
        <w:w w:val="100"/>
        <w:sz w:val="21"/>
        <w:szCs w:val="21"/>
      </w:rPr>
    </w:lvl>
    <w:lvl w:ilvl="1" w:tplc="B30C87F0">
      <w:start w:val="1"/>
      <w:numFmt w:val="decimal"/>
      <w:lvlText w:val="%2."/>
      <w:lvlJc w:val="left"/>
      <w:pPr>
        <w:ind w:left="160" w:hanging="658"/>
      </w:pPr>
      <w:rPr>
        <w:rFonts w:ascii="Times New Roman" w:eastAsia="Times New Roman" w:hAnsi="Times New Roman" w:cs="Times New Roman" w:hint="default"/>
        <w:w w:val="100"/>
        <w:sz w:val="21"/>
        <w:szCs w:val="21"/>
      </w:rPr>
    </w:lvl>
    <w:lvl w:ilvl="2" w:tplc="8A601184">
      <w:numFmt w:val="bullet"/>
      <w:lvlText w:val="•"/>
      <w:lvlJc w:val="left"/>
      <w:pPr>
        <w:ind w:left="2088" w:hanging="658"/>
      </w:pPr>
      <w:rPr>
        <w:rFonts w:hint="default"/>
      </w:rPr>
    </w:lvl>
    <w:lvl w:ilvl="3" w:tplc="653ACE2E">
      <w:numFmt w:val="bullet"/>
      <w:lvlText w:val="•"/>
      <w:lvlJc w:val="left"/>
      <w:pPr>
        <w:ind w:left="3217" w:hanging="658"/>
      </w:pPr>
      <w:rPr>
        <w:rFonts w:hint="default"/>
      </w:rPr>
    </w:lvl>
    <w:lvl w:ilvl="4" w:tplc="64C8DEB0">
      <w:numFmt w:val="bullet"/>
      <w:lvlText w:val="•"/>
      <w:lvlJc w:val="left"/>
      <w:pPr>
        <w:ind w:left="4346" w:hanging="658"/>
      </w:pPr>
      <w:rPr>
        <w:rFonts w:hint="default"/>
      </w:rPr>
    </w:lvl>
    <w:lvl w:ilvl="5" w:tplc="AEC07E36">
      <w:numFmt w:val="bullet"/>
      <w:lvlText w:val="•"/>
      <w:lvlJc w:val="left"/>
      <w:pPr>
        <w:ind w:left="5475" w:hanging="658"/>
      </w:pPr>
      <w:rPr>
        <w:rFonts w:hint="default"/>
      </w:rPr>
    </w:lvl>
    <w:lvl w:ilvl="6" w:tplc="855204FC">
      <w:numFmt w:val="bullet"/>
      <w:lvlText w:val="•"/>
      <w:lvlJc w:val="left"/>
      <w:pPr>
        <w:ind w:left="6604" w:hanging="658"/>
      </w:pPr>
      <w:rPr>
        <w:rFonts w:hint="default"/>
      </w:rPr>
    </w:lvl>
    <w:lvl w:ilvl="7" w:tplc="B03C9174">
      <w:numFmt w:val="bullet"/>
      <w:lvlText w:val="•"/>
      <w:lvlJc w:val="left"/>
      <w:pPr>
        <w:ind w:left="7732" w:hanging="658"/>
      </w:pPr>
      <w:rPr>
        <w:rFonts w:hint="default"/>
      </w:rPr>
    </w:lvl>
    <w:lvl w:ilvl="8" w:tplc="ADFABCB8">
      <w:numFmt w:val="bullet"/>
      <w:lvlText w:val="•"/>
      <w:lvlJc w:val="left"/>
      <w:pPr>
        <w:ind w:left="8861" w:hanging="658"/>
      </w:pPr>
      <w:rPr>
        <w:rFonts w:hint="default"/>
      </w:rPr>
    </w:lvl>
  </w:abstractNum>
  <w:abstractNum w:abstractNumId="9" w15:restartNumberingAfterBreak="0">
    <w:nsid w:val="12910977"/>
    <w:multiLevelType w:val="hybridMultilevel"/>
    <w:tmpl w:val="BCF2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615FBD"/>
    <w:multiLevelType w:val="hybridMultilevel"/>
    <w:tmpl w:val="25AEE956"/>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7725B2"/>
    <w:multiLevelType w:val="hybridMultilevel"/>
    <w:tmpl w:val="FFFFFFFF"/>
    <w:lvl w:ilvl="0" w:tplc="9BE417F6">
      <w:numFmt w:val="bullet"/>
      <w:lvlText w:val="•"/>
      <w:lvlJc w:val="left"/>
      <w:pPr>
        <w:ind w:left="700" w:hanging="299"/>
      </w:pPr>
      <w:rPr>
        <w:rFonts w:ascii="Times New Roman" w:eastAsia="Times New Roman" w:hAnsi="Times New Roman" w:hint="default"/>
        <w:w w:val="100"/>
        <w:sz w:val="21"/>
      </w:rPr>
    </w:lvl>
    <w:lvl w:ilvl="1" w:tplc="B0AC4E02">
      <w:numFmt w:val="bullet"/>
      <w:lvlText w:val="•"/>
      <w:lvlJc w:val="left"/>
      <w:pPr>
        <w:ind w:left="1741" w:hanging="299"/>
      </w:pPr>
      <w:rPr>
        <w:rFonts w:hint="default"/>
      </w:rPr>
    </w:lvl>
    <w:lvl w:ilvl="2" w:tplc="FC423828">
      <w:numFmt w:val="bullet"/>
      <w:lvlText w:val="•"/>
      <w:lvlJc w:val="left"/>
      <w:pPr>
        <w:ind w:left="2783" w:hanging="299"/>
      </w:pPr>
      <w:rPr>
        <w:rFonts w:hint="default"/>
      </w:rPr>
    </w:lvl>
    <w:lvl w:ilvl="3" w:tplc="CAFE1F46">
      <w:numFmt w:val="bullet"/>
      <w:lvlText w:val="•"/>
      <w:lvlJc w:val="left"/>
      <w:pPr>
        <w:ind w:left="3825" w:hanging="299"/>
      </w:pPr>
      <w:rPr>
        <w:rFonts w:hint="default"/>
      </w:rPr>
    </w:lvl>
    <w:lvl w:ilvl="4" w:tplc="203ACA74">
      <w:numFmt w:val="bullet"/>
      <w:lvlText w:val="•"/>
      <w:lvlJc w:val="left"/>
      <w:pPr>
        <w:ind w:left="4867" w:hanging="299"/>
      </w:pPr>
      <w:rPr>
        <w:rFonts w:hint="default"/>
      </w:rPr>
    </w:lvl>
    <w:lvl w:ilvl="5" w:tplc="7D98C714">
      <w:numFmt w:val="bullet"/>
      <w:lvlText w:val="•"/>
      <w:lvlJc w:val="left"/>
      <w:pPr>
        <w:ind w:left="5909" w:hanging="299"/>
      </w:pPr>
      <w:rPr>
        <w:rFonts w:hint="default"/>
      </w:rPr>
    </w:lvl>
    <w:lvl w:ilvl="6" w:tplc="E2521348">
      <w:numFmt w:val="bullet"/>
      <w:lvlText w:val="•"/>
      <w:lvlJc w:val="left"/>
      <w:pPr>
        <w:ind w:left="6951" w:hanging="299"/>
      </w:pPr>
      <w:rPr>
        <w:rFonts w:hint="default"/>
      </w:rPr>
    </w:lvl>
    <w:lvl w:ilvl="7" w:tplc="EF24D18A">
      <w:numFmt w:val="bullet"/>
      <w:lvlText w:val="•"/>
      <w:lvlJc w:val="left"/>
      <w:pPr>
        <w:ind w:left="7993" w:hanging="299"/>
      </w:pPr>
      <w:rPr>
        <w:rFonts w:hint="default"/>
      </w:rPr>
    </w:lvl>
    <w:lvl w:ilvl="8" w:tplc="38ACB0E0">
      <w:numFmt w:val="bullet"/>
      <w:lvlText w:val="•"/>
      <w:lvlJc w:val="left"/>
      <w:pPr>
        <w:ind w:left="9035" w:hanging="299"/>
      </w:pPr>
      <w:rPr>
        <w:rFonts w:hint="default"/>
      </w:rPr>
    </w:lvl>
  </w:abstractNum>
  <w:abstractNum w:abstractNumId="12" w15:restartNumberingAfterBreak="0">
    <w:nsid w:val="16C95427"/>
    <w:multiLevelType w:val="hybridMultilevel"/>
    <w:tmpl w:val="692879FE"/>
    <w:lvl w:ilvl="0" w:tplc="57DAC02E">
      <w:numFmt w:val="bullet"/>
      <w:lvlText w:val="•"/>
      <w:lvlJc w:val="left"/>
      <w:pPr>
        <w:ind w:left="1399"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13" w15:restartNumberingAfterBreak="0">
    <w:nsid w:val="16F15494"/>
    <w:multiLevelType w:val="hybridMultilevel"/>
    <w:tmpl w:val="5E5EC6E4"/>
    <w:lvl w:ilvl="0" w:tplc="E908839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16BC3"/>
    <w:multiLevelType w:val="multilevel"/>
    <w:tmpl w:val="C40CBCCE"/>
    <w:lvl w:ilvl="0">
      <w:start w:val="1"/>
      <w:numFmt w:val="decimal"/>
      <w:lvlText w:val="%1."/>
      <w:lvlJc w:val="left"/>
      <w:pPr>
        <w:tabs>
          <w:tab w:val="num" w:pos="5889"/>
        </w:tabs>
        <w:ind w:left="5889" w:hanging="360"/>
      </w:pPr>
    </w:lvl>
    <w:lvl w:ilvl="1">
      <w:start w:val="1"/>
      <w:numFmt w:val="bullet"/>
      <w:lvlText w:val=""/>
      <w:lvlJc w:val="left"/>
      <w:pPr>
        <w:tabs>
          <w:tab w:val="num" w:pos="6609"/>
        </w:tabs>
        <w:ind w:left="6609" w:hanging="360"/>
      </w:pPr>
      <w:rPr>
        <w:rFonts w:ascii="Symbol" w:hAnsi="Symbol" w:hint="default"/>
        <w:sz w:val="20"/>
      </w:rPr>
    </w:lvl>
    <w:lvl w:ilvl="2">
      <w:start w:val="1"/>
      <w:numFmt w:val="bullet"/>
      <w:lvlText w:val=""/>
      <w:lvlJc w:val="left"/>
      <w:pPr>
        <w:tabs>
          <w:tab w:val="num" w:pos="7329"/>
        </w:tabs>
        <w:ind w:left="7329" w:hanging="360"/>
      </w:pPr>
      <w:rPr>
        <w:rFonts w:ascii="Symbol" w:hAnsi="Symbol" w:hint="default"/>
        <w:sz w:val="20"/>
      </w:r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15" w15:restartNumberingAfterBreak="0">
    <w:nsid w:val="1CD309E9"/>
    <w:multiLevelType w:val="hybridMultilevel"/>
    <w:tmpl w:val="FFFFFFFF"/>
    <w:lvl w:ilvl="0" w:tplc="B7A02EF4">
      <w:numFmt w:val="bullet"/>
      <w:lvlText w:val="-"/>
      <w:lvlJc w:val="left"/>
      <w:pPr>
        <w:ind w:left="841" w:hanging="202"/>
      </w:pPr>
      <w:rPr>
        <w:rFonts w:ascii="Times New Roman" w:eastAsia="Times New Roman" w:hAnsi="Times New Roman" w:hint="default"/>
        <w:w w:val="100"/>
        <w:sz w:val="21"/>
      </w:rPr>
    </w:lvl>
    <w:lvl w:ilvl="1" w:tplc="A9DAB6C2">
      <w:numFmt w:val="bullet"/>
      <w:lvlText w:val="•"/>
      <w:lvlJc w:val="left"/>
      <w:pPr>
        <w:ind w:left="1867" w:hanging="202"/>
      </w:pPr>
      <w:rPr>
        <w:rFonts w:hint="default"/>
      </w:rPr>
    </w:lvl>
    <w:lvl w:ilvl="2" w:tplc="C18E0CE4">
      <w:numFmt w:val="bullet"/>
      <w:lvlText w:val="•"/>
      <w:lvlJc w:val="left"/>
      <w:pPr>
        <w:ind w:left="2895" w:hanging="202"/>
      </w:pPr>
      <w:rPr>
        <w:rFonts w:hint="default"/>
      </w:rPr>
    </w:lvl>
    <w:lvl w:ilvl="3" w:tplc="E94A5CA6">
      <w:numFmt w:val="bullet"/>
      <w:lvlText w:val="•"/>
      <w:lvlJc w:val="left"/>
      <w:pPr>
        <w:ind w:left="3923" w:hanging="202"/>
      </w:pPr>
      <w:rPr>
        <w:rFonts w:hint="default"/>
      </w:rPr>
    </w:lvl>
    <w:lvl w:ilvl="4" w:tplc="A9AEEED0">
      <w:numFmt w:val="bullet"/>
      <w:lvlText w:val="•"/>
      <w:lvlJc w:val="left"/>
      <w:pPr>
        <w:ind w:left="4951" w:hanging="202"/>
      </w:pPr>
      <w:rPr>
        <w:rFonts w:hint="default"/>
      </w:rPr>
    </w:lvl>
    <w:lvl w:ilvl="5" w:tplc="5122F03A">
      <w:numFmt w:val="bullet"/>
      <w:lvlText w:val="•"/>
      <w:lvlJc w:val="left"/>
      <w:pPr>
        <w:ind w:left="5979" w:hanging="202"/>
      </w:pPr>
      <w:rPr>
        <w:rFonts w:hint="default"/>
      </w:rPr>
    </w:lvl>
    <w:lvl w:ilvl="6" w:tplc="82A0D194">
      <w:numFmt w:val="bullet"/>
      <w:lvlText w:val="•"/>
      <w:lvlJc w:val="left"/>
      <w:pPr>
        <w:ind w:left="7007" w:hanging="202"/>
      </w:pPr>
      <w:rPr>
        <w:rFonts w:hint="default"/>
      </w:rPr>
    </w:lvl>
    <w:lvl w:ilvl="7" w:tplc="9006B8FE">
      <w:numFmt w:val="bullet"/>
      <w:lvlText w:val="•"/>
      <w:lvlJc w:val="left"/>
      <w:pPr>
        <w:ind w:left="8035" w:hanging="202"/>
      </w:pPr>
      <w:rPr>
        <w:rFonts w:hint="default"/>
      </w:rPr>
    </w:lvl>
    <w:lvl w:ilvl="8" w:tplc="968284A8">
      <w:numFmt w:val="bullet"/>
      <w:lvlText w:val="•"/>
      <w:lvlJc w:val="left"/>
      <w:pPr>
        <w:ind w:left="9063" w:hanging="202"/>
      </w:pPr>
      <w:rPr>
        <w:rFonts w:hint="default"/>
      </w:rPr>
    </w:lvl>
  </w:abstractNum>
  <w:abstractNum w:abstractNumId="16" w15:restartNumberingAfterBreak="0">
    <w:nsid w:val="27687088"/>
    <w:multiLevelType w:val="hybridMultilevel"/>
    <w:tmpl w:val="D0F2729C"/>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28113E6A"/>
    <w:multiLevelType w:val="multilevel"/>
    <w:tmpl w:val="C1406C84"/>
    <w:lvl w:ilvl="0">
      <w:start w:val="2"/>
      <w:numFmt w:val="decimal"/>
      <w:lvlText w:val="%1."/>
      <w:lvlJc w:val="left"/>
      <w:pPr>
        <w:tabs>
          <w:tab w:val="num" w:pos="720"/>
        </w:tabs>
        <w:ind w:left="720" w:hanging="360"/>
      </w:pPr>
    </w:lvl>
    <w:lvl w:ilv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92992"/>
    <w:multiLevelType w:val="hybridMultilevel"/>
    <w:tmpl w:val="FFFFFFFF"/>
    <w:lvl w:ilvl="0" w:tplc="1CA66E56">
      <w:start w:val="1"/>
      <w:numFmt w:val="decimal"/>
      <w:lvlText w:val="%1)"/>
      <w:lvlJc w:val="left"/>
      <w:pPr>
        <w:ind w:left="969" w:hanging="349"/>
      </w:pPr>
      <w:rPr>
        <w:rFonts w:ascii="Times New Roman" w:eastAsia="Times New Roman" w:hAnsi="Times New Roman" w:cs="Times New Roman" w:hint="default"/>
        <w:w w:val="100"/>
        <w:sz w:val="21"/>
        <w:szCs w:val="21"/>
      </w:rPr>
    </w:lvl>
    <w:lvl w:ilvl="1" w:tplc="76D0AA2E">
      <w:numFmt w:val="bullet"/>
      <w:lvlText w:val="•"/>
      <w:lvlJc w:val="left"/>
      <w:pPr>
        <w:ind w:left="1975" w:hanging="349"/>
      </w:pPr>
      <w:rPr>
        <w:rFonts w:hint="default"/>
      </w:rPr>
    </w:lvl>
    <w:lvl w:ilvl="2" w:tplc="5A3881E2">
      <w:numFmt w:val="bullet"/>
      <w:lvlText w:val="•"/>
      <w:lvlJc w:val="left"/>
      <w:pPr>
        <w:ind w:left="2991" w:hanging="349"/>
      </w:pPr>
      <w:rPr>
        <w:rFonts w:hint="default"/>
      </w:rPr>
    </w:lvl>
    <w:lvl w:ilvl="3" w:tplc="3CAE60A4">
      <w:numFmt w:val="bullet"/>
      <w:lvlText w:val="•"/>
      <w:lvlJc w:val="left"/>
      <w:pPr>
        <w:ind w:left="4007" w:hanging="349"/>
      </w:pPr>
      <w:rPr>
        <w:rFonts w:hint="default"/>
      </w:rPr>
    </w:lvl>
    <w:lvl w:ilvl="4" w:tplc="FC560B7E">
      <w:numFmt w:val="bullet"/>
      <w:lvlText w:val="•"/>
      <w:lvlJc w:val="left"/>
      <w:pPr>
        <w:ind w:left="5023" w:hanging="349"/>
      </w:pPr>
      <w:rPr>
        <w:rFonts w:hint="default"/>
      </w:rPr>
    </w:lvl>
    <w:lvl w:ilvl="5" w:tplc="663C8054">
      <w:numFmt w:val="bullet"/>
      <w:lvlText w:val="•"/>
      <w:lvlJc w:val="left"/>
      <w:pPr>
        <w:ind w:left="6039" w:hanging="349"/>
      </w:pPr>
      <w:rPr>
        <w:rFonts w:hint="default"/>
      </w:rPr>
    </w:lvl>
    <w:lvl w:ilvl="6" w:tplc="9D02FEF4">
      <w:numFmt w:val="bullet"/>
      <w:lvlText w:val="•"/>
      <w:lvlJc w:val="left"/>
      <w:pPr>
        <w:ind w:left="7055" w:hanging="349"/>
      </w:pPr>
      <w:rPr>
        <w:rFonts w:hint="default"/>
      </w:rPr>
    </w:lvl>
    <w:lvl w:ilvl="7" w:tplc="95625EB2">
      <w:numFmt w:val="bullet"/>
      <w:lvlText w:val="•"/>
      <w:lvlJc w:val="left"/>
      <w:pPr>
        <w:ind w:left="8071" w:hanging="349"/>
      </w:pPr>
      <w:rPr>
        <w:rFonts w:hint="default"/>
      </w:rPr>
    </w:lvl>
    <w:lvl w:ilvl="8" w:tplc="539CE77E">
      <w:numFmt w:val="bullet"/>
      <w:lvlText w:val="•"/>
      <w:lvlJc w:val="left"/>
      <w:pPr>
        <w:ind w:left="9087" w:hanging="349"/>
      </w:pPr>
      <w:rPr>
        <w:rFonts w:hint="default"/>
      </w:rPr>
    </w:lvl>
  </w:abstractNum>
  <w:abstractNum w:abstractNumId="19" w15:restartNumberingAfterBreak="0">
    <w:nsid w:val="2E7B5ED1"/>
    <w:multiLevelType w:val="hybridMultilevel"/>
    <w:tmpl w:val="98FC8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95C0D"/>
    <w:multiLevelType w:val="hybridMultilevel"/>
    <w:tmpl w:val="22F677F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1" w15:restartNumberingAfterBreak="0">
    <w:nsid w:val="3722577A"/>
    <w:multiLevelType w:val="hybridMultilevel"/>
    <w:tmpl w:val="06C40662"/>
    <w:lvl w:ilvl="0" w:tplc="C74EAF3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C2E6930"/>
    <w:multiLevelType w:val="hybridMultilevel"/>
    <w:tmpl w:val="384AE9B6"/>
    <w:lvl w:ilvl="0" w:tplc="2338996E">
      <w:start w:val="1"/>
      <w:numFmt w:val="bullet"/>
      <w:lvlText w:val=""/>
      <w:lvlJc w:val="left"/>
      <w:pPr>
        <w:ind w:left="-444" w:hanging="360"/>
      </w:pPr>
      <w:rPr>
        <w:rFonts w:ascii="Symbol" w:hAnsi="Symbol" w:hint="default"/>
      </w:rPr>
    </w:lvl>
    <w:lvl w:ilvl="1" w:tplc="04190003">
      <w:start w:val="1"/>
      <w:numFmt w:val="bullet"/>
      <w:lvlText w:val="o"/>
      <w:lvlJc w:val="left"/>
      <w:pPr>
        <w:ind w:left="276" w:hanging="360"/>
      </w:pPr>
      <w:rPr>
        <w:rFonts w:ascii="Courier New" w:hAnsi="Courier New" w:cs="Courier New" w:hint="default"/>
      </w:rPr>
    </w:lvl>
    <w:lvl w:ilvl="2" w:tplc="04190005">
      <w:start w:val="1"/>
      <w:numFmt w:val="bullet"/>
      <w:lvlText w:val=""/>
      <w:lvlJc w:val="left"/>
      <w:pPr>
        <w:ind w:left="996" w:hanging="360"/>
      </w:pPr>
      <w:rPr>
        <w:rFonts w:ascii="Wingdings" w:hAnsi="Wingdings" w:hint="default"/>
      </w:rPr>
    </w:lvl>
    <w:lvl w:ilvl="3" w:tplc="04190001">
      <w:start w:val="1"/>
      <w:numFmt w:val="bullet"/>
      <w:lvlText w:val=""/>
      <w:lvlJc w:val="left"/>
      <w:pPr>
        <w:ind w:left="1716" w:hanging="360"/>
      </w:pPr>
      <w:rPr>
        <w:rFonts w:ascii="Symbol" w:hAnsi="Symbol" w:hint="default"/>
      </w:rPr>
    </w:lvl>
    <w:lvl w:ilvl="4" w:tplc="04190003">
      <w:start w:val="1"/>
      <w:numFmt w:val="bullet"/>
      <w:lvlText w:val="o"/>
      <w:lvlJc w:val="left"/>
      <w:pPr>
        <w:ind w:left="2436" w:hanging="360"/>
      </w:pPr>
      <w:rPr>
        <w:rFonts w:ascii="Courier New" w:hAnsi="Courier New" w:cs="Courier New" w:hint="default"/>
      </w:rPr>
    </w:lvl>
    <w:lvl w:ilvl="5" w:tplc="04190005">
      <w:start w:val="1"/>
      <w:numFmt w:val="bullet"/>
      <w:lvlText w:val=""/>
      <w:lvlJc w:val="left"/>
      <w:pPr>
        <w:ind w:left="3156" w:hanging="360"/>
      </w:pPr>
      <w:rPr>
        <w:rFonts w:ascii="Wingdings" w:hAnsi="Wingdings" w:hint="default"/>
      </w:rPr>
    </w:lvl>
    <w:lvl w:ilvl="6" w:tplc="04190001">
      <w:start w:val="1"/>
      <w:numFmt w:val="bullet"/>
      <w:lvlText w:val=""/>
      <w:lvlJc w:val="left"/>
      <w:pPr>
        <w:ind w:left="3876" w:hanging="360"/>
      </w:pPr>
      <w:rPr>
        <w:rFonts w:ascii="Symbol" w:hAnsi="Symbol" w:hint="default"/>
      </w:rPr>
    </w:lvl>
    <w:lvl w:ilvl="7" w:tplc="04190003">
      <w:start w:val="1"/>
      <w:numFmt w:val="bullet"/>
      <w:lvlText w:val="o"/>
      <w:lvlJc w:val="left"/>
      <w:pPr>
        <w:ind w:left="4596" w:hanging="360"/>
      </w:pPr>
      <w:rPr>
        <w:rFonts w:ascii="Courier New" w:hAnsi="Courier New" w:cs="Courier New" w:hint="default"/>
      </w:rPr>
    </w:lvl>
    <w:lvl w:ilvl="8" w:tplc="04190005">
      <w:start w:val="1"/>
      <w:numFmt w:val="bullet"/>
      <w:lvlText w:val=""/>
      <w:lvlJc w:val="left"/>
      <w:pPr>
        <w:ind w:left="5316" w:hanging="360"/>
      </w:pPr>
      <w:rPr>
        <w:rFonts w:ascii="Wingdings" w:hAnsi="Wingdings" w:hint="default"/>
      </w:rPr>
    </w:lvl>
  </w:abstractNum>
  <w:abstractNum w:abstractNumId="23" w15:restartNumberingAfterBreak="0">
    <w:nsid w:val="3C595397"/>
    <w:multiLevelType w:val="multilevel"/>
    <w:tmpl w:val="37BA2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91245"/>
    <w:multiLevelType w:val="hybridMultilevel"/>
    <w:tmpl w:val="2AB492FA"/>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417C0622"/>
    <w:multiLevelType w:val="hybridMultilevel"/>
    <w:tmpl w:val="B4D00992"/>
    <w:lvl w:ilvl="0" w:tplc="68B2FF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B5E58"/>
    <w:multiLevelType w:val="hybridMultilevel"/>
    <w:tmpl w:val="FFFFFFFF"/>
    <w:lvl w:ilvl="0" w:tplc="48CC2D3A">
      <w:start w:val="1"/>
      <w:numFmt w:val="decimal"/>
      <w:lvlText w:val="%1)"/>
      <w:lvlJc w:val="left"/>
      <w:pPr>
        <w:ind w:left="940" w:hanging="320"/>
      </w:pPr>
      <w:rPr>
        <w:rFonts w:ascii="Times New Roman" w:eastAsia="Times New Roman" w:hAnsi="Times New Roman" w:cs="Times New Roman" w:hint="default"/>
        <w:w w:val="100"/>
        <w:sz w:val="21"/>
        <w:szCs w:val="21"/>
      </w:rPr>
    </w:lvl>
    <w:lvl w:ilvl="1" w:tplc="814A6D12">
      <w:numFmt w:val="bullet"/>
      <w:lvlText w:val="•"/>
      <w:lvlJc w:val="left"/>
      <w:pPr>
        <w:ind w:left="1957" w:hanging="320"/>
      </w:pPr>
      <w:rPr>
        <w:rFonts w:hint="default"/>
      </w:rPr>
    </w:lvl>
    <w:lvl w:ilvl="2" w:tplc="E5F47CCC">
      <w:numFmt w:val="bullet"/>
      <w:lvlText w:val="•"/>
      <w:lvlJc w:val="left"/>
      <w:pPr>
        <w:ind w:left="2975" w:hanging="320"/>
      </w:pPr>
      <w:rPr>
        <w:rFonts w:hint="default"/>
      </w:rPr>
    </w:lvl>
    <w:lvl w:ilvl="3" w:tplc="1E3A0862">
      <w:numFmt w:val="bullet"/>
      <w:lvlText w:val="•"/>
      <w:lvlJc w:val="left"/>
      <w:pPr>
        <w:ind w:left="3993" w:hanging="320"/>
      </w:pPr>
      <w:rPr>
        <w:rFonts w:hint="default"/>
      </w:rPr>
    </w:lvl>
    <w:lvl w:ilvl="4" w:tplc="16AC4970">
      <w:numFmt w:val="bullet"/>
      <w:lvlText w:val="•"/>
      <w:lvlJc w:val="left"/>
      <w:pPr>
        <w:ind w:left="5011" w:hanging="320"/>
      </w:pPr>
      <w:rPr>
        <w:rFonts w:hint="default"/>
      </w:rPr>
    </w:lvl>
    <w:lvl w:ilvl="5" w:tplc="AD6CA468">
      <w:numFmt w:val="bullet"/>
      <w:lvlText w:val="•"/>
      <w:lvlJc w:val="left"/>
      <w:pPr>
        <w:ind w:left="6029" w:hanging="320"/>
      </w:pPr>
      <w:rPr>
        <w:rFonts w:hint="default"/>
      </w:rPr>
    </w:lvl>
    <w:lvl w:ilvl="6" w:tplc="9878BD02">
      <w:numFmt w:val="bullet"/>
      <w:lvlText w:val="•"/>
      <w:lvlJc w:val="left"/>
      <w:pPr>
        <w:ind w:left="7047" w:hanging="320"/>
      </w:pPr>
      <w:rPr>
        <w:rFonts w:hint="default"/>
      </w:rPr>
    </w:lvl>
    <w:lvl w:ilvl="7" w:tplc="93BE5A1C">
      <w:numFmt w:val="bullet"/>
      <w:lvlText w:val="•"/>
      <w:lvlJc w:val="left"/>
      <w:pPr>
        <w:ind w:left="8065" w:hanging="320"/>
      </w:pPr>
      <w:rPr>
        <w:rFonts w:hint="default"/>
      </w:rPr>
    </w:lvl>
    <w:lvl w:ilvl="8" w:tplc="36A4A054">
      <w:numFmt w:val="bullet"/>
      <w:lvlText w:val="•"/>
      <w:lvlJc w:val="left"/>
      <w:pPr>
        <w:ind w:left="9083" w:hanging="320"/>
      </w:pPr>
      <w:rPr>
        <w:rFonts w:hint="default"/>
      </w:rPr>
    </w:lvl>
  </w:abstractNum>
  <w:abstractNum w:abstractNumId="27" w15:restartNumberingAfterBreak="0">
    <w:nsid w:val="451B6053"/>
    <w:multiLevelType w:val="hybridMultilevel"/>
    <w:tmpl w:val="FFFFFFFF"/>
    <w:lvl w:ilvl="0" w:tplc="42CAD2A0">
      <w:start w:val="1"/>
      <w:numFmt w:val="decimal"/>
      <w:lvlText w:val="%1)"/>
      <w:lvlJc w:val="left"/>
      <w:pPr>
        <w:ind w:left="923" w:hanging="303"/>
      </w:pPr>
      <w:rPr>
        <w:rFonts w:ascii="Times New Roman" w:eastAsia="Times New Roman" w:hAnsi="Times New Roman" w:cs="Times New Roman" w:hint="default"/>
        <w:w w:val="100"/>
        <w:sz w:val="21"/>
        <w:szCs w:val="21"/>
      </w:rPr>
    </w:lvl>
    <w:lvl w:ilvl="1" w:tplc="EFF29B88">
      <w:numFmt w:val="bullet"/>
      <w:lvlText w:val="•"/>
      <w:lvlJc w:val="left"/>
      <w:pPr>
        <w:ind w:left="1939" w:hanging="303"/>
      </w:pPr>
      <w:rPr>
        <w:rFonts w:hint="default"/>
      </w:rPr>
    </w:lvl>
    <w:lvl w:ilvl="2" w:tplc="36FE1828">
      <w:numFmt w:val="bullet"/>
      <w:lvlText w:val="•"/>
      <w:lvlJc w:val="left"/>
      <w:pPr>
        <w:ind w:left="2959" w:hanging="303"/>
      </w:pPr>
      <w:rPr>
        <w:rFonts w:hint="default"/>
      </w:rPr>
    </w:lvl>
    <w:lvl w:ilvl="3" w:tplc="FF5C35C8">
      <w:numFmt w:val="bullet"/>
      <w:lvlText w:val="•"/>
      <w:lvlJc w:val="left"/>
      <w:pPr>
        <w:ind w:left="3979" w:hanging="303"/>
      </w:pPr>
      <w:rPr>
        <w:rFonts w:hint="default"/>
      </w:rPr>
    </w:lvl>
    <w:lvl w:ilvl="4" w:tplc="B0263814">
      <w:numFmt w:val="bullet"/>
      <w:lvlText w:val="•"/>
      <w:lvlJc w:val="left"/>
      <w:pPr>
        <w:ind w:left="4999" w:hanging="303"/>
      </w:pPr>
      <w:rPr>
        <w:rFonts w:hint="default"/>
      </w:rPr>
    </w:lvl>
    <w:lvl w:ilvl="5" w:tplc="A412DA98">
      <w:numFmt w:val="bullet"/>
      <w:lvlText w:val="•"/>
      <w:lvlJc w:val="left"/>
      <w:pPr>
        <w:ind w:left="6019" w:hanging="303"/>
      </w:pPr>
      <w:rPr>
        <w:rFonts w:hint="default"/>
      </w:rPr>
    </w:lvl>
    <w:lvl w:ilvl="6" w:tplc="7C901DCC">
      <w:numFmt w:val="bullet"/>
      <w:lvlText w:val="•"/>
      <w:lvlJc w:val="left"/>
      <w:pPr>
        <w:ind w:left="7039" w:hanging="303"/>
      </w:pPr>
      <w:rPr>
        <w:rFonts w:hint="default"/>
      </w:rPr>
    </w:lvl>
    <w:lvl w:ilvl="7" w:tplc="A4F498DC">
      <w:numFmt w:val="bullet"/>
      <w:lvlText w:val="•"/>
      <w:lvlJc w:val="left"/>
      <w:pPr>
        <w:ind w:left="8059" w:hanging="303"/>
      </w:pPr>
      <w:rPr>
        <w:rFonts w:hint="default"/>
      </w:rPr>
    </w:lvl>
    <w:lvl w:ilvl="8" w:tplc="D12ABFF8">
      <w:numFmt w:val="bullet"/>
      <w:lvlText w:val="•"/>
      <w:lvlJc w:val="left"/>
      <w:pPr>
        <w:ind w:left="9079" w:hanging="303"/>
      </w:pPr>
      <w:rPr>
        <w:rFonts w:hint="default"/>
      </w:rPr>
    </w:lvl>
  </w:abstractNum>
  <w:abstractNum w:abstractNumId="28" w15:restartNumberingAfterBreak="0">
    <w:nsid w:val="4C824EF7"/>
    <w:multiLevelType w:val="hybridMultilevel"/>
    <w:tmpl w:val="51A834C0"/>
    <w:lvl w:ilvl="0" w:tplc="0B086BAC">
      <w:numFmt w:val="bullet"/>
      <w:lvlText w:val="-"/>
      <w:lvlJc w:val="left"/>
      <w:pPr>
        <w:ind w:left="564" w:hanging="139"/>
      </w:pPr>
      <w:rPr>
        <w:rFonts w:ascii="Times New Roman" w:eastAsia="Times New Roman" w:hAnsi="Times New Roman" w:cs="Times New Roman" w:hint="default"/>
        <w:w w:val="96"/>
        <w:sz w:val="23"/>
        <w:szCs w:val="23"/>
        <w:lang w:val="ru-RU" w:eastAsia="en-US" w:bidi="ar-SA"/>
      </w:rPr>
    </w:lvl>
    <w:lvl w:ilvl="1" w:tplc="2E62C2B4">
      <w:numFmt w:val="bullet"/>
      <w:lvlText w:val="•"/>
      <w:lvlJc w:val="left"/>
      <w:pPr>
        <w:ind w:left="1542" w:hanging="139"/>
      </w:pPr>
      <w:rPr>
        <w:rFonts w:hint="default"/>
        <w:lang w:val="ru-RU" w:eastAsia="en-US" w:bidi="ar-SA"/>
      </w:rPr>
    </w:lvl>
    <w:lvl w:ilvl="2" w:tplc="1D7EE0E8">
      <w:numFmt w:val="bullet"/>
      <w:lvlText w:val="•"/>
      <w:lvlJc w:val="left"/>
      <w:pPr>
        <w:ind w:left="2524" w:hanging="139"/>
      </w:pPr>
      <w:rPr>
        <w:rFonts w:hint="default"/>
        <w:lang w:val="ru-RU" w:eastAsia="en-US" w:bidi="ar-SA"/>
      </w:rPr>
    </w:lvl>
    <w:lvl w:ilvl="3" w:tplc="B7E428C6">
      <w:numFmt w:val="bullet"/>
      <w:lvlText w:val="•"/>
      <w:lvlJc w:val="left"/>
      <w:pPr>
        <w:ind w:left="3506" w:hanging="139"/>
      </w:pPr>
      <w:rPr>
        <w:rFonts w:hint="default"/>
        <w:lang w:val="ru-RU" w:eastAsia="en-US" w:bidi="ar-SA"/>
      </w:rPr>
    </w:lvl>
    <w:lvl w:ilvl="4" w:tplc="A9080BD0">
      <w:numFmt w:val="bullet"/>
      <w:lvlText w:val="•"/>
      <w:lvlJc w:val="left"/>
      <w:pPr>
        <w:ind w:left="4488" w:hanging="139"/>
      </w:pPr>
      <w:rPr>
        <w:rFonts w:hint="default"/>
        <w:lang w:val="ru-RU" w:eastAsia="en-US" w:bidi="ar-SA"/>
      </w:rPr>
    </w:lvl>
    <w:lvl w:ilvl="5" w:tplc="A7560B3C">
      <w:numFmt w:val="bullet"/>
      <w:lvlText w:val="•"/>
      <w:lvlJc w:val="left"/>
      <w:pPr>
        <w:ind w:left="5470" w:hanging="139"/>
      </w:pPr>
      <w:rPr>
        <w:rFonts w:hint="default"/>
        <w:lang w:val="ru-RU" w:eastAsia="en-US" w:bidi="ar-SA"/>
      </w:rPr>
    </w:lvl>
    <w:lvl w:ilvl="6" w:tplc="5C48B900">
      <w:numFmt w:val="bullet"/>
      <w:lvlText w:val="•"/>
      <w:lvlJc w:val="left"/>
      <w:pPr>
        <w:ind w:left="6452" w:hanging="139"/>
      </w:pPr>
      <w:rPr>
        <w:rFonts w:hint="default"/>
        <w:lang w:val="ru-RU" w:eastAsia="en-US" w:bidi="ar-SA"/>
      </w:rPr>
    </w:lvl>
    <w:lvl w:ilvl="7" w:tplc="B13CE72A">
      <w:numFmt w:val="bullet"/>
      <w:lvlText w:val="•"/>
      <w:lvlJc w:val="left"/>
      <w:pPr>
        <w:ind w:left="7434" w:hanging="139"/>
      </w:pPr>
      <w:rPr>
        <w:rFonts w:hint="default"/>
        <w:lang w:val="ru-RU" w:eastAsia="en-US" w:bidi="ar-SA"/>
      </w:rPr>
    </w:lvl>
    <w:lvl w:ilvl="8" w:tplc="D9DA1F7A">
      <w:numFmt w:val="bullet"/>
      <w:lvlText w:val="•"/>
      <w:lvlJc w:val="left"/>
      <w:pPr>
        <w:ind w:left="8416" w:hanging="139"/>
      </w:pPr>
      <w:rPr>
        <w:rFonts w:hint="default"/>
        <w:lang w:val="ru-RU" w:eastAsia="en-US" w:bidi="ar-SA"/>
      </w:rPr>
    </w:lvl>
  </w:abstractNum>
  <w:abstractNum w:abstractNumId="29" w15:restartNumberingAfterBreak="0">
    <w:nsid w:val="4E597D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F176C"/>
    <w:multiLevelType w:val="hybridMultilevel"/>
    <w:tmpl w:val="6DA23F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62D4018"/>
    <w:multiLevelType w:val="hybridMultilevel"/>
    <w:tmpl w:val="FFFFFFFF"/>
    <w:lvl w:ilvl="0" w:tplc="2494A3A2">
      <w:numFmt w:val="bullet"/>
      <w:lvlText w:val="-"/>
      <w:lvlJc w:val="left"/>
      <w:pPr>
        <w:ind w:left="1078" w:hanging="714"/>
      </w:pPr>
      <w:rPr>
        <w:rFonts w:ascii="Times New Roman" w:eastAsia="Times New Roman" w:hAnsi="Times New Roman" w:hint="default"/>
        <w:w w:val="100"/>
        <w:sz w:val="21"/>
      </w:rPr>
    </w:lvl>
    <w:lvl w:ilvl="1" w:tplc="F176F4A4">
      <w:numFmt w:val="bullet"/>
      <w:lvlText w:val="•"/>
      <w:lvlJc w:val="left"/>
      <w:pPr>
        <w:ind w:left="2218" w:hanging="396"/>
      </w:pPr>
      <w:rPr>
        <w:rFonts w:ascii="Times New Roman" w:eastAsia="Times New Roman" w:hAnsi="Times New Roman" w:hint="default"/>
        <w:w w:val="100"/>
        <w:sz w:val="21"/>
      </w:rPr>
    </w:lvl>
    <w:lvl w:ilvl="2" w:tplc="BD3E7C24">
      <w:numFmt w:val="bullet"/>
      <w:lvlText w:val="•"/>
      <w:lvlJc w:val="left"/>
      <w:pPr>
        <w:ind w:left="3309" w:hanging="396"/>
      </w:pPr>
      <w:rPr>
        <w:rFonts w:hint="default"/>
      </w:rPr>
    </w:lvl>
    <w:lvl w:ilvl="3" w:tplc="F1A267F6">
      <w:numFmt w:val="bullet"/>
      <w:lvlText w:val="•"/>
      <w:lvlJc w:val="left"/>
      <w:pPr>
        <w:ind w:left="4400" w:hanging="396"/>
      </w:pPr>
      <w:rPr>
        <w:rFonts w:hint="default"/>
      </w:rPr>
    </w:lvl>
    <w:lvl w:ilvl="4" w:tplc="AF62F44A">
      <w:numFmt w:val="bullet"/>
      <w:lvlText w:val="•"/>
      <w:lvlJc w:val="left"/>
      <w:pPr>
        <w:ind w:left="5491" w:hanging="396"/>
      </w:pPr>
      <w:rPr>
        <w:rFonts w:hint="default"/>
      </w:rPr>
    </w:lvl>
    <w:lvl w:ilvl="5" w:tplc="80E678E0">
      <w:numFmt w:val="bullet"/>
      <w:lvlText w:val="•"/>
      <w:lvlJc w:val="left"/>
      <w:pPr>
        <w:ind w:left="6582" w:hanging="396"/>
      </w:pPr>
      <w:rPr>
        <w:rFonts w:hint="default"/>
      </w:rPr>
    </w:lvl>
    <w:lvl w:ilvl="6" w:tplc="8E5E4F92">
      <w:numFmt w:val="bullet"/>
      <w:lvlText w:val="•"/>
      <w:lvlJc w:val="left"/>
      <w:pPr>
        <w:ind w:left="7673" w:hanging="396"/>
      </w:pPr>
      <w:rPr>
        <w:rFonts w:hint="default"/>
      </w:rPr>
    </w:lvl>
    <w:lvl w:ilvl="7" w:tplc="1EE46214">
      <w:numFmt w:val="bullet"/>
      <w:lvlText w:val="•"/>
      <w:lvlJc w:val="left"/>
      <w:pPr>
        <w:ind w:left="8764" w:hanging="396"/>
      </w:pPr>
      <w:rPr>
        <w:rFonts w:hint="default"/>
      </w:rPr>
    </w:lvl>
    <w:lvl w:ilvl="8" w:tplc="F8043D10">
      <w:numFmt w:val="bullet"/>
      <w:lvlText w:val="•"/>
      <w:lvlJc w:val="left"/>
      <w:pPr>
        <w:ind w:left="9855" w:hanging="396"/>
      </w:pPr>
      <w:rPr>
        <w:rFonts w:hint="default"/>
      </w:rPr>
    </w:lvl>
  </w:abstractNum>
  <w:abstractNum w:abstractNumId="32" w15:restartNumberingAfterBreak="0">
    <w:nsid w:val="5B9D5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91D79"/>
    <w:multiLevelType w:val="hybridMultilevel"/>
    <w:tmpl w:val="9E8CD930"/>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E257EBB"/>
    <w:multiLevelType w:val="multilevel"/>
    <w:tmpl w:val="410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61DD0"/>
    <w:multiLevelType w:val="hybridMultilevel"/>
    <w:tmpl w:val="FFFFFFFF"/>
    <w:lvl w:ilvl="0" w:tplc="FD16FD6A">
      <w:numFmt w:val="bullet"/>
      <w:lvlText w:val="-"/>
      <w:lvlJc w:val="left"/>
      <w:pPr>
        <w:ind w:left="479" w:hanging="409"/>
      </w:pPr>
      <w:rPr>
        <w:rFonts w:ascii="Times New Roman" w:eastAsia="Times New Roman" w:hAnsi="Times New Roman" w:hint="default"/>
        <w:w w:val="100"/>
        <w:sz w:val="21"/>
      </w:rPr>
    </w:lvl>
    <w:lvl w:ilvl="1" w:tplc="71E25E42">
      <w:numFmt w:val="bullet"/>
      <w:lvlText w:val="•"/>
      <w:lvlJc w:val="left"/>
      <w:pPr>
        <w:ind w:left="1543" w:hanging="409"/>
      </w:pPr>
      <w:rPr>
        <w:rFonts w:hint="default"/>
      </w:rPr>
    </w:lvl>
    <w:lvl w:ilvl="2" w:tplc="89CCCAAA">
      <w:numFmt w:val="bullet"/>
      <w:lvlText w:val="•"/>
      <w:lvlJc w:val="left"/>
      <w:pPr>
        <w:ind w:left="2607" w:hanging="409"/>
      </w:pPr>
      <w:rPr>
        <w:rFonts w:hint="default"/>
      </w:rPr>
    </w:lvl>
    <w:lvl w:ilvl="3" w:tplc="541C2176">
      <w:numFmt w:val="bullet"/>
      <w:lvlText w:val="•"/>
      <w:lvlJc w:val="left"/>
      <w:pPr>
        <w:ind w:left="3671" w:hanging="409"/>
      </w:pPr>
      <w:rPr>
        <w:rFonts w:hint="default"/>
      </w:rPr>
    </w:lvl>
    <w:lvl w:ilvl="4" w:tplc="2342FCA6">
      <w:numFmt w:val="bullet"/>
      <w:lvlText w:val="•"/>
      <w:lvlJc w:val="left"/>
      <w:pPr>
        <w:ind w:left="4735" w:hanging="409"/>
      </w:pPr>
      <w:rPr>
        <w:rFonts w:hint="default"/>
      </w:rPr>
    </w:lvl>
    <w:lvl w:ilvl="5" w:tplc="F7ECC6C0">
      <w:numFmt w:val="bullet"/>
      <w:lvlText w:val="•"/>
      <w:lvlJc w:val="left"/>
      <w:pPr>
        <w:ind w:left="5799" w:hanging="409"/>
      </w:pPr>
      <w:rPr>
        <w:rFonts w:hint="default"/>
      </w:rPr>
    </w:lvl>
    <w:lvl w:ilvl="6" w:tplc="606A505C">
      <w:numFmt w:val="bullet"/>
      <w:lvlText w:val="•"/>
      <w:lvlJc w:val="left"/>
      <w:pPr>
        <w:ind w:left="6863" w:hanging="409"/>
      </w:pPr>
      <w:rPr>
        <w:rFonts w:hint="default"/>
      </w:rPr>
    </w:lvl>
    <w:lvl w:ilvl="7" w:tplc="572A7C02">
      <w:numFmt w:val="bullet"/>
      <w:lvlText w:val="•"/>
      <w:lvlJc w:val="left"/>
      <w:pPr>
        <w:ind w:left="7927" w:hanging="409"/>
      </w:pPr>
      <w:rPr>
        <w:rFonts w:hint="default"/>
      </w:rPr>
    </w:lvl>
    <w:lvl w:ilvl="8" w:tplc="CED092C8">
      <w:numFmt w:val="bullet"/>
      <w:lvlText w:val="•"/>
      <w:lvlJc w:val="left"/>
      <w:pPr>
        <w:ind w:left="8991" w:hanging="409"/>
      </w:pPr>
      <w:rPr>
        <w:rFonts w:hint="default"/>
      </w:rPr>
    </w:lvl>
  </w:abstractNum>
  <w:abstractNum w:abstractNumId="36" w15:restartNumberingAfterBreak="0">
    <w:nsid w:val="5FA0351E"/>
    <w:multiLevelType w:val="multilevel"/>
    <w:tmpl w:val="214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BC1398"/>
    <w:multiLevelType w:val="hybridMultilevel"/>
    <w:tmpl w:val="FFFFFFFF"/>
    <w:lvl w:ilvl="0" w:tplc="A55C3A4C">
      <w:start w:val="1"/>
      <w:numFmt w:val="decimal"/>
      <w:lvlText w:val="%1)"/>
      <w:lvlJc w:val="left"/>
      <w:pPr>
        <w:ind w:left="923" w:hanging="303"/>
      </w:pPr>
      <w:rPr>
        <w:rFonts w:ascii="Times New Roman" w:eastAsia="Times New Roman" w:hAnsi="Times New Roman" w:cs="Times New Roman" w:hint="default"/>
        <w:w w:val="100"/>
        <w:sz w:val="21"/>
        <w:szCs w:val="21"/>
      </w:rPr>
    </w:lvl>
    <w:lvl w:ilvl="1" w:tplc="F12CCC5A">
      <w:numFmt w:val="bullet"/>
      <w:lvlText w:val="•"/>
      <w:lvlJc w:val="left"/>
      <w:pPr>
        <w:ind w:left="1939" w:hanging="303"/>
      </w:pPr>
      <w:rPr>
        <w:rFonts w:hint="default"/>
      </w:rPr>
    </w:lvl>
    <w:lvl w:ilvl="2" w:tplc="1132FF20">
      <w:numFmt w:val="bullet"/>
      <w:lvlText w:val="•"/>
      <w:lvlJc w:val="left"/>
      <w:pPr>
        <w:ind w:left="2959" w:hanging="303"/>
      </w:pPr>
      <w:rPr>
        <w:rFonts w:hint="default"/>
      </w:rPr>
    </w:lvl>
    <w:lvl w:ilvl="3" w:tplc="3ADA0EA8">
      <w:numFmt w:val="bullet"/>
      <w:lvlText w:val="•"/>
      <w:lvlJc w:val="left"/>
      <w:pPr>
        <w:ind w:left="3979" w:hanging="303"/>
      </w:pPr>
      <w:rPr>
        <w:rFonts w:hint="default"/>
      </w:rPr>
    </w:lvl>
    <w:lvl w:ilvl="4" w:tplc="8DF8F5E6">
      <w:numFmt w:val="bullet"/>
      <w:lvlText w:val="•"/>
      <w:lvlJc w:val="left"/>
      <w:pPr>
        <w:ind w:left="4999" w:hanging="303"/>
      </w:pPr>
      <w:rPr>
        <w:rFonts w:hint="default"/>
      </w:rPr>
    </w:lvl>
    <w:lvl w:ilvl="5" w:tplc="1BD069F6">
      <w:numFmt w:val="bullet"/>
      <w:lvlText w:val="•"/>
      <w:lvlJc w:val="left"/>
      <w:pPr>
        <w:ind w:left="6019" w:hanging="303"/>
      </w:pPr>
      <w:rPr>
        <w:rFonts w:hint="default"/>
      </w:rPr>
    </w:lvl>
    <w:lvl w:ilvl="6" w:tplc="65E802EA">
      <w:numFmt w:val="bullet"/>
      <w:lvlText w:val="•"/>
      <w:lvlJc w:val="left"/>
      <w:pPr>
        <w:ind w:left="7039" w:hanging="303"/>
      </w:pPr>
      <w:rPr>
        <w:rFonts w:hint="default"/>
      </w:rPr>
    </w:lvl>
    <w:lvl w:ilvl="7" w:tplc="449ED44E">
      <w:numFmt w:val="bullet"/>
      <w:lvlText w:val="•"/>
      <w:lvlJc w:val="left"/>
      <w:pPr>
        <w:ind w:left="8059" w:hanging="303"/>
      </w:pPr>
      <w:rPr>
        <w:rFonts w:hint="default"/>
      </w:rPr>
    </w:lvl>
    <w:lvl w:ilvl="8" w:tplc="4DBECEA8">
      <w:numFmt w:val="bullet"/>
      <w:lvlText w:val="•"/>
      <w:lvlJc w:val="left"/>
      <w:pPr>
        <w:ind w:left="9079" w:hanging="303"/>
      </w:pPr>
      <w:rPr>
        <w:rFonts w:hint="default"/>
      </w:rPr>
    </w:lvl>
  </w:abstractNum>
  <w:abstractNum w:abstractNumId="38" w15:restartNumberingAfterBreak="0">
    <w:nsid w:val="6B1B2D6D"/>
    <w:multiLevelType w:val="hybridMultilevel"/>
    <w:tmpl w:val="E404F548"/>
    <w:lvl w:ilvl="0" w:tplc="57DAC02E">
      <w:numFmt w:val="bullet"/>
      <w:lvlText w:val="•"/>
      <w:lvlJc w:val="left"/>
      <w:pPr>
        <w:ind w:left="1496"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B810790"/>
    <w:multiLevelType w:val="hybridMultilevel"/>
    <w:tmpl w:val="99444AF4"/>
    <w:lvl w:ilvl="0" w:tplc="2338996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40" w15:restartNumberingAfterBreak="0">
    <w:nsid w:val="6CFF4AFF"/>
    <w:multiLevelType w:val="hybridMultilevel"/>
    <w:tmpl w:val="ED1E498E"/>
    <w:lvl w:ilvl="0" w:tplc="72FCA0DE">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B61C2D"/>
    <w:multiLevelType w:val="hybridMultilevel"/>
    <w:tmpl w:val="5DD42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CC419F"/>
    <w:multiLevelType w:val="hybridMultilevel"/>
    <w:tmpl w:val="71543B84"/>
    <w:lvl w:ilvl="0" w:tplc="2338996E">
      <w:start w:val="1"/>
      <w:numFmt w:val="bullet"/>
      <w:lvlText w:val=""/>
      <w:lvlJc w:val="left"/>
      <w:pPr>
        <w:ind w:left="-2" w:hanging="360"/>
      </w:pPr>
      <w:rPr>
        <w:rFonts w:ascii="Symbol" w:hAnsi="Symbol" w:hint="default"/>
      </w:rPr>
    </w:lvl>
    <w:lvl w:ilvl="1" w:tplc="04190003">
      <w:start w:val="1"/>
      <w:numFmt w:val="bullet"/>
      <w:lvlText w:val="o"/>
      <w:lvlJc w:val="left"/>
      <w:pPr>
        <w:ind w:left="718" w:hanging="360"/>
      </w:pPr>
      <w:rPr>
        <w:rFonts w:ascii="Courier New" w:hAnsi="Courier New" w:cs="Courier New" w:hint="default"/>
      </w:rPr>
    </w:lvl>
    <w:lvl w:ilvl="2" w:tplc="04190005">
      <w:start w:val="1"/>
      <w:numFmt w:val="bullet"/>
      <w:lvlText w:val=""/>
      <w:lvlJc w:val="left"/>
      <w:pPr>
        <w:ind w:left="1438" w:hanging="360"/>
      </w:pPr>
      <w:rPr>
        <w:rFonts w:ascii="Wingdings" w:hAnsi="Wingdings" w:hint="default"/>
      </w:rPr>
    </w:lvl>
    <w:lvl w:ilvl="3" w:tplc="04190001">
      <w:start w:val="1"/>
      <w:numFmt w:val="bullet"/>
      <w:lvlText w:val=""/>
      <w:lvlJc w:val="left"/>
      <w:pPr>
        <w:ind w:left="2158" w:hanging="360"/>
      </w:pPr>
      <w:rPr>
        <w:rFonts w:ascii="Symbol" w:hAnsi="Symbol" w:hint="default"/>
      </w:rPr>
    </w:lvl>
    <w:lvl w:ilvl="4" w:tplc="04190003">
      <w:start w:val="1"/>
      <w:numFmt w:val="bullet"/>
      <w:lvlText w:val="o"/>
      <w:lvlJc w:val="left"/>
      <w:pPr>
        <w:ind w:left="2878" w:hanging="360"/>
      </w:pPr>
      <w:rPr>
        <w:rFonts w:ascii="Courier New" w:hAnsi="Courier New" w:cs="Courier New" w:hint="default"/>
      </w:rPr>
    </w:lvl>
    <w:lvl w:ilvl="5" w:tplc="04190005">
      <w:start w:val="1"/>
      <w:numFmt w:val="bullet"/>
      <w:lvlText w:val=""/>
      <w:lvlJc w:val="left"/>
      <w:pPr>
        <w:ind w:left="3598" w:hanging="360"/>
      </w:pPr>
      <w:rPr>
        <w:rFonts w:ascii="Wingdings" w:hAnsi="Wingdings" w:hint="default"/>
      </w:rPr>
    </w:lvl>
    <w:lvl w:ilvl="6" w:tplc="04190001">
      <w:start w:val="1"/>
      <w:numFmt w:val="bullet"/>
      <w:lvlText w:val=""/>
      <w:lvlJc w:val="left"/>
      <w:pPr>
        <w:ind w:left="4318" w:hanging="360"/>
      </w:pPr>
      <w:rPr>
        <w:rFonts w:ascii="Symbol" w:hAnsi="Symbol" w:hint="default"/>
      </w:rPr>
    </w:lvl>
    <w:lvl w:ilvl="7" w:tplc="04190003">
      <w:start w:val="1"/>
      <w:numFmt w:val="bullet"/>
      <w:lvlText w:val="o"/>
      <w:lvlJc w:val="left"/>
      <w:pPr>
        <w:ind w:left="5038" w:hanging="360"/>
      </w:pPr>
      <w:rPr>
        <w:rFonts w:ascii="Courier New" w:hAnsi="Courier New" w:cs="Courier New" w:hint="default"/>
      </w:rPr>
    </w:lvl>
    <w:lvl w:ilvl="8" w:tplc="04190005">
      <w:start w:val="1"/>
      <w:numFmt w:val="bullet"/>
      <w:lvlText w:val=""/>
      <w:lvlJc w:val="left"/>
      <w:pPr>
        <w:ind w:left="5758" w:hanging="360"/>
      </w:pPr>
      <w:rPr>
        <w:rFonts w:ascii="Wingdings" w:hAnsi="Wingdings" w:hint="default"/>
      </w:rPr>
    </w:lvl>
  </w:abstractNum>
  <w:abstractNum w:abstractNumId="43" w15:restartNumberingAfterBreak="0">
    <w:nsid w:val="73067A6A"/>
    <w:multiLevelType w:val="hybridMultilevel"/>
    <w:tmpl w:val="9F82CF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75B45C28"/>
    <w:multiLevelType w:val="multilevel"/>
    <w:tmpl w:val="CA582968"/>
    <w:lvl w:ilvl="0">
      <w:start w:val="3"/>
      <w:numFmt w:val="decimal"/>
      <w:lvlText w:val="%1"/>
      <w:lvlJc w:val="left"/>
      <w:pPr>
        <w:ind w:left="800" w:hanging="376"/>
      </w:pPr>
      <w:rPr>
        <w:rFonts w:hint="default"/>
        <w:lang w:val="ru-RU" w:eastAsia="en-US" w:bidi="ar-SA"/>
      </w:rPr>
    </w:lvl>
    <w:lvl w:ilvl="1">
      <w:start w:val="5"/>
      <w:numFmt w:val="decimal"/>
      <w:lvlText w:val="%1-%2"/>
      <w:lvlJc w:val="left"/>
      <w:pPr>
        <w:ind w:left="800" w:hanging="376"/>
      </w:pPr>
      <w:rPr>
        <w:rFonts w:ascii="Times New Roman" w:eastAsia="Times New Roman" w:hAnsi="Times New Roman" w:cs="Times New Roman" w:hint="default"/>
        <w:w w:val="92"/>
        <w:sz w:val="25"/>
        <w:szCs w:val="25"/>
        <w:lang w:val="ru-RU" w:eastAsia="en-US" w:bidi="ar-SA"/>
      </w:rPr>
    </w:lvl>
    <w:lvl w:ilvl="2">
      <w:start w:val="1"/>
      <w:numFmt w:val="decimal"/>
      <w:lvlText w:val="%3."/>
      <w:lvlJc w:val="left"/>
      <w:pPr>
        <w:ind w:left="963" w:hanging="284"/>
      </w:pPr>
      <w:rPr>
        <w:rFonts w:ascii="Times New Roman" w:eastAsia="Times New Roman" w:hAnsi="Times New Roman" w:cs="Times New Roman" w:hint="default"/>
        <w:w w:val="84"/>
        <w:sz w:val="25"/>
        <w:szCs w:val="25"/>
        <w:lang w:val="ru-RU" w:eastAsia="en-US" w:bidi="ar-SA"/>
      </w:rPr>
    </w:lvl>
    <w:lvl w:ilvl="3">
      <w:numFmt w:val="bullet"/>
      <w:lvlText w:val="•"/>
      <w:lvlJc w:val="left"/>
      <w:pPr>
        <w:ind w:left="1202" w:hanging="330"/>
      </w:pPr>
      <w:rPr>
        <w:rFonts w:ascii="Times New Roman" w:eastAsia="Times New Roman" w:hAnsi="Times New Roman" w:cs="Times New Roman" w:hint="default"/>
        <w:w w:val="83"/>
        <w:sz w:val="25"/>
        <w:szCs w:val="25"/>
        <w:lang w:val="ru-RU" w:eastAsia="en-US" w:bidi="ar-SA"/>
      </w:rPr>
    </w:lvl>
    <w:lvl w:ilvl="4">
      <w:numFmt w:val="bullet"/>
      <w:lvlText w:val="•"/>
      <w:lvlJc w:val="left"/>
      <w:pPr>
        <w:ind w:left="3495" w:hanging="330"/>
      </w:pPr>
      <w:rPr>
        <w:rFonts w:hint="default"/>
        <w:lang w:val="ru-RU" w:eastAsia="en-US" w:bidi="ar-SA"/>
      </w:rPr>
    </w:lvl>
    <w:lvl w:ilvl="5">
      <w:numFmt w:val="bullet"/>
      <w:lvlText w:val="•"/>
      <w:lvlJc w:val="left"/>
      <w:pPr>
        <w:ind w:left="4642" w:hanging="330"/>
      </w:pPr>
      <w:rPr>
        <w:rFonts w:hint="default"/>
        <w:lang w:val="ru-RU" w:eastAsia="en-US" w:bidi="ar-SA"/>
      </w:rPr>
    </w:lvl>
    <w:lvl w:ilvl="6">
      <w:numFmt w:val="bullet"/>
      <w:lvlText w:val="•"/>
      <w:lvlJc w:val="left"/>
      <w:pPr>
        <w:ind w:left="5790" w:hanging="330"/>
      </w:pPr>
      <w:rPr>
        <w:rFonts w:hint="default"/>
        <w:lang w:val="ru-RU" w:eastAsia="en-US" w:bidi="ar-SA"/>
      </w:rPr>
    </w:lvl>
    <w:lvl w:ilvl="7">
      <w:numFmt w:val="bullet"/>
      <w:lvlText w:val="•"/>
      <w:lvlJc w:val="left"/>
      <w:pPr>
        <w:ind w:left="6937" w:hanging="330"/>
      </w:pPr>
      <w:rPr>
        <w:rFonts w:hint="default"/>
        <w:lang w:val="ru-RU" w:eastAsia="en-US" w:bidi="ar-SA"/>
      </w:rPr>
    </w:lvl>
    <w:lvl w:ilvl="8">
      <w:numFmt w:val="bullet"/>
      <w:lvlText w:val="•"/>
      <w:lvlJc w:val="left"/>
      <w:pPr>
        <w:ind w:left="8085" w:hanging="330"/>
      </w:pPr>
      <w:rPr>
        <w:rFonts w:hint="default"/>
        <w:lang w:val="ru-RU" w:eastAsia="en-US" w:bidi="ar-SA"/>
      </w:rPr>
    </w:lvl>
  </w:abstractNum>
  <w:abstractNum w:abstractNumId="45" w15:restartNumberingAfterBreak="0">
    <w:nsid w:val="76630496"/>
    <w:multiLevelType w:val="hybridMultilevel"/>
    <w:tmpl w:val="29700ECA"/>
    <w:lvl w:ilvl="0" w:tplc="D09C8208">
      <w:numFmt w:val="bullet"/>
      <w:lvlText w:val="•"/>
      <w:lvlJc w:val="left"/>
      <w:pPr>
        <w:ind w:left="657" w:hanging="345"/>
      </w:pPr>
      <w:rPr>
        <w:rFonts w:ascii="Times New Roman" w:eastAsia="Times New Roman" w:hAnsi="Times New Roman" w:cs="Times New Roman" w:hint="default"/>
        <w:w w:val="83"/>
        <w:sz w:val="25"/>
        <w:szCs w:val="25"/>
        <w:lang w:val="ru-RU" w:eastAsia="en-US" w:bidi="ar-SA"/>
      </w:rPr>
    </w:lvl>
    <w:lvl w:ilvl="1" w:tplc="CABAC3D8">
      <w:numFmt w:val="bullet"/>
      <w:lvlText w:val="•"/>
      <w:lvlJc w:val="left"/>
      <w:pPr>
        <w:ind w:left="581" w:hanging="297"/>
      </w:pPr>
      <w:rPr>
        <w:rFonts w:hint="default"/>
        <w:w w:val="83"/>
        <w:lang w:val="ru-RU" w:eastAsia="en-US" w:bidi="ar-SA"/>
      </w:rPr>
    </w:lvl>
    <w:lvl w:ilvl="2" w:tplc="ED24305C">
      <w:numFmt w:val="bullet"/>
      <w:lvlText w:val="•"/>
      <w:lvlJc w:val="left"/>
      <w:pPr>
        <w:ind w:left="1740" w:hanging="297"/>
      </w:pPr>
      <w:rPr>
        <w:rFonts w:hint="default"/>
        <w:lang w:val="ru-RU" w:eastAsia="en-US" w:bidi="ar-SA"/>
      </w:rPr>
    </w:lvl>
    <w:lvl w:ilvl="3" w:tplc="A43ABCE4">
      <w:numFmt w:val="bullet"/>
      <w:lvlText w:val="•"/>
      <w:lvlJc w:val="left"/>
      <w:pPr>
        <w:ind w:left="2820" w:hanging="297"/>
      </w:pPr>
      <w:rPr>
        <w:rFonts w:hint="default"/>
        <w:lang w:val="ru-RU" w:eastAsia="en-US" w:bidi="ar-SA"/>
      </w:rPr>
    </w:lvl>
    <w:lvl w:ilvl="4" w:tplc="EBD6F390">
      <w:numFmt w:val="bullet"/>
      <w:lvlText w:val="•"/>
      <w:lvlJc w:val="left"/>
      <w:pPr>
        <w:ind w:left="3900" w:hanging="297"/>
      </w:pPr>
      <w:rPr>
        <w:rFonts w:hint="default"/>
        <w:lang w:val="ru-RU" w:eastAsia="en-US" w:bidi="ar-SA"/>
      </w:rPr>
    </w:lvl>
    <w:lvl w:ilvl="5" w:tplc="6B60C018">
      <w:numFmt w:val="bullet"/>
      <w:lvlText w:val="•"/>
      <w:lvlJc w:val="left"/>
      <w:pPr>
        <w:ind w:left="4980" w:hanging="297"/>
      </w:pPr>
      <w:rPr>
        <w:rFonts w:hint="default"/>
        <w:lang w:val="ru-RU" w:eastAsia="en-US" w:bidi="ar-SA"/>
      </w:rPr>
    </w:lvl>
    <w:lvl w:ilvl="6" w:tplc="D4381C2C">
      <w:numFmt w:val="bullet"/>
      <w:lvlText w:val="•"/>
      <w:lvlJc w:val="left"/>
      <w:pPr>
        <w:ind w:left="6060" w:hanging="297"/>
      </w:pPr>
      <w:rPr>
        <w:rFonts w:hint="default"/>
        <w:lang w:val="ru-RU" w:eastAsia="en-US" w:bidi="ar-SA"/>
      </w:rPr>
    </w:lvl>
    <w:lvl w:ilvl="7" w:tplc="2B6C55AE">
      <w:numFmt w:val="bullet"/>
      <w:lvlText w:val="•"/>
      <w:lvlJc w:val="left"/>
      <w:pPr>
        <w:ind w:left="7140" w:hanging="297"/>
      </w:pPr>
      <w:rPr>
        <w:rFonts w:hint="default"/>
        <w:lang w:val="ru-RU" w:eastAsia="en-US" w:bidi="ar-SA"/>
      </w:rPr>
    </w:lvl>
    <w:lvl w:ilvl="8" w:tplc="63A8A794">
      <w:numFmt w:val="bullet"/>
      <w:lvlText w:val="•"/>
      <w:lvlJc w:val="left"/>
      <w:pPr>
        <w:ind w:left="8220" w:hanging="297"/>
      </w:pPr>
      <w:rPr>
        <w:rFonts w:hint="default"/>
        <w:lang w:val="ru-RU" w:eastAsia="en-US" w:bidi="ar-SA"/>
      </w:rPr>
    </w:lvl>
  </w:abstractNum>
  <w:abstractNum w:abstractNumId="46" w15:restartNumberingAfterBreak="0">
    <w:nsid w:val="7E4C6C2D"/>
    <w:multiLevelType w:val="hybridMultilevel"/>
    <w:tmpl w:val="C64CE348"/>
    <w:lvl w:ilvl="0" w:tplc="57DAC02E">
      <w:numFmt w:val="bullet"/>
      <w:lvlText w:val="•"/>
      <w:lvlJc w:val="left"/>
      <w:pPr>
        <w:ind w:left="1221"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num w:numId="1">
    <w:abstractNumId w:val="1"/>
  </w:num>
  <w:num w:numId="2">
    <w:abstractNumId w:val="2"/>
  </w:num>
  <w:num w:numId="3">
    <w:abstractNumId w:val="43"/>
  </w:num>
  <w:num w:numId="4">
    <w:abstractNumId w:val="3"/>
  </w:num>
  <w:num w:numId="5">
    <w:abstractNumId w:val="41"/>
  </w:num>
  <w:num w:numId="6">
    <w:abstractNumId w:val="9"/>
  </w:num>
  <w:num w:numId="7">
    <w:abstractNumId w:val="7"/>
  </w:num>
  <w:num w:numId="8">
    <w:abstractNumId w:val="6"/>
  </w:num>
  <w:num w:numId="9">
    <w:abstractNumId w:val="28"/>
  </w:num>
  <w:num w:numId="10">
    <w:abstractNumId w:val="44"/>
  </w:num>
  <w:num w:numId="11">
    <w:abstractNumId w:val="45"/>
  </w:num>
  <w:num w:numId="12">
    <w:abstractNumId w:val="46"/>
  </w:num>
  <w:num w:numId="13">
    <w:abstractNumId w:val="38"/>
  </w:num>
  <w:num w:numId="14">
    <w:abstractNumId w:val="4"/>
  </w:num>
  <w:num w:numId="15">
    <w:abstractNumId w:val="12"/>
  </w:num>
  <w:num w:numId="16">
    <w:abstractNumId w:val="39"/>
  </w:num>
  <w:num w:numId="17">
    <w:abstractNumId w:val="15"/>
  </w:num>
  <w:num w:numId="18">
    <w:abstractNumId w:val="37"/>
  </w:num>
  <w:num w:numId="19">
    <w:abstractNumId w:val="27"/>
  </w:num>
  <w:num w:numId="20">
    <w:abstractNumId w:val="11"/>
  </w:num>
  <w:num w:numId="21">
    <w:abstractNumId w:val="8"/>
  </w:num>
  <w:num w:numId="22">
    <w:abstractNumId w:val="18"/>
  </w:num>
  <w:num w:numId="23">
    <w:abstractNumId w:val="26"/>
  </w:num>
  <w:num w:numId="24">
    <w:abstractNumId w:val="5"/>
  </w:num>
  <w:num w:numId="25">
    <w:abstractNumId w:val="20"/>
  </w:num>
  <w:num w:numId="26">
    <w:abstractNumId w:val="31"/>
  </w:num>
  <w:num w:numId="27">
    <w:abstractNumId w:val="35"/>
  </w:num>
  <w:num w:numId="28">
    <w:abstractNumId w:val="23"/>
  </w:num>
  <w:num w:numId="29">
    <w:abstractNumId w:val="34"/>
  </w:num>
  <w:num w:numId="30">
    <w:abstractNumId w:val="17"/>
  </w:num>
  <w:num w:numId="31">
    <w:abstractNumId w:val="36"/>
  </w:num>
  <w:num w:numId="32">
    <w:abstractNumId w:val="25"/>
  </w:num>
  <w:num w:numId="33">
    <w:abstractNumId w:val="13"/>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3"/>
  </w:num>
  <w:num w:numId="39">
    <w:abstractNumId w:val="10"/>
  </w:num>
  <w:num w:numId="40">
    <w:abstractNumId w:val="22"/>
  </w:num>
  <w:num w:numId="41">
    <w:abstractNumId w:val="16"/>
  </w:num>
  <w:num w:numId="42">
    <w:abstractNumId w:val="19"/>
  </w:num>
  <w:num w:numId="43">
    <w:abstractNumId w:val="32"/>
  </w:num>
  <w:num w:numId="44">
    <w:abstractNumId w:val="0"/>
  </w:num>
  <w:num w:numId="45">
    <w:abstractNumId w:val="40"/>
  </w:num>
  <w:num w:numId="46">
    <w:abstractNumId w:val="3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33"/>
    <w:rsid w:val="00094921"/>
    <w:rsid w:val="00155D34"/>
    <w:rsid w:val="00172C61"/>
    <w:rsid w:val="001F0782"/>
    <w:rsid w:val="00205F48"/>
    <w:rsid w:val="002A21C5"/>
    <w:rsid w:val="00333581"/>
    <w:rsid w:val="00366E25"/>
    <w:rsid w:val="004139D9"/>
    <w:rsid w:val="0044067D"/>
    <w:rsid w:val="004C52C7"/>
    <w:rsid w:val="004E43B5"/>
    <w:rsid w:val="007B1095"/>
    <w:rsid w:val="008475D3"/>
    <w:rsid w:val="008C3D07"/>
    <w:rsid w:val="008D3033"/>
    <w:rsid w:val="00915F74"/>
    <w:rsid w:val="00A34519"/>
    <w:rsid w:val="00A43601"/>
    <w:rsid w:val="00B055B0"/>
    <w:rsid w:val="00B056F7"/>
    <w:rsid w:val="00B132F1"/>
    <w:rsid w:val="00B22666"/>
    <w:rsid w:val="00B73D1F"/>
    <w:rsid w:val="00BB0EBB"/>
    <w:rsid w:val="00BB735C"/>
    <w:rsid w:val="00BD7543"/>
    <w:rsid w:val="00CA2F45"/>
    <w:rsid w:val="00D50017"/>
    <w:rsid w:val="00DB290F"/>
    <w:rsid w:val="00E16C4B"/>
    <w:rsid w:val="00E73A7E"/>
    <w:rsid w:val="00EF1903"/>
    <w:rsid w:val="00F613C1"/>
    <w:rsid w:val="00F7316C"/>
    <w:rsid w:val="00FC2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AC1F1-C36F-4B47-942C-51275B50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1"/>
    <w:qFormat/>
    <w:rsid w:val="008D3033"/>
    <w:pPr>
      <w:widowControl w:val="0"/>
      <w:autoSpaceDE w:val="0"/>
      <w:autoSpaceDN w:val="0"/>
      <w:spacing w:after="0" w:line="240" w:lineRule="auto"/>
      <w:ind w:left="425"/>
      <w:outlineLvl w:val="0"/>
    </w:pPr>
    <w:rPr>
      <w:rFonts w:ascii="Times New Roman" w:eastAsia="Times New Roman" w:hAnsi="Times New Roman" w:cs="Times New Roman"/>
      <w:b/>
      <w:bCs/>
      <w:sz w:val="25"/>
      <w:szCs w:val="25"/>
    </w:rPr>
  </w:style>
  <w:style w:type="paragraph" w:styleId="20">
    <w:name w:val="heading 2"/>
    <w:basedOn w:val="a"/>
    <w:next w:val="a"/>
    <w:link w:val="21"/>
    <w:uiPriority w:val="99"/>
    <w:unhideWhenUsed/>
    <w:qFormat/>
    <w:rsid w:val="008D3033"/>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8D3033"/>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unhideWhenUsed/>
    <w:qFormat/>
    <w:rsid w:val="008D3033"/>
    <w:pPr>
      <w:keepNext/>
      <w:keepLines/>
      <w:spacing w:before="40" w:after="0" w:line="360" w:lineRule="auto"/>
      <w:jc w:val="both"/>
      <w:outlineLvl w:val="3"/>
    </w:pPr>
    <w:rPr>
      <w:rFonts w:asciiTheme="majorHAnsi" w:eastAsiaTheme="majorEastAsia" w:hAnsiTheme="majorHAnsi" w:cstheme="majorBidi"/>
      <w:i/>
      <w:iCs/>
      <w:color w:val="2F5496" w:themeColor="accent1" w:themeShade="BF"/>
      <w:sz w:val="24"/>
    </w:rPr>
  </w:style>
  <w:style w:type="paragraph" w:styleId="5">
    <w:name w:val="heading 5"/>
    <w:basedOn w:val="a"/>
    <w:next w:val="a"/>
    <w:link w:val="50"/>
    <w:uiPriority w:val="9"/>
    <w:unhideWhenUsed/>
    <w:qFormat/>
    <w:rsid w:val="008D3033"/>
    <w:pPr>
      <w:keepNext/>
      <w:keepLines/>
      <w:spacing w:before="40" w:after="0" w:line="360" w:lineRule="auto"/>
      <w:jc w:val="both"/>
      <w:outlineLvl w:val="4"/>
    </w:pPr>
    <w:rPr>
      <w:rFonts w:asciiTheme="majorHAnsi" w:eastAsiaTheme="majorEastAsia" w:hAnsiTheme="majorHAnsi" w:cstheme="majorBidi"/>
      <w:color w:val="2F5496" w:themeColor="accent1" w:themeShade="BF"/>
      <w:sz w:val="24"/>
    </w:rPr>
  </w:style>
  <w:style w:type="paragraph" w:styleId="6">
    <w:name w:val="heading 6"/>
    <w:basedOn w:val="a"/>
    <w:next w:val="a"/>
    <w:link w:val="60"/>
    <w:uiPriority w:val="9"/>
    <w:unhideWhenUsed/>
    <w:qFormat/>
    <w:rsid w:val="008D3033"/>
    <w:pPr>
      <w:keepNext/>
      <w:keepLines/>
      <w:spacing w:before="40" w:after="0" w:line="360" w:lineRule="auto"/>
      <w:jc w:val="both"/>
      <w:outlineLvl w:val="5"/>
    </w:pPr>
    <w:rPr>
      <w:rFonts w:asciiTheme="majorHAnsi" w:eastAsiaTheme="majorEastAsia" w:hAnsiTheme="majorHAnsi" w:cstheme="majorBidi"/>
      <w:color w:val="1F3763" w:themeColor="accent1" w:themeShade="7F"/>
      <w:sz w:val="24"/>
    </w:rPr>
  </w:style>
  <w:style w:type="paragraph" w:styleId="7">
    <w:name w:val="heading 7"/>
    <w:basedOn w:val="a"/>
    <w:next w:val="a"/>
    <w:link w:val="70"/>
    <w:uiPriority w:val="9"/>
    <w:unhideWhenUsed/>
    <w:qFormat/>
    <w:rsid w:val="008D3033"/>
    <w:pPr>
      <w:keepNext/>
      <w:keepLines/>
      <w:spacing w:before="40" w:after="0" w:line="360" w:lineRule="auto"/>
      <w:jc w:val="both"/>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D3033"/>
    <w:rPr>
      <w:rFonts w:ascii="Times New Roman" w:eastAsia="Times New Roman" w:hAnsi="Times New Roman" w:cs="Times New Roman"/>
      <w:b/>
      <w:bCs/>
      <w:sz w:val="25"/>
      <w:szCs w:val="25"/>
    </w:rPr>
  </w:style>
  <w:style w:type="character" w:customStyle="1" w:styleId="21">
    <w:name w:val="Заголовок 2 Знак"/>
    <w:basedOn w:val="a0"/>
    <w:link w:val="20"/>
    <w:uiPriority w:val="99"/>
    <w:rsid w:val="008D303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8D303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8D3033"/>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rsid w:val="008D3033"/>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rsid w:val="008D3033"/>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rsid w:val="008D3033"/>
    <w:rPr>
      <w:rFonts w:asciiTheme="majorHAnsi" w:eastAsiaTheme="majorEastAsia" w:hAnsiTheme="majorHAnsi" w:cstheme="majorBidi"/>
      <w:i/>
      <w:iCs/>
      <w:color w:val="1F3763" w:themeColor="accent1" w:themeShade="7F"/>
      <w:sz w:val="24"/>
    </w:rPr>
  </w:style>
  <w:style w:type="table" w:customStyle="1" w:styleId="11">
    <w:name w:val="Сетка таблицы1"/>
    <w:basedOn w:val="a1"/>
    <w:next w:val="a3"/>
    <w:rsid w:val="008D3033"/>
    <w:pPr>
      <w:spacing w:before="100" w:after="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3033"/>
    <w:rPr>
      <w:color w:val="0563C1" w:themeColor="hyperlink"/>
      <w:u w:val="single"/>
    </w:rPr>
  </w:style>
  <w:style w:type="character" w:styleId="a5">
    <w:name w:val="Unresolved Mention"/>
    <w:basedOn w:val="a0"/>
    <w:uiPriority w:val="99"/>
    <w:semiHidden/>
    <w:unhideWhenUsed/>
    <w:rsid w:val="008D3033"/>
    <w:rPr>
      <w:color w:val="605E5C"/>
      <w:shd w:val="clear" w:color="auto" w:fill="E1DFDD"/>
    </w:rPr>
  </w:style>
  <w:style w:type="paragraph" w:styleId="a6">
    <w:name w:val="List Paragraph"/>
    <w:basedOn w:val="a"/>
    <w:uiPriority w:val="34"/>
    <w:qFormat/>
    <w:rsid w:val="008D3033"/>
    <w:pPr>
      <w:spacing w:after="80" w:line="360" w:lineRule="auto"/>
      <w:ind w:left="720"/>
      <w:contextualSpacing/>
      <w:jc w:val="both"/>
    </w:pPr>
    <w:rPr>
      <w:rFonts w:ascii="Times New Roman" w:eastAsiaTheme="minorEastAsia" w:hAnsi="Times New Roman"/>
      <w:color w:val="000000" w:themeColor="text1"/>
      <w:sz w:val="24"/>
    </w:rPr>
  </w:style>
  <w:style w:type="paragraph" w:styleId="a7">
    <w:name w:val="Balloon Text"/>
    <w:basedOn w:val="a"/>
    <w:link w:val="a8"/>
    <w:uiPriority w:val="99"/>
    <w:semiHidden/>
    <w:unhideWhenUsed/>
    <w:rsid w:val="008D3033"/>
    <w:pPr>
      <w:spacing w:after="0" w:line="240" w:lineRule="auto"/>
      <w:jc w:val="both"/>
    </w:pPr>
    <w:rPr>
      <w:rFonts w:ascii="Arial" w:eastAsiaTheme="minorEastAsia" w:hAnsi="Arial" w:cs="Arial"/>
      <w:color w:val="000000" w:themeColor="text1"/>
      <w:sz w:val="18"/>
      <w:szCs w:val="18"/>
    </w:rPr>
  </w:style>
  <w:style w:type="character" w:customStyle="1" w:styleId="a8">
    <w:name w:val="Текст выноски Знак"/>
    <w:basedOn w:val="a0"/>
    <w:link w:val="a7"/>
    <w:uiPriority w:val="99"/>
    <w:semiHidden/>
    <w:rsid w:val="008D3033"/>
    <w:rPr>
      <w:rFonts w:ascii="Arial" w:eastAsiaTheme="minorEastAsia" w:hAnsi="Arial" w:cs="Arial"/>
      <w:color w:val="000000" w:themeColor="text1"/>
      <w:sz w:val="18"/>
      <w:szCs w:val="18"/>
    </w:rPr>
  </w:style>
  <w:style w:type="numbering" w:customStyle="1" w:styleId="12">
    <w:name w:val="Нет списка1"/>
    <w:next w:val="a2"/>
    <w:uiPriority w:val="99"/>
    <w:semiHidden/>
    <w:unhideWhenUsed/>
    <w:rsid w:val="008D3033"/>
  </w:style>
  <w:style w:type="table" w:customStyle="1" w:styleId="22">
    <w:name w:val="Сетка таблицы2"/>
    <w:basedOn w:val="a1"/>
    <w:next w:val="a3"/>
    <w:uiPriority w:val="39"/>
    <w:rsid w:val="008D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qFormat/>
    <w:rsid w:val="008D3033"/>
    <w:pPr>
      <w:widowControl w:val="0"/>
      <w:autoSpaceDE w:val="0"/>
      <w:autoSpaceDN w:val="0"/>
      <w:spacing w:after="0" w:line="240" w:lineRule="auto"/>
      <w:ind w:left="424"/>
    </w:pPr>
    <w:rPr>
      <w:rFonts w:ascii="Times New Roman" w:eastAsia="Times New Roman" w:hAnsi="Times New Roman" w:cs="Times New Roman"/>
      <w:sz w:val="25"/>
      <w:szCs w:val="25"/>
    </w:rPr>
  </w:style>
  <w:style w:type="character" w:customStyle="1" w:styleId="aa">
    <w:name w:val="Основной текст Знак"/>
    <w:basedOn w:val="a0"/>
    <w:link w:val="a9"/>
    <w:uiPriority w:val="99"/>
    <w:rsid w:val="008D3033"/>
    <w:rPr>
      <w:rFonts w:ascii="Times New Roman" w:eastAsia="Times New Roman" w:hAnsi="Times New Roman" w:cs="Times New Roman"/>
      <w:sz w:val="25"/>
      <w:szCs w:val="25"/>
    </w:rPr>
  </w:style>
  <w:style w:type="paragraph" w:styleId="ab">
    <w:name w:val="Title"/>
    <w:basedOn w:val="a"/>
    <w:link w:val="ac"/>
    <w:uiPriority w:val="99"/>
    <w:qFormat/>
    <w:rsid w:val="008D3033"/>
    <w:pPr>
      <w:widowControl w:val="0"/>
      <w:autoSpaceDE w:val="0"/>
      <w:autoSpaceDN w:val="0"/>
      <w:spacing w:before="68" w:after="0" w:line="325" w:lineRule="exact"/>
      <w:ind w:left="346" w:right="563"/>
      <w:jc w:val="center"/>
    </w:pPr>
    <w:rPr>
      <w:rFonts w:ascii="Times New Roman" w:eastAsia="Times New Roman" w:hAnsi="Times New Roman" w:cs="Times New Roman"/>
      <w:b/>
      <w:bCs/>
      <w:sz w:val="29"/>
      <w:szCs w:val="29"/>
    </w:rPr>
  </w:style>
  <w:style w:type="character" w:customStyle="1" w:styleId="ac">
    <w:name w:val="Заголовок Знак"/>
    <w:basedOn w:val="a0"/>
    <w:link w:val="ab"/>
    <w:uiPriority w:val="99"/>
    <w:rsid w:val="008D3033"/>
    <w:rPr>
      <w:rFonts w:ascii="Times New Roman" w:eastAsia="Times New Roman" w:hAnsi="Times New Roman" w:cs="Times New Roman"/>
      <w:b/>
      <w:bCs/>
      <w:sz w:val="29"/>
      <w:szCs w:val="29"/>
    </w:rPr>
  </w:style>
  <w:style w:type="paragraph" w:customStyle="1" w:styleId="TableParagraph">
    <w:name w:val="Table Paragraph"/>
    <w:basedOn w:val="a"/>
    <w:uiPriority w:val="99"/>
    <w:qFormat/>
    <w:rsid w:val="008D3033"/>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8D3033"/>
    <w:rPr>
      <w:rFonts w:ascii="TimesNewRomanPS-BoldMT" w:hAnsi="TimesNewRomanPS-BoldMT" w:hint="default"/>
      <w:b/>
      <w:bCs/>
      <w:i w:val="0"/>
      <w:iCs w:val="0"/>
      <w:color w:val="000000"/>
      <w:sz w:val="24"/>
      <w:szCs w:val="24"/>
    </w:rPr>
  </w:style>
  <w:style w:type="character" w:customStyle="1" w:styleId="fontstyle21">
    <w:name w:val="fontstyle21"/>
    <w:basedOn w:val="a0"/>
    <w:rsid w:val="008D3033"/>
    <w:rPr>
      <w:rFonts w:ascii="TimesNewRomanPSMT" w:hAnsi="TimesNewRomanPSMT" w:hint="default"/>
      <w:b w:val="0"/>
      <w:bCs w:val="0"/>
      <w:i w:val="0"/>
      <w:iCs w:val="0"/>
      <w:color w:val="000000"/>
      <w:sz w:val="24"/>
      <w:szCs w:val="24"/>
    </w:rPr>
  </w:style>
  <w:style w:type="paragraph" w:styleId="ad">
    <w:name w:val="header"/>
    <w:basedOn w:val="a"/>
    <w:link w:val="ae"/>
    <w:uiPriority w:val="99"/>
    <w:unhideWhenUsed/>
    <w:rsid w:val="008D3033"/>
    <w:pPr>
      <w:tabs>
        <w:tab w:val="center" w:pos="4677"/>
        <w:tab w:val="right" w:pos="9355"/>
      </w:tabs>
      <w:spacing w:after="0" w:line="240" w:lineRule="auto"/>
    </w:pPr>
    <w:rPr>
      <w:rFonts w:ascii="Times New Roman" w:eastAsia="Times New Roman" w:hAnsi="Times New Roman"/>
    </w:rPr>
  </w:style>
  <w:style w:type="character" w:customStyle="1" w:styleId="ae">
    <w:name w:val="Верхний колонтитул Знак"/>
    <w:basedOn w:val="a0"/>
    <w:link w:val="ad"/>
    <w:uiPriority w:val="99"/>
    <w:rsid w:val="008D3033"/>
    <w:rPr>
      <w:rFonts w:ascii="Times New Roman" w:eastAsia="Times New Roman" w:hAnsi="Times New Roman"/>
    </w:rPr>
  </w:style>
  <w:style w:type="paragraph" w:styleId="af">
    <w:name w:val="footer"/>
    <w:basedOn w:val="a"/>
    <w:link w:val="af0"/>
    <w:uiPriority w:val="99"/>
    <w:unhideWhenUsed/>
    <w:rsid w:val="008D3033"/>
    <w:pPr>
      <w:tabs>
        <w:tab w:val="center" w:pos="4677"/>
        <w:tab w:val="right" w:pos="9355"/>
      </w:tabs>
      <w:spacing w:after="0" w:line="240" w:lineRule="auto"/>
    </w:pPr>
    <w:rPr>
      <w:rFonts w:ascii="Times New Roman" w:eastAsia="Times New Roman" w:hAnsi="Times New Roman"/>
    </w:rPr>
  </w:style>
  <w:style w:type="character" w:customStyle="1" w:styleId="af0">
    <w:name w:val="Нижний колонтитул Знак"/>
    <w:basedOn w:val="a0"/>
    <w:link w:val="af"/>
    <w:uiPriority w:val="99"/>
    <w:rsid w:val="008D3033"/>
    <w:rPr>
      <w:rFonts w:ascii="Times New Roman" w:eastAsia="Times New Roman" w:hAnsi="Times New Roman"/>
    </w:rPr>
  </w:style>
  <w:style w:type="paragraph" w:styleId="af1">
    <w:name w:val="No Spacing"/>
    <w:uiPriority w:val="99"/>
    <w:qFormat/>
    <w:rsid w:val="008D3033"/>
    <w:pPr>
      <w:spacing w:after="0" w:line="240" w:lineRule="auto"/>
    </w:pPr>
    <w:rPr>
      <w:rFonts w:ascii="Times New Roman" w:eastAsia="MS Mincho" w:hAnsi="Times New Roman" w:cs="Times New Roman"/>
      <w:sz w:val="24"/>
      <w:szCs w:val="24"/>
      <w:lang w:eastAsia="ja-JP"/>
    </w:rPr>
  </w:style>
  <w:style w:type="paragraph" w:styleId="af2">
    <w:name w:val="Normal (Web)"/>
    <w:basedOn w:val="a"/>
    <w:semiHidden/>
    <w:unhideWhenUsed/>
    <w:rsid w:val="008D3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8D3033"/>
  </w:style>
  <w:style w:type="paragraph" w:styleId="af3">
    <w:name w:val="TOC Heading"/>
    <w:basedOn w:val="1"/>
    <w:next w:val="a"/>
    <w:uiPriority w:val="39"/>
    <w:unhideWhenUsed/>
    <w:qFormat/>
    <w:rsid w:val="008D303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23">
    <w:name w:val="toc 2"/>
    <w:basedOn w:val="a"/>
    <w:next w:val="a"/>
    <w:autoRedefine/>
    <w:uiPriority w:val="39"/>
    <w:unhideWhenUsed/>
    <w:rsid w:val="008D3033"/>
    <w:pPr>
      <w:tabs>
        <w:tab w:val="right" w:leader="dot" w:pos="9488"/>
      </w:tabs>
      <w:spacing w:after="0" w:line="240" w:lineRule="auto"/>
      <w:ind w:left="240"/>
      <w:jc w:val="both"/>
    </w:pPr>
    <w:rPr>
      <w:rFonts w:ascii="Times New Roman" w:eastAsiaTheme="minorEastAsia" w:hAnsi="Times New Roman"/>
      <w:noProof/>
      <w:sz w:val="24"/>
    </w:rPr>
  </w:style>
  <w:style w:type="paragraph" w:styleId="31">
    <w:name w:val="toc 3"/>
    <w:basedOn w:val="a"/>
    <w:next w:val="a"/>
    <w:autoRedefine/>
    <w:uiPriority w:val="39"/>
    <w:unhideWhenUsed/>
    <w:rsid w:val="008D3033"/>
    <w:pPr>
      <w:spacing w:after="100" w:line="360" w:lineRule="auto"/>
      <w:ind w:left="480"/>
      <w:jc w:val="both"/>
    </w:pPr>
    <w:rPr>
      <w:rFonts w:ascii="Times New Roman" w:eastAsiaTheme="minorEastAsia" w:hAnsi="Times New Roman"/>
      <w:color w:val="000000" w:themeColor="text1"/>
      <w:sz w:val="24"/>
    </w:rPr>
  </w:style>
  <w:style w:type="paragraph" w:styleId="af4">
    <w:name w:val="Subtitle"/>
    <w:basedOn w:val="a"/>
    <w:next w:val="a"/>
    <w:link w:val="af5"/>
    <w:uiPriority w:val="11"/>
    <w:qFormat/>
    <w:rsid w:val="008D3033"/>
    <w:pPr>
      <w:numPr>
        <w:ilvl w:val="1"/>
      </w:numPr>
      <w:spacing w:line="360" w:lineRule="auto"/>
      <w:jc w:val="both"/>
    </w:pPr>
    <w:rPr>
      <w:rFonts w:eastAsiaTheme="minorEastAsia"/>
      <w:color w:val="5A5A5A" w:themeColor="text1" w:themeTint="A5"/>
      <w:spacing w:val="15"/>
    </w:rPr>
  </w:style>
  <w:style w:type="character" w:customStyle="1" w:styleId="af5">
    <w:name w:val="Подзаголовок Знак"/>
    <w:basedOn w:val="a0"/>
    <w:link w:val="af4"/>
    <w:uiPriority w:val="11"/>
    <w:rsid w:val="008D3033"/>
    <w:rPr>
      <w:rFonts w:eastAsiaTheme="minorEastAsia"/>
      <w:color w:val="5A5A5A" w:themeColor="text1" w:themeTint="A5"/>
      <w:spacing w:val="15"/>
    </w:rPr>
  </w:style>
  <w:style w:type="paragraph" w:styleId="13">
    <w:name w:val="toc 1"/>
    <w:basedOn w:val="a"/>
    <w:next w:val="a"/>
    <w:autoRedefine/>
    <w:uiPriority w:val="39"/>
    <w:unhideWhenUsed/>
    <w:rsid w:val="008D3033"/>
    <w:pPr>
      <w:tabs>
        <w:tab w:val="right" w:leader="dot" w:pos="9488"/>
      </w:tabs>
      <w:spacing w:after="0" w:line="240" w:lineRule="auto"/>
      <w:ind w:left="284"/>
      <w:jc w:val="both"/>
    </w:pPr>
    <w:rPr>
      <w:rFonts w:ascii="Times New Roman" w:eastAsiaTheme="minorEastAsia" w:hAnsi="Times New Roman"/>
      <w:color w:val="000000" w:themeColor="text1"/>
      <w:sz w:val="24"/>
    </w:rPr>
  </w:style>
  <w:style w:type="table" w:customStyle="1" w:styleId="32">
    <w:name w:val="Сетка таблицы3"/>
    <w:basedOn w:val="a1"/>
    <w:next w:val="a3"/>
    <w:uiPriority w:val="59"/>
    <w:rsid w:val="008D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8D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uiPriority w:val="99"/>
    <w:unhideWhenUsed/>
    <w:rsid w:val="008D3033"/>
    <w:pPr>
      <w:numPr>
        <w:numId w:val="44"/>
      </w:numPr>
      <w:tabs>
        <w:tab w:val="clear" w:pos="1070"/>
        <w:tab w:val="num" w:pos="643"/>
      </w:tabs>
      <w:spacing w:after="0" w:line="240" w:lineRule="auto"/>
      <w:ind w:left="64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89D6-A012-4423-8C26-33E31334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66</Pages>
  <Words>24581</Words>
  <Characters>140117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dcterms:created xsi:type="dcterms:W3CDTF">2023-10-26T09:19:00Z</dcterms:created>
  <dcterms:modified xsi:type="dcterms:W3CDTF">2023-10-28T06:47:00Z</dcterms:modified>
</cp:coreProperties>
</file>