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17B" w:rsidRDefault="002F517B" w:rsidP="002F517B">
      <w:pPr>
        <w:spacing w:before="100" w:beforeAutospacing="1" w:after="0" w:afterAutospacing="1" w:line="240" w:lineRule="auto"/>
        <w:jc w:val="center"/>
        <w:rPr>
          <w:rFonts w:ascii="Times New Roman" w:eastAsia="Times New Roman" w:hAnsi="Times New Roman" w:cs="Times New Roman"/>
          <w:sz w:val="28"/>
          <w:szCs w:val="24"/>
          <w:lang w:eastAsia="ru-RU"/>
        </w:rPr>
      </w:pPr>
      <w:bookmarkStart w:id="0" w:name="_Hlk135056185"/>
      <w:r w:rsidRPr="002F517B">
        <w:rPr>
          <w:rFonts w:ascii="Times New Roman" w:eastAsia="Times New Roman" w:hAnsi="Times New Roman" w:cs="Times New Roman"/>
          <w:sz w:val="28"/>
          <w:szCs w:val="24"/>
          <w:lang w:eastAsia="ru-RU"/>
        </w:rPr>
        <w:t xml:space="preserve">Оценочные материалы ООО </w:t>
      </w:r>
    </w:p>
    <w:p w:rsidR="002F517B" w:rsidRPr="002F517B" w:rsidRDefault="002F517B" w:rsidP="002F517B">
      <w:pPr>
        <w:spacing w:before="100" w:beforeAutospacing="1" w:after="0" w:afterAutospacing="1" w:line="240" w:lineRule="auto"/>
        <w:jc w:val="center"/>
        <w:rPr>
          <w:rFonts w:ascii="Times New Roman" w:eastAsia="Times New Roman" w:hAnsi="Times New Roman" w:cs="Times New Roman"/>
          <w:sz w:val="28"/>
          <w:szCs w:val="24"/>
          <w:lang w:eastAsia="ru-RU"/>
        </w:rPr>
      </w:pPr>
      <w:r w:rsidRPr="002F517B">
        <w:rPr>
          <w:rFonts w:ascii="Times New Roman" w:eastAsia="Times New Roman" w:hAnsi="Times New Roman" w:cs="Times New Roman"/>
          <w:sz w:val="28"/>
          <w:szCs w:val="24"/>
          <w:lang w:eastAsia="ru-RU"/>
        </w:rPr>
        <w:t>(Приложение к Положению о системе оценивания образовательных достижений обучающихся в соответствии с ФГОС И ФОП)</w:t>
      </w:r>
    </w:p>
    <w:p w:rsidR="00F22B2C" w:rsidRDefault="00F22B2C" w:rsidP="00A44244">
      <w:pPr>
        <w:spacing w:line="240" w:lineRule="auto"/>
        <w:jc w:val="both"/>
        <w:rPr>
          <w:rFonts w:ascii="Times New Roman" w:hAnsi="Times New Roman" w:cs="Times New Roman"/>
          <w:b/>
          <w:bCs/>
          <w:sz w:val="24"/>
          <w:szCs w:val="24"/>
        </w:rPr>
      </w:pPr>
    </w:p>
    <w:p w:rsidR="00F22B2C" w:rsidRDefault="00F22B2C" w:rsidP="00A44244">
      <w:pPr>
        <w:spacing w:line="240" w:lineRule="auto"/>
        <w:jc w:val="both"/>
        <w:rPr>
          <w:rFonts w:ascii="Times New Roman" w:hAnsi="Times New Roman" w:cs="Times New Roman"/>
          <w:b/>
          <w:bCs/>
          <w:sz w:val="24"/>
          <w:szCs w:val="24"/>
        </w:rPr>
      </w:pPr>
    </w:p>
    <w:p w:rsidR="00F22B2C" w:rsidRDefault="00F22B2C" w:rsidP="00A44244">
      <w:pPr>
        <w:spacing w:line="240" w:lineRule="auto"/>
        <w:jc w:val="both"/>
        <w:rPr>
          <w:rFonts w:ascii="Times New Roman" w:hAnsi="Times New Roman" w:cs="Times New Roman"/>
          <w:b/>
          <w:bCs/>
          <w:sz w:val="24"/>
          <w:szCs w:val="24"/>
        </w:rPr>
      </w:pPr>
    </w:p>
    <w:p w:rsidR="00F22B2C" w:rsidRDefault="00F22B2C" w:rsidP="00A44244">
      <w:pPr>
        <w:spacing w:line="240" w:lineRule="auto"/>
        <w:jc w:val="both"/>
        <w:rPr>
          <w:rFonts w:ascii="Times New Roman" w:hAnsi="Times New Roman" w:cs="Times New Roman"/>
          <w:b/>
          <w:bCs/>
          <w:sz w:val="24"/>
          <w:szCs w:val="24"/>
        </w:rPr>
      </w:pPr>
    </w:p>
    <w:p w:rsidR="00F22B2C" w:rsidRDefault="00F22B2C" w:rsidP="00A44244">
      <w:pPr>
        <w:spacing w:line="240" w:lineRule="auto"/>
        <w:jc w:val="both"/>
        <w:rPr>
          <w:rFonts w:ascii="Times New Roman" w:hAnsi="Times New Roman" w:cs="Times New Roman"/>
          <w:b/>
          <w:bCs/>
          <w:sz w:val="24"/>
          <w:szCs w:val="24"/>
        </w:rPr>
      </w:pPr>
    </w:p>
    <w:p w:rsidR="00F22B2C" w:rsidRDefault="00F22B2C" w:rsidP="00A44244">
      <w:pPr>
        <w:spacing w:line="240" w:lineRule="auto"/>
        <w:jc w:val="both"/>
        <w:rPr>
          <w:rFonts w:ascii="Times New Roman" w:hAnsi="Times New Roman" w:cs="Times New Roman"/>
          <w:b/>
          <w:bCs/>
          <w:sz w:val="24"/>
          <w:szCs w:val="24"/>
        </w:rPr>
      </w:pPr>
    </w:p>
    <w:p w:rsidR="00F22B2C" w:rsidRDefault="00F22B2C" w:rsidP="00A44244">
      <w:pPr>
        <w:spacing w:line="240" w:lineRule="auto"/>
        <w:jc w:val="both"/>
        <w:rPr>
          <w:rFonts w:ascii="Times New Roman" w:hAnsi="Times New Roman" w:cs="Times New Roman"/>
          <w:b/>
          <w:bCs/>
          <w:sz w:val="24"/>
          <w:szCs w:val="24"/>
        </w:rPr>
      </w:pPr>
    </w:p>
    <w:p w:rsidR="00F22B2C" w:rsidRDefault="00F22B2C" w:rsidP="00A44244">
      <w:pPr>
        <w:spacing w:line="240" w:lineRule="auto"/>
        <w:jc w:val="both"/>
        <w:rPr>
          <w:rFonts w:ascii="Times New Roman" w:hAnsi="Times New Roman" w:cs="Times New Roman"/>
          <w:b/>
          <w:bCs/>
          <w:sz w:val="24"/>
          <w:szCs w:val="24"/>
        </w:rPr>
      </w:pPr>
    </w:p>
    <w:p w:rsidR="00F22B2C" w:rsidRDefault="00F22B2C" w:rsidP="00A44244">
      <w:pPr>
        <w:spacing w:line="240" w:lineRule="auto"/>
        <w:jc w:val="both"/>
        <w:rPr>
          <w:rFonts w:ascii="Times New Roman" w:hAnsi="Times New Roman" w:cs="Times New Roman"/>
          <w:b/>
          <w:bCs/>
          <w:sz w:val="24"/>
          <w:szCs w:val="24"/>
        </w:rPr>
      </w:pPr>
    </w:p>
    <w:p w:rsidR="00F22B2C" w:rsidRPr="00A44244" w:rsidRDefault="00F22B2C" w:rsidP="00A44244">
      <w:pPr>
        <w:spacing w:line="240" w:lineRule="auto"/>
        <w:jc w:val="both"/>
        <w:rPr>
          <w:rFonts w:ascii="Times New Roman" w:hAnsi="Times New Roman" w:cs="Times New Roman"/>
          <w:b/>
          <w:bCs/>
          <w:sz w:val="24"/>
          <w:szCs w:val="24"/>
        </w:rPr>
      </w:pPr>
    </w:p>
    <w:p w:rsidR="00490CFC" w:rsidRPr="00A44244" w:rsidRDefault="00490CFC" w:rsidP="00A44244">
      <w:pPr>
        <w:spacing w:line="240" w:lineRule="auto"/>
        <w:jc w:val="center"/>
        <w:rPr>
          <w:rFonts w:ascii="Times New Roman" w:hAnsi="Times New Roman" w:cs="Times New Roman"/>
          <w:sz w:val="32"/>
          <w:szCs w:val="32"/>
        </w:rPr>
      </w:pPr>
      <w:r w:rsidRPr="00A44244">
        <w:rPr>
          <w:rFonts w:ascii="Times New Roman" w:hAnsi="Times New Roman" w:cs="Times New Roman"/>
          <w:bCs/>
          <w:sz w:val="32"/>
          <w:szCs w:val="32"/>
        </w:rPr>
        <w:t xml:space="preserve">Особенности контроля и </w:t>
      </w:r>
      <w:r w:rsidR="00582629" w:rsidRPr="00A44244">
        <w:rPr>
          <w:rFonts w:ascii="Times New Roman" w:hAnsi="Times New Roman" w:cs="Times New Roman"/>
          <w:bCs/>
          <w:sz w:val="32"/>
          <w:szCs w:val="32"/>
        </w:rPr>
        <w:t xml:space="preserve"> критерии </w:t>
      </w:r>
      <w:r w:rsidRPr="00A44244">
        <w:rPr>
          <w:rFonts w:ascii="Times New Roman" w:hAnsi="Times New Roman" w:cs="Times New Roman"/>
          <w:bCs/>
          <w:sz w:val="32"/>
          <w:szCs w:val="32"/>
        </w:rPr>
        <w:t xml:space="preserve">оценки по отдельным учебным  </w:t>
      </w:r>
      <w:r w:rsidRPr="00A44244">
        <w:rPr>
          <w:rFonts w:ascii="Times New Roman" w:hAnsi="Times New Roman" w:cs="Times New Roman"/>
          <w:sz w:val="32"/>
          <w:szCs w:val="32"/>
        </w:rPr>
        <w:t xml:space="preserve">обучающихся, осваивающих  основное общее </w:t>
      </w:r>
      <w:r w:rsidR="00582629" w:rsidRPr="00A44244">
        <w:rPr>
          <w:rFonts w:ascii="Times New Roman" w:hAnsi="Times New Roman" w:cs="Times New Roman"/>
          <w:sz w:val="32"/>
          <w:szCs w:val="32"/>
        </w:rPr>
        <w:t xml:space="preserve"> </w:t>
      </w:r>
      <w:r w:rsidRPr="00A44244">
        <w:rPr>
          <w:rFonts w:ascii="Times New Roman" w:hAnsi="Times New Roman" w:cs="Times New Roman"/>
          <w:sz w:val="32"/>
          <w:szCs w:val="32"/>
        </w:rPr>
        <w:t xml:space="preserve"> </w:t>
      </w:r>
      <w:r w:rsidR="00A51470" w:rsidRPr="00A44244">
        <w:rPr>
          <w:rFonts w:ascii="Times New Roman" w:hAnsi="Times New Roman" w:cs="Times New Roman"/>
          <w:sz w:val="32"/>
          <w:szCs w:val="32"/>
        </w:rPr>
        <w:t xml:space="preserve"> </w:t>
      </w:r>
      <w:r w:rsidRPr="00A44244">
        <w:rPr>
          <w:rFonts w:ascii="Times New Roman" w:hAnsi="Times New Roman" w:cs="Times New Roman"/>
          <w:sz w:val="32"/>
          <w:szCs w:val="32"/>
        </w:rPr>
        <w:t>образование</w:t>
      </w:r>
      <w:bookmarkEnd w:id="0"/>
    </w:p>
    <w:p w:rsidR="00490CFC" w:rsidRPr="00A44244" w:rsidRDefault="00490CFC"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both"/>
        <w:rPr>
          <w:rFonts w:ascii="Times New Roman" w:hAnsi="Times New Roman" w:cs="Times New Roman"/>
          <w:sz w:val="24"/>
          <w:szCs w:val="24"/>
        </w:rPr>
      </w:pPr>
    </w:p>
    <w:p w:rsidR="00A51470" w:rsidRPr="00A44244" w:rsidRDefault="00A51470" w:rsidP="00A44244">
      <w:pPr>
        <w:spacing w:line="240" w:lineRule="auto"/>
        <w:jc w:val="center"/>
        <w:rPr>
          <w:rFonts w:ascii="Times New Roman" w:hAnsi="Times New Roman" w:cs="Times New Roman"/>
          <w:sz w:val="24"/>
          <w:szCs w:val="24"/>
        </w:rPr>
      </w:pPr>
      <w:r w:rsidRPr="00A44244">
        <w:rPr>
          <w:rFonts w:ascii="Times New Roman" w:hAnsi="Times New Roman" w:cs="Times New Roman"/>
          <w:sz w:val="24"/>
          <w:szCs w:val="24"/>
        </w:rPr>
        <w:t>Екатеринбург, 2023</w:t>
      </w:r>
    </w:p>
    <w:bookmarkStart w:id="1" w:name="_Toc135040219" w:displacedByCustomXml="next"/>
    <w:bookmarkStart w:id="2" w:name="_Toc138751117" w:displacedByCustomXml="next"/>
    <w:sdt>
      <w:sdtPr>
        <w:rPr>
          <w:rFonts w:ascii="Times New Roman" w:eastAsiaTheme="minorHAnsi" w:hAnsi="Times New Roman" w:cs="Times New Roman"/>
          <w:color w:val="auto"/>
          <w:sz w:val="24"/>
          <w:szCs w:val="24"/>
          <w:lang w:eastAsia="en-US"/>
        </w:rPr>
        <w:id w:val="-28968264"/>
        <w:docPartObj>
          <w:docPartGallery w:val="Table of Contents"/>
          <w:docPartUnique/>
        </w:docPartObj>
      </w:sdtPr>
      <w:sdtEndPr>
        <w:rPr>
          <w:b/>
          <w:bCs/>
        </w:rPr>
      </w:sdtEndPr>
      <w:sdtContent>
        <w:p w:rsidR="009C1280" w:rsidRPr="0049636F" w:rsidRDefault="009C1280" w:rsidP="00A44244">
          <w:pPr>
            <w:pStyle w:val="af3"/>
            <w:spacing w:before="0" w:line="240" w:lineRule="auto"/>
            <w:rPr>
              <w:rFonts w:ascii="Times New Roman" w:hAnsi="Times New Roman" w:cs="Times New Roman"/>
              <w:color w:val="auto"/>
              <w:sz w:val="24"/>
              <w:szCs w:val="24"/>
            </w:rPr>
          </w:pPr>
          <w:r w:rsidRPr="0049636F">
            <w:rPr>
              <w:rFonts w:ascii="Times New Roman" w:hAnsi="Times New Roman" w:cs="Times New Roman"/>
              <w:color w:val="auto"/>
              <w:sz w:val="24"/>
              <w:szCs w:val="24"/>
            </w:rPr>
            <w:t>Оглавление</w:t>
          </w:r>
        </w:p>
        <w:p w:rsidR="00F32A8C" w:rsidRDefault="009C1280">
          <w:pPr>
            <w:pStyle w:val="13"/>
            <w:rPr>
              <w:rFonts w:asciiTheme="minorHAnsi" w:hAnsiTheme="minorHAnsi"/>
              <w:noProof/>
              <w:color w:val="auto"/>
              <w:sz w:val="22"/>
              <w:lang w:eastAsia="ru-RU"/>
            </w:rPr>
          </w:pPr>
          <w:r w:rsidRPr="00A44244">
            <w:rPr>
              <w:rFonts w:cs="Times New Roman"/>
              <w:szCs w:val="24"/>
            </w:rPr>
            <w:fldChar w:fldCharType="begin"/>
          </w:r>
          <w:r w:rsidRPr="00A44244">
            <w:rPr>
              <w:rFonts w:cs="Times New Roman"/>
              <w:szCs w:val="24"/>
            </w:rPr>
            <w:instrText xml:space="preserve"> TOC \o "1-3" \h \z \u </w:instrText>
          </w:r>
          <w:r w:rsidRPr="00A44244">
            <w:rPr>
              <w:rFonts w:cs="Times New Roman"/>
              <w:szCs w:val="24"/>
            </w:rPr>
            <w:fldChar w:fldCharType="separate"/>
          </w:r>
          <w:hyperlink w:anchor="_Toc149316915" w:history="1">
            <w:r w:rsidR="00F32A8C" w:rsidRPr="00D421FB">
              <w:rPr>
                <w:rStyle w:val="a4"/>
                <w:noProof/>
              </w:rPr>
              <w:t>Русский язык. Родной язык</w:t>
            </w:r>
            <w:r w:rsidR="00F32A8C">
              <w:rPr>
                <w:noProof/>
                <w:webHidden/>
              </w:rPr>
              <w:tab/>
            </w:r>
            <w:r w:rsidR="00F32A8C">
              <w:rPr>
                <w:noProof/>
                <w:webHidden/>
              </w:rPr>
              <w:fldChar w:fldCharType="begin"/>
            </w:r>
            <w:r w:rsidR="00F32A8C">
              <w:rPr>
                <w:noProof/>
                <w:webHidden/>
              </w:rPr>
              <w:instrText xml:space="preserve"> PAGEREF _Toc149316915 \h </w:instrText>
            </w:r>
            <w:r w:rsidR="00F32A8C">
              <w:rPr>
                <w:noProof/>
                <w:webHidden/>
              </w:rPr>
            </w:r>
            <w:r w:rsidR="00F32A8C">
              <w:rPr>
                <w:noProof/>
                <w:webHidden/>
              </w:rPr>
              <w:fldChar w:fldCharType="separate"/>
            </w:r>
            <w:r w:rsidR="00F32A8C">
              <w:rPr>
                <w:noProof/>
                <w:webHidden/>
              </w:rPr>
              <w:t>3</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16" w:history="1">
            <w:r w:rsidR="00F32A8C" w:rsidRPr="00D421FB">
              <w:rPr>
                <w:rStyle w:val="a4"/>
                <w:noProof/>
              </w:rPr>
              <w:t>Литература. Родная литература</w:t>
            </w:r>
            <w:r w:rsidR="00F32A8C">
              <w:rPr>
                <w:noProof/>
                <w:webHidden/>
              </w:rPr>
              <w:tab/>
            </w:r>
            <w:r w:rsidR="00F32A8C">
              <w:rPr>
                <w:noProof/>
                <w:webHidden/>
              </w:rPr>
              <w:fldChar w:fldCharType="begin"/>
            </w:r>
            <w:r w:rsidR="00F32A8C">
              <w:rPr>
                <w:noProof/>
                <w:webHidden/>
              </w:rPr>
              <w:instrText xml:space="preserve"> PAGEREF _Toc149316916 \h </w:instrText>
            </w:r>
            <w:r w:rsidR="00F32A8C">
              <w:rPr>
                <w:noProof/>
                <w:webHidden/>
              </w:rPr>
            </w:r>
            <w:r w:rsidR="00F32A8C">
              <w:rPr>
                <w:noProof/>
                <w:webHidden/>
              </w:rPr>
              <w:fldChar w:fldCharType="separate"/>
            </w:r>
            <w:r w:rsidR="00F32A8C">
              <w:rPr>
                <w:noProof/>
                <w:webHidden/>
              </w:rPr>
              <w:t>7</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17" w:history="1">
            <w:r w:rsidR="00F32A8C" w:rsidRPr="00D421FB">
              <w:rPr>
                <w:rStyle w:val="a4"/>
                <w:noProof/>
              </w:rPr>
              <w:t>Иностранный язык</w:t>
            </w:r>
            <w:r w:rsidR="00F32A8C">
              <w:rPr>
                <w:noProof/>
                <w:webHidden/>
              </w:rPr>
              <w:tab/>
            </w:r>
            <w:r w:rsidR="00F32A8C">
              <w:rPr>
                <w:noProof/>
                <w:webHidden/>
              </w:rPr>
              <w:fldChar w:fldCharType="begin"/>
            </w:r>
            <w:r w:rsidR="00F32A8C">
              <w:rPr>
                <w:noProof/>
                <w:webHidden/>
              </w:rPr>
              <w:instrText xml:space="preserve"> PAGEREF _Toc149316917 \h </w:instrText>
            </w:r>
            <w:r w:rsidR="00F32A8C">
              <w:rPr>
                <w:noProof/>
                <w:webHidden/>
              </w:rPr>
            </w:r>
            <w:r w:rsidR="00F32A8C">
              <w:rPr>
                <w:noProof/>
                <w:webHidden/>
              </w:rPr>
              <w:fldChar w:fldCharType="separate"/>
            </w:r>
            <w:r w:rsidR="00F32A8C">
              <w:rPr>
                <w:noProof/>
                <w:webHidden/>
              </w:rPr>
              <w:t>12</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18" w:history="1">
            <w:r w:rsidR="00F32A8C" w:rsidRPr="00D421FB">
              <w:rPr>
                <w:rStyle w:val="a4"/>
                <w:noProof/>
              </w:rPr>
              <w:t>Второй иностранный язык</w:t>
            </w:r>
            <w:r w:rsidR="00F32A8C">
              <w:rPr>
                <w:noProof/>
                <w:webHidden/>
              </w:rPr>
              <w:tab/>
            </w:r>
            <w:r w:rsidR="00F32A8C">
              <w:rPr>
                <w:noProof/>
                <w:webHidden/>
              </w:rPr>
              <w:fldChar w:fldCharType="begin"/>
            </w:r>
            <w:r w:rsidR="00F32A8C">
              <w:rPr>
                <w:noProof/>
                <w:webHidden/>
              </w:rPr>
              <w:instrText xml:space="preserve"> PAGEREF _Toc149316918 \h </w:instrText>
            </w:r>
            <w:r w:rsidR="00F32A8C">
              <w:rPr>
                <w:noProof/>
                <w:webHidden/>
              </w:rPr>
            </w:r>
            <w:r w:rsidR="00F32A8C">
              <w:rPr>
                <w:noProof/>
                <w:webHidden/>
              </w:rPr>
              <w:fldChar w:fldCharType="separate"/>
            </w:r>
            <w:r w:rsidR="00F32A8C">
              <w:rPr>
                <w:noProof/>
                <w:webHidden/>
              </w:rPr>
              <w:t>22</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19" w:history="1">
            <w:r w:rsidR="00F32A8C" w:rsidRPr="00D421FB">
              <w:rPr>
                <w:rStyle w:val="a4"/>
                <w:noProof/>
              </w:rPr>
              <w:t>Математика</w:t>
            </w:r>
            <w:r w:rsidR="00F32A8C">
              <w:rPr>
                <w:noProof/>
                <w:webHidden/>
              </w:rPr>
              <w:tab/>
            </w:r>
            <w:r w:rsidR="00F32A8C">
              <w:rPr>
                <w:noProof/>
                <w:webHidden/>
              </w:rPr>
              <w:fldChar w:fldCharType="begin"/>
            </w:r>
            <w:r w:rsidR="00F32A8C">
              <w:rPr>
                <w:noProof/>
                <w:webHidden/>
              </w:rPr>
              <w:instrText xml:space="preserve"> PAGEREF _Toc149316919 \h </w:instrText>
            </w:r>
            <w:r w:rsidR="00F32A8C">
              <w:rPr>
                <w:noProof/>
                <w:webHidden/>
              </w:rPr>
            </w:r>
            <w:r w:rsidR="00F32A8C">
              <w:rPr>
                <w:noProof/>
                <w:webHidden/>
              </w:rPr>
              <w:fldChar w:fldCharType="separate"/>
            </w:r>
            <w:r w:rsidR="00F32A8C">
              <w:rPr>
                <w:noProof/>
                <w:webHidden/>
              </w:rPr>
              <w:t>24</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20" w:history="1">
            <w:r w:rsidR="00F32A8C" w:rsidRPr="00D421FB">
              <w:rPr>
                <w:rStyle w:val="a4"/>
                <w:noProof/>
              </w:rPr>
              <w:t>Информатика</w:t>
            </w:r>
            <w:r w:rsidR="00F32A8C">
              <w:rPr>
                <w:noProof/>
                <w:webHidden/>
              </w:rPr>
              <w:tab/>
            </w:r>
            <w:r w:rsidR="00F32A8C">
              <w:rPr>
                <w:noProof/>
                <w:webHidden/>
              </w:rPr>
              <w:fldChar w:fldCharType="begin"/>
            </w:r>
            <w:r w:rsidR="00F32A8C">
              <w:rPr>
                <w:noProof/>
                <w:webHidden/>
              </w:rPr>
              <w:instrText xml:space="preserve"> PAGEREF _Toc149316920 \h </w:instrText>
            </w:r>
            <w:r w:rsidR="00F32A8C">
              <w:rPr>
                <w:noProof/>
                <w:webHidden/>
              </w:rPr>
            </w:r>
            <w:r w:rsidR="00F32A8C">
              <w:rPr>
                <w:noProof/>
                <w:webHidden/>
              </w:rPr>
              <w:fldChar w:fldCharType="separate"/>
            </w:r>
            <w:r w:rsidR="00F32A8C">
              <w:rPr>
                <w:noProof/>
                <w:webHidden/>
              </w:rPr>
              <w:t>29</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21" w:history="1">
            <w:r w:rsidR="00F32A8C" w:rsidRPr="00D421FB">
              <w:rPr>
                <w:rStyle w:val="a4"/>
                <w:noProof/>
              </w:rPr>
              <w:t>История. Обществознание, ОДНК</w:t>
            </w:r>
            <w:r w:rsidR="00F32A8C">
              <w:rPr>
                <w:noProof/>
                <w:webHidden/>
              </w:rPr>
              <w:tab/>
            </w:r>
            <w:r w:rsidR="00F32A8C">
              <w:rPr>
                <w:noProof/>
                <w:webHidden/>
              </w:rPr>
              <w:fldChar w:fldCharType="begin"/>
            </w:r>
            <w:r w:rsidR="00F32A8C">
              <w:rPr>
                <w:noProof/>
                <w:webHidden/>
              </w:rPr>
              <w:instrText xml:space="preserve"> PAGEREF _Toc149316921 \h </w:instrText>
            </w:r>
            <w:r w:rsidR="00F32A8C">
              <w:rPr>
                <w:noProof/>
                <w:webHidden/>
              </w:rPr>
            </w:r>
            <w:r w:rsidR="00F32A8C">
              <w:rPr>
                <w:noProof/>
                <w:webHidden/>
              </w:rPr>
              <w:fldChar w:fldCharType="separate"/>
            </w:r>
            <w:r w:rsidR="00F32A8C">
              <w:rPr>
                <w:noProof/>
                <w:webHidden/>
              </w:rPr>
              <w:t>32</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22" w:history="1">
            <w:r w:rsidR="00F32A8C" w:rsidRPr="00D421FB">
              <w:rPr>
                <w:rStyle w:val="a4"/>
                <w:noProof/>
              </w:rPr>
              <w:t>География</w:t>
            </w:r>
            <w:r w:rsidR="00F32A8C">
              <w:rPr>
                <w:noProof/>
                <w:webHidden/>
              </w:rPr>
              <w:tab/>
            </w:r>
            <w:r w:rsidR="00F32A8C">
              <w:rPr>
                <w:noProof/>
                <w:webHidden/>
              </w:rPr>
              <w:fldChar w:fldCharType="begin"/>
            </w:r>
            <w:r w:rsidR="00F32A8C">
              <w:rPr>
                <w:noProof/>
                <w:webHidden/>
              </w:rPr>
              <w:instrText xml:space="preserve"> PAGEREF _Toc149316922 \h </w:instrText>
            </w:r>
            <w:r w:rsidR="00F32A8C">
              <w:rPr>
                <w:noProof/>
                <w:webHidden/>
              </w:rPr>
            </w:r>
            <w:r w:rsidR="00F32A8C">
              <w:rPr>
                <w:noProof/>
                <w:webHidden/>
              </w:rPr>
              <w:fldChar w:fldCharType="separate"/>
            </w:r>
            <w:r w:rsidR="00F32A8C">
              <w:rPr>
                <w:noProof/>
                <w:webHidden/>
              </w:rPr>
              <w:t>38</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23" w:history="1">
            <w:r w:rsidR="00F32A8C" w:rsidRPr="00D421FB">
              <w:rPr>
                <w:rStyle w:val="a4"/>
                <w:noProof/>
              </w:rPr>
              <w:t>Химия</w:t>
            </w:r>
            <w:r w:rsidR="00F32A8C">
              <w:rPr>
                <w:noProof/>
                <w:webHidden/>
              </w:rPr>
              <w:tab/>
            </w:r>
            <w:r w:rsidR="00F32A8C">
              <w:rPr>
                <w:noProof/>
                <w:webHidden/>
              </w:rPr>
              <w:fldChar w:fldCharType="begin"/>
            </w:r>
            <w:r w:rsidR="00F32A8C">
              <w:rPr>
                <w:noProof/>
                <w:webHidden/>
              </w:rPr>
              <w:instrText xml:space="preserve"> PAGEREF _Toc149316923 \h </w:instrText>
            </w:r>
            <w:r w:rsidR="00F32A8C">
              <w:rPr>
                <w:noProof/>
                <w:webHidden/>
              </w:rPr>
            </w:r>
            <w:r w:rsidR="00F32A8C">
              <w:rPr>
                <w:noProof/>
                <w:webHidden/>
              </w:rPr>
              <w:fldChar w:fldCharType="separate"/>
            </w:r>
            <w:r w:rsidR="00F32A8C">
              <w:rPr>
                <w:noProof/>
                <w:webHidden/>
              </w:rPr>
              <w:t>47</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24" w:history="1">
            <w:r w:rsidR="00F32A8C" w:rsidRPr="00D421FB">
              <w:rPr>
                <w:rStyle w:val="a4"/>
                <w:noProof/>
              </w:rPr>
              <w:t>Биология</w:t>
            </w:r>
            <w:r w:rsidR="00F32A8C">
              <w:rPr>
                <w:noProof/>
                <w:webHidden/>
              </w:rPr>
              <w:tab/>
            </w:r>
            <w:r w:rsidR="00F32A8C">
              <w:rPr>
                <w:noProof/>
                <w:webHidden/>
              </w:rPr>
              <w:fldChar w:fldCharType="begin"/>
            </w:r>
            <w:r w:rsidR="00F32A8C">
              <w:rPr>
                <w:noProof/>
                <w:webHidden/>
              </w:rPr>
              <w:instrText xml:space="preserve"> PAGEREF _Toc149316924 \h </w:instrText>
            </w:r>
            <w:r w:rsidR="00F32A8C">
              <w:rPr>
                <w:noProof/>
                <w:webHidden/>
              </w:rPr>
            </w:r>
            <w:r w:rsidR="00F32A8C">
              <w:rPr>
                <w:noProof/>
                <w:webHidden/>
              </w:rPr>
              <w:fldChar w:fldCharType="separate"/>
            </w:r>
            <w:r w:rsidR="00F32A8C">
              <w:rPr>
                <w:noProof/>
                <w:webHidden/>
              </w:rPr>
              <w:t>49</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25" w:history="1">
            <w:r w:rsidR="00F32A8C" w:rsidRPr="00D421FB">
              <w:rPr>
                <w:rStyle w:val="a4"/>
                <w:noProof/>
              </w:rPr>
              <w:t>Изобразительное искусство.</w:t>
            </w:r>
            <w:r w:rsidR="00F32A8C">
              <w:rPr>
                <w:noProof/>
                <w:webHidden/>
              </w:rPr>
              <w:tab/>
            </w:r>
            <w:r w:rsidR="00F32A8C">
              <w:rPr>
                <w:noProof/>
                <w:webHidden/>
              </w:rPr>
              <w:fldChar w:fldCharType="begin"/>
            </w:r>
            <w:r w:rsidR="00F32A8C">
              <w:rPr>
                <w:noProof/>
                <w:webHidden/>
              </w:rPr>
              <w:instrText xml:space="preserve"> PAGEREF _Toc149316925 \h </w:instrText>
            </w:r>
            <w:r w:rsidR="00F32A8C">
              <w:rPr>
                <w:noProof/>
                <w:webHidden/>
              </w:rPr>
            </w:r>
            <w:r w:rsidR="00F32A8C">
              <w:rPr>
                <w:noProof/>
                <w:webHidden/>
              </w:rPr>
              <w:fldChar w:fldCharType="separate"/>
            </w:r>
            <w:r w:rsidR="00F32A8C">
              <w:rPr>
                <w:noProof/>
                <w:webHidden/>
              </w:rPr>
              <w:t>52</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26" w:history="1">
            <w:r w:rsidR="00F32A8C" w:rsidRPr="00D421FB">
              <w:rPr>
                <w:rStyle w:val="a4"/>
                <w:noProof/>
              </w:rPr>
              <w:t>Музыка</w:t>
            </w:r>
            <w:r w:rsidR="00F32A8C">
              <w:rPr>
                <w:noProof/>
                <w:webHidden/>
              </w:rPr>
              <w:tab/>
            </w:r>
            <w:r w:rsidR="00F32A8C">
              <w:rPr>
                <w:noProof/>
                <w:webHidden/>
              </w:rPr>
              <w:fldChar w:fldCharType="begin"/>
            </w:r>
            <w:r w:rsidR="00F32A8C">
              <w:rPr>
                <w:noProof/>
                <w:webHidden/>
              </w:rPr>
              <w:instrText xml:space="preserve"> PAGEREF _Toc149316926 \h </w:instrText>
            </w:r>
            <w:r w:rsidR="00F32A8C">
              <w:rPr>
                <w:noProof/>
                <w:webHidden/>
              </w:rPr>
            </w:r>
            <w:r w:rsidR="00F32A8C">
              <w:rPr>
                <w:noProof/>
                <w:webHidden/>
              </w:rPr>
              <w:fldChar w:fldCharType="separate"/>
            </w:r>
            <w:r w:rsidR="00F32A8C">
              <w:rPr>
                <w:noProof/>
                <w:webHidden/>
              </w:rPr>
              <w:t>58</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27" w:history="1">
            <w:r w:rsidR="00F32A8C" w:rsidRPr="00D421FB">
              <w:rPr>
                <w:rStyle w:val="a4"/>
                <w:noProof/>
              </w:rPr>
              <w:t>Технология</w:t>
            </w:r>
            <w:r w:rsidR="00F32A8C">
              <w:rPr>
                <w:noProof/>
                <w:webHidden/>
              </w:rPr>
              <w:tab/>
            </w:r>
            <w:r w:rsidR="00F32A8C">
              <w:rPr>
                <w:noProof/>
                <w:webHidden/>
              </w:rPr>
              <w:fldChar w:fldCharType="begin"/>
            </w:r>
            <w:r w:rsidR="00F32A8C">
              <w:rPr>
                <w:noProof/>
                <w:webHidden/>
              </w:rPr>
              <w:instrText xml:space="preserve"> PAGEREF _Toc149316927 \h </w:instrText>
            </w:r>
            <w:r w:rsidR="00F32A8C">
              <w:rPr>
                <w:noProof/>
                <w:webHidden/>
              </w:rPr>
            </w:r>
            <w:r w:rsidR="00F32A8C">
              <w:rPr>
                <w:noProof/>
                <w:webHidden/>
              </w:rPr>
              <w:fldChar w:fldCharType="separate"/>
            </w:r>
            <w:r w:rsidR="00F32A8C">
              <w:rPr>
                <w:noProof/>
                <w:webHidden/>
              </w:rPr>
              <w:t>60</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28" w:history="1">
            <w:r w:rsidR="00F32A8C" w:rsidRPr="00D421FB">
              <w:rPr>
                <w:rStyle w:val="a4"/>
                <w:noProof/>
              </w:rPr>
              <w:t>Основы безопасности жизнедеятельности»</w:t>
            </w:r>
            <w:r w:rsidR="00F32A8C">
              <w:rPr>
                <w:noProof/>
                <w:webHidden/>
              </w:rPr>
              <w:tab/>
            </w:r>
            <w:r w:rsidR="00F32A8C">
              <w:rPr>
                <w:noProof/>
                <w:webHidden/>
              </w:rPr>
              <w:fldChar w:fldCharType="begin"/>
            </w:r>
            <w:r w:rsidR="00F32A8C">
              <w:rPr>
                <w:noProof/>
                <w:webHidden/>
              </w:rPr>
              <w:instrText xml:space="preserve"> PAGEREF _Toc149316928 \h </w:instrText>
            </w:r>
            <w:r w:rsidR="00F32A8C">
              <w:rPr>
                <w:noProof/>
                <w:webHidden/>
              </w:rPr>
            </w:r>
            <w:r w:rsidR="00F32A8C">
              <w:rPr>
                <w:noProof/>
                <w:webHidden/>
              </w:rPr>
              <w:fldChar w:fldCharType="separate"/>
            </w:r>
            <w:r w:rsidR="00F32A8C">
              <w:rPr>
                <w:noProof/>
                <w:webHidden/>
              </w:rPr>
              <w:t>62</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29" w:history="1">
            <w:r w:rsidR="00F32A8C" w:rsidRPr="00D421FB">
              <w:rPr>
                <w:rStyle w:val="a4"/>
                <w:noProof/>
              </w:rPr>
              <w:t>Физическая культура</w:t>
            </w:r>
            <w:r w:rsidR="00F32A8C">
              <w:rPr>
                <w:noProof/>
                <w:webHidden/>
              </w:rPr>
              <w:tab/>
            </w:r>
            <w:r w:rsidR="00F32A8C">
              <w:rPr>
                <w:noProof/>
                <w:webHidden/>
              </w:rPr>
              <w:fldChar w:fldCharType="begin"/>
            </w:r>
            <w:r w:rsidR="00F32A8C">
              <w:rPr>
                <w:noProof/>
                <w:webHidden/>
              </w:rPr>
              <w:instrText xml:space="preserve"> PAGEREF _Toc149316929 \h </w:instrText>
            </w:r>
            <w:r w:rsidR="00F32A8C">
              <w:rPr>
                <w:noProof/>
                <w:webHidden/>
              </w:rPr>
            </w:r>
            <w:r w:rsidR="00F32A8C">
              <w:rPr>
                <w:noProof/>
                <w:webHidden/>
              </w:rPr>
              <w:fldChar w:fldCharType="separate"/>
            </w:r>
            <w:r w:rsidR="00F32A8C">
              <w:rPr>
                <w:noProof/>
                <w:webHidden/>
              </w:rPr>
              <w:t>64</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30" w:history="1">
            <w:r w:rsidR="00F32A8C" w:rsidRPr="00D421FB">
              <w:rPr>
                <w:rStyle w:val="a4"/>
                <w:noProof/>
              </w:rPr>
              <w:t>Общие требования к рефератам обучающихся</w:t>
            </w:r>
            <w:r w:rsidR="00F32A8C">
              <w:rPr>
                <w:noProof/>
                <w:webHidden/>
              </w:rPr>
              <w:tab/>
            </w:r>
            <w:r w:rsidR="00F32A8C">
              <w:rPr>
                <w:noProof/>
                <w:webHidden/>
              </w:rPr>
              <w:fldChar w:fldCharType="begin"/>
            </w:r>
            <w:r w:rsidR="00F32A8C">
              <w:rPr>
                <w:noProof/>
                <w:webHidden/>
              </w:rPr>
              <w:instrText xml:space="preserve"> PAGEREF _Toc149316930 \h </w:instrText>
            </w:r>
            <w:r w:rsidR="00F32A8C">
              <w:rPr>
                <w:noProof/>
                <w:webHidden/>
              </w:rPr>
            </w:r>
            <w:r w:rsidR="00F32A8C">
              <w:rPr>
                <w:noProof/>
                <w:webHidden/>
              </w:rPr>
              <w:fldChar w:fldCharType="separate"/>
            </w:r>
            <w:r w:rsidR="00F32A8C">
              <w:rPr>
                <w:noProof/>
                <w:webHidden/>
              </w:rPr>
              <w:t>74</w:t>
            </w:r>
            <w:r w:rsidR="00F32A8C">
              <w:rPr>
                <w:noProof/>
                <w:webHidden/>
              </w:rPr>
              <w:fldChar w:fldCharType="end"/>
            </w:r>
          </w:hyperlink>
        </w:p>
        <w:p w:rsidR="00F32A8C" w:rsidRDefault="008E1890">
          <w:pPr>
            <w:pStyle w:val="13"/>
            <w:rPr>
              <w:rFonts w:asciiTheme="minorHAnsi" w:hAnsiTheme="minorHAnsi"/>
              <w:noProof/>
              <w:color w:val="auto"/>
              <w:sz w:val="22"/>
              <w:lang w:eastAsia="ru-RU"/>
            </w:rPr>
          </w:pPr>
          <w:hyperlink w:anchor="_Toc149316931" w:history="1">
            <w:r w:rsidR="00F32A8C" w:rsidRPr="00D421FB">
              <w:rPr>
                <w:rStyle w:val="a4"/>
                <w:noProof/>
              </w:rPr>
              <w:t>Основные принципы разработки учебных презентаций</w:t>
            </w:r>
            <w:r w:rsidR="00F32A8C">
              <w:rPr>
                <w:noProof/>
                <w:webHidden/>
              </w:rPr>
              <w:tab/>
            </w:r>
            <w:r w:rsidR="00F32A8C">
              <w:rPr>
                <w:noProof/>
                <w:webHidden/>
              </w:rPr>
              <w:fldChar w:fldCharType="begin"/>
            </w:r>
            <w:r w:rsidR="00F32A8C">
              <w:rPr>
                <w:noProof/>
                <w:webHidden/>
              </w:rPr>
              <w:instrText xml:space="preserve"> PAGEREF _Toc149316931 \h </w:instrText>
            </w:r>
            <w:r w:rsidR="00F32A8C">
              <w:rPr>
                <w:noProof/>
                <w:webHidden/>
              </w:rPr>
            </w:r>
            <w:r w:rsidR="00F32A8C">
              <w:rPr>
                <w:noProof/>
                <w:webHidden/>
              </w:rPr>
              <w:fldChar w:fldCharType="separate"/>
            </w:r>
            <w:r w:rsidR="00F32A8C">
              <w:rPr>
                <w:noProof/>
                <w:webHidden/>
              </w:rPr>
              <w:t>76</w:t>
            </w:r>
            <w:r w:rsidR="00F32A8C">
              <w:rPr>
                <w:noProof/>
                <w:webHidden/>
              </w:rPr>
              <w:fldChar w:fldCharType="end"/>
            </w:r>
          </w:hyperlink>
        </w:p>
        <w:p w:rsidR="009C1280" w:rsidRPr="00A44244" w:rsidRDefault="009C1280" w:rsidP="00A44244">
          <w:pPr>
            <w:spacing w:line="240" w:lineRule="auto"/>
            <w:rPr>
              <w:rFonts w:ascii="Times New Roman" w:hAnsi="Times New Roman" w:cs="Times New Roman"/>
              <w:sz w:val="24"/>
              <w:szCs w:val="24"/>
            </w:rPr>
          </w:pPr>
          <w:r w:rsidRPr="00A44244">
            <w:rPr>
              <w:rFonts w:ascii="Times New Roman" w:hAnsi="Times New Roman" w:cs="Times New Roman"/>
              <w:b/>
              <w:bCs/>
              <w:sz w:val="24"/>
              <w:szCs w:val="24"/>
            </w:rPr>
            <w:fldChar w:fldCharType="end"/>
          </w:r>
        </w:p>
      </w:sdtContent>
    </w:sdt>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A51470" w:rsidRPr="00A44244" w:rsidRDefault="00A51470" w:rsidP="00A44244">
      <w:pPr>
        <w:spacing w:line="240" w:lineRule="auto"/>
        <w:jc w:val="both"/>
        <w:rPr>
          <w:rFonts w:ascii="Times New Roman" w:hAnsi="Times New Roman" w:cs="Times New Roman"/>
          <w:bCs/>
          <w:sz w:val="24"/>
          <w:szCs w:val="24"/>
        </w:rPr>
      </w:pPr>
    </w:p>
    <w:p w:rsidR="009C1280" w:rsidRPr="00A44244" w:rsidRDefault="009C1280" w:rsidP="00A44244">
      <w:pPr>
        <w:spacing w:line="240" w:lineRule="auto"/>
        <w:jc w:val="both"/>
        <w:rPr>
          <w:rFonts w:ascii="Times New Roman" w:hAnsi="Times New Roman" w:cs="Times New Roman"/>
          <w:bCs/>
          <w:sz w:val="24"/>
          <w:szCs w:val="24"/>
        </w:rPr>
      </w:pPr>
    </w:p>
    <w:p w:rsidR="009C1280" w:rsidRPr="00A44244" w:rsidRDefault="009C1280" w:rsidP="00A44244">
      <w:pPr>
        <w:spacing w:line="240" w:lineRule="auto"/>
        <w:jc w:val="both"/>
        <w:rPr>
          <w:rFonts w:ascii="Times New Roman" w:hAnsi="Times New Roman" w:cs="Times New Roman"/>
          <w:bCs/>
          <w:sz w:val="24"/>
          <w:szCs w:val="24"/>
        </w:rPr>
      </w:pPr>
    </w:p>
    <w:p w:rsidR="00490CFC" w:rsidRPr="00A44244" w:rsidRDefault="00490CFC" w:rsidP="008E1890">
      <w:pPr>
        <w:pStyle w:val="1"/>
        <w:rPr>
          <w:sz w:val="24"/>
          <w:szCs w:val="24"/>
        </w:rPr>
      </w:pPr>
      <w:bookmarkStart w:id="3" w:name="_Toc149316915"/>
      <w:r w:rsidRPr="00A44244">
        <w:rPr>
          <w:sz w:val="24"/>
          <w:szCs w:val="24"/>
        </w:rPr>
        <w:lastRenderedPageBreak/>
        <w:t>Русский язык</w:t>
      </w:r>
      <w:bookmarkEnd w:id="1"/>
      <w:r w:rsidRPr="00A44244">
        <w:rPr>
          <w:sz w:val="24"/>
          <w:szCs w:val="24"/>
        </w:rPr>
        <w:t>. Родной язык</w:t>
      </w:r>
      <w:bookmarkEnd w:id="2"/>
      <w:bookmarkEnd w:id="3"/>
    </w:p>
    <w:p w:rsidR="00490CFC" w:rsidRPr="00A44244" w:rsidRDefault="00490CFC" w:rsidP="008E1890">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Формы контроля:</w:t>
      </w:r>
      <w:bookmarkStart w:id="4" w:name="_GoBack"/>
      <w:bookmarkEnd w:id="4"/>
    </w:p>
    <w:p w:rsidR="00490CFC" w:rsidRPr="00A44244" w:rsidRDefault="00490CFC" w:rsidP="008E1890">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-Устный ответ</w:t>
      </w:r>
    </w:p>
    <w:p w:rsidR="00490CFC" w:rsidRPr="00A44244" w:rsidRDefault="00490CFC" w:rsidP="008E1890">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-Контрольный словарный диктант</w:t>
      </w:r>
    </w:p>
    <w:p w:rsidR="00490CFC" w:rsidRPr="00A44244" w:rsidRDefault="00490CFC" w:rsidP="008E1890">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-Контрольный диктант</w:t>
      </w:r>
    </w:p>
    <w:p w:rsidR="00490CFC" w:rsidRPr="00A44244" w:rsidRDefault="00490CFC" w:rsidP="008E1890">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-Диктант с грамматическим заданием</w:t>
      </w:r>
    </w:p>
    <w:p w:rsidR="00490CFC" w:rsidRPr="00A44244" w:rsidRDefault="00490CFC" w:rsidP="008E1890">
      <w:pPr>
        <w:spacing w:line="240" w:lineRule="auto"/>
        <w:jc w:val="both"/>
        <w:rPr>
          <w:rFonts w:ascii="Times New Roman" w:hAnsi="Times New Roman" w:cs="Times New Roman"/>
          <w:sz w:val="24"/>
          <w:szCs w:val="24"/>
        </w:rPr>
        <w:sectPr w:rsidR="00490CFC" w:rsidRPr="00A44244" w:rsidSect="00490CFC">
          <w:pgSz w:w="11900" w:h="16850"/>
          <w:pgMar w:top="1134" w:right="850" w:bottom="1134" w:left="1701" w:header="0" w:footer="0" w:gutter="0"/>
          <w:cols w:space="720"/>
        </w:sectPr>
      </w:pPr>
    </w:p>
    <w:p w:rsidR="00490CFC" w:rsidRPr="00A44244" w:rsidRDefault="00490CFC" w:rsidP="008E1890">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-Сочинение</w:t>
      </w:r>
    </w:p>
    <w:p w:rsidR="00490CFC" w:rsidRPr="00A44244" w:rsidRDefault="00490CFC" w:rsidP="008E1890">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-Изложение</w:t>
      </w:r>
    </w:p>
    <w:p w:rsidR="00490CFC" w:rsidRPr="00A44244" w:rsidRDefault="00490CFC" w:rsidP="008E1890">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-Тестирование Критерии оценивания:</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b/>
          <w:sz w:val="24"/>
          <w:szCs w:val="24"/>
        </w:rPr>
      </w:pPr>
      <w:bookmarkStart w:id="5" w:name="_Hlk134801917"/>
      <w:r w:rsidRPr="00A44244">
        <w:rPr>
          <w:rFonts w:ascii="Times New Roman" w:hAnsi="Times New Roman" w:cs="Times New Roman"/>
          <w:b/>
          <w:sz w:val="24"/>
          <w:szCs w:val="24"/>
        </w:rPr>
        <w:t>Текущий контроль и нормы оценивания</w:t>
      </w:r>
    </w:p>
    <w:bookmarkEnd w:id="5"/>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Устный опрос </w:t>
      </w:r>
      <w:r w:rsidRPr="00A44244">
        <w:rPr>
          <w:rFonts w:ascii="Times New Roman" w:hAnsi="Times New Roman" w:cs="Times New Roman"/>
          <w:sz w:val="24"/>
          <w:szCs w:val="24"/>
        </w:rPr>
        <w:t xml:space="preserve">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При оценке ответа ученика надо руководствоваться следующими критериями: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полнота и правильность ответа;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степень осознанности, понимания изученного;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языковое оформление ответа.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«5» ставится,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1) полно излагает изученный материал, дает правильные определения языковых понятий;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3) излагает материал последовательно и правильно с точки зрения норм  литературного языка.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«4» ставится,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Оценка «3» ставится, если ученик </w:t>
      </w:r>
      <w:r w:rsidRPr="00A44244">
        <w:rPr>
          <w:rFonts w:ascii="Times New Roman" w:hAnsi="Times New Roman" w:cs="Times New Roman"/>
          <w:sz w:val="24"/>
          <w:szCs w:val="24"/>
        </w:rPr>
        <w:t>обнаруживает знание и понимание основных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положений данной темы, 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t>1) излагает материал неполно и допускает неточности в определении понятий или формулировке правил;</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2) не умеет достаточно глубоко и доказательно обосновать свои суждения и привести свои примеры;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w:t>
      </w:r>
      <w:r w:rsidRPr="00A44244">
        <w:rPr>
          <w:rFonts w:ascii="Times New Roman" w:hAnsi="Times New Roman" w:cs="Times New Roman"/>
          <w:sz w:val="24"/>
          <w:szCs w:val="24"/>
        </w:rPr>
        <w:tab/>
        <w:t xml:space="preserve">3) излагает материал непоследовательно и допускает ошибки в языковом оформлении излагаемого.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t>Оценка «2» ставится, если ученик</w:t>
      </w:r>
      <w:r w:rsidRPr="00A44244">
        <w:rPr>
          <w:rFonts w:ascii="Times New Roman" w:hAnsi="Times New Roman" w:cs="Times New Roman"/>
          <w:sz w:val="24"/>
          <w:szCs w:val="24"/>
        </w:rPr>
        <w:t xml:space="preserve">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«2»</w:t>
      </w:r>
      <w:r w:rsidRPr="00A44244">
        <w:rPr>
          <w:rFonts w:ascii="Times New Roman" w:hAnsi="Times New Roman" w:cs="Times New Roman"/>
          <w:sz w:val="24"/>
          <w:szCs w:val="24"/>
        </w:rPr>
        <w:t xml:space="preserve"> отмечает такие недостатки в подготовке ученика, которые являются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серьезным препятствием к успешному овладению последующим материалом.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r>
      <w:r w:rsidRPr="00A44244">
        <w:rPr>
          <w:rFonts w:ascii="Times New Roman" w:hAnsi="Times New Roman" w:cs="Times New Roman"/>
          <w:b/>
          <w:sz w:val="24"/>
          <w:szCs w:val="24"/>
        </w:rPr>
        <w:t>Оценка («5», «4», «3»)</w:t>
      </w:r>
      <w:r w:rsidRPr="00A44244">
        <w:rPr>
          <w:rFonts w:ascii="Times New Roman" w:hAnsi="Times New Roman" w:cs="Times New Roman"/>
          <w:sz w:val="24"/>
          <w:szCs w:val="24"/>
        </w:rPr>
        <w:t xml:space="preserve"> может ставиться не только за единовременный ответ (когда на проверку подготовки ученика </w:t>
      </w:r>
      <w:r w:rsidR="00A8379E" w:rsidRPr="00A44244">
        <w:rPr>
          <w:rFonts w:ascii="Times New Roman" w:hAnsi="Times New Roman" w:cs="Times New Roman"/>
          <w:sz w:val="24"/>
          <w:szCs w:val="24"/>
        </w:rPr>
        <w:t>отводится</w:t>
      </w:r>
      <w:r w:rsidRPr="00A44244">
        <w:rPr>
          <w:rFonts w:ascii="Times New Roman" w:hAnsi="Times New Roman" w:cs="Times New Roman"/>
          <w:sz w:val="24"/>
          <w:szCs w:val="24"/>
        </w:rPr>
        <w:t xml:space="preserve"> определенное время), но и за рассредоточенный по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Диктант</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Контрольный словарный диктант: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«5» ставится за диктант, в котором нет ошибок.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«4» ставится за диктант, в котором ученик допустил 1-2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Отметка «3» ставится за диктант, в котором допущено 3-4 ошибки. Отметка «2» ставится за диктант, в котором допущено до 7 ошибок. При большем количестве ошибок диктант оценивается баллом «1».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Контрольный диктант: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Объем диктанта устанавливается: для класса VI - 100-110 слов VII - 110-120, VIII - 120-150, IX – 150-170 слов. (При подсчете слов учитываются как самостоятельные, так и служебные слова). До конца первой четверти сохраняется объем текста, рекомендованный для предыдущего класса.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оценке диктанта исправляются, но не учитываются орфографические и пунктуационные ошибки:</w:t>
      </w:r>
    </w:p>
    <w:p w:rsidR="00490CFC" w:rsidRPr="00A44244" w:rsidRDefault="00490CFC" w:rsidP="00A44244">
      <w:pPr>
        <w:numPr>
          <w:ilvl w:val="0"/>
          <w:numId w:val="19"/>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переносе слов;</w:t>
      </w:r>
    </w:p>
    <w:p w:rsidR="00490CFC" w:rsidRPr="00A44244" w:rsidRDefault="00490CFC" w:rsidP="00A44244">
      <w:pPr>
        <w:numPr>
          <w:ilvl w:val="0"/>
          <w:numId w:val="19"/>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на правила, которые не включены в школьную программу;</w:t>
      </w:r>
    </w:p>
    <w:p w:rsidR="00490CFC" w:rsidRPr="00A44244" w:rsidRDefault="00490CFC" w:rsidP="00A44244">
      <w:pPr>
        <w:numPr>
          <w:ilvl w:val="0"/>
          <w:numId w:val="19"/>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на еще не изученные правила;</w:t>
      </w:r>
    </w:p>
    <w:p w:rsidR="00490CFC" w:rsidRPr="00A44244" w:rsidRDefault="00490CFC" w:rsidP="00A44244">
      <w:pPr>
        <w:numPr>
          <w:ilvl w:val="0"/>
          <w:numId w:val="19"/>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словах с непроверяемыми написаниями, над которыми не проводилась специальная работа;</w:t>
      </w:r>
    </w:p>
    <w:p w:rsidR="00490CFC" w:rsidRPr="00A44244" w:rsidRDefault="00490CFC" w:rsidP="00A44244">
      <w:pPr>
        <w:numPr>
          <w:ilvl w:val="0"/>
          <w:numId w:val="19"/>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передаче авторской пунктуации.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 При оценке диктантов важно также учитывать характер ошибок.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 негрубым относятся ошибки:</w:t>
      </w:r>
    </w:p>
    <w:p w:rsidR="00490CFC" w:rsidRPr="00A44244" w:rsidRDefault="00490CFC" w:rsidP="00A44244">
      <w:pPr>
        <w:numPr>
          <w:ilvl w:val="0"/>
          <w:numId w:val="18"/>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исключениях из правил;</w:t>
      </w:r>
    </w:p>
    <w:p w:rsidR="00490CFC" w:rsidRPr="00A44244" w:rsidRDefault="00490CFC" w:rsidP="00A44244">
      <w:pPr>
        <w:numPr>
          <w:ilvl w:val="0"/>
          <w:numId w:val="18"/>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написании большой буквы в составных собственных наименованиях;</w:t>
      </w:r>
    </w:p>
    <w:p w:rsidR="00490CFC" w:rsidRPr="00A44244" w:rsidRDefault="00490CFC" w:rsidP="00A44244">
      <w:pPr>
        <w:numPr>
          <w:ilvl w:val="0"/>
          <w:numId w:val="18"/>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490CFC" w:rsidRPr="00A44244" w:rsidRDefault="00490CFC" w:rsidP="00A44244">
      <w:pPr>
        <w:numPr>
          <w:ilvl w:val="0"/>
          <w:numId w:val="18"/>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случаях раздельного и слитного написания не с прилагательными и причастиями, выступающими в роли сказуемого;</w:t>
      </w:r>
    </w:p>
    <w:p w:rsidR="00490CFC" w:rsidRPr="00A44244" w:rsidRDefault="00490CFC" w:rsidP="00A44244">
      <w:pPr>
        <w:numPr>
          <w:ilvl w:val="0"/>
          <w:numId w:val="18"/>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написании ы и и после приставок;</w:t>
      </w:r>
    </w:p>
    <w:p w:rsidR="00490CFC" w:rsidRPr="00A44244" w:rsidRDefault="00490CFC" w:rsidP="00A44244">
      <w:pPr>
        <w:numPr>
          <w:ilvl w:val="0"/>
          <w:numId w:val="18"/>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случаях трудного различия не и ни (Куда он только не обращался! Куда он ни обращался, никто не мог дать ему ответ. Никто иной не...; не кто иной, как; ничто иное не...; не что иное, как 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др.);</w:t>
      </w:r>
    </w:p>
    <w:p w:rsidR="00490CFC" w:rsidRPr="00A44244" w:rsidRDefault="00490CFC" w:rsidP="00A44244">
      <w:pPr>
        <w:numPr>
          <w:ilvl w:val="0"/>
          <w:numId w:val="18"/>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собственных именах нерусского происхождения;</w:t>
      </w:r>
    </w:p>
    <w:p w:rsidR="00490CFC" w:rsidRPr="00A44244" w:rsidRDefault="00490CFC" w:rsidP="00A44244">
      <w:pPr>
        <w:numPr>
          <w:ilvl w:val="0"/>
          <w:numId w:val="18"/>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случаях, когда вместо одного знака препинания поставлен другой;</w:t>
      </w:r>
    </w:p>
    <w:p w:rsidR="00490CFC" w:rsidRPr="00A44244" w:rsidRDefault="00490CFC" w:rsidP="00A44244">
      <w:pPr>
        <w:numPr>
          <w:ilvl w:val="0"/>
          <w:numId w:val="18"/>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в пропуске одного из сочетающихся знаков препинания или в нарушении их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«2» выставляется за диктант, в котором допущено до 7 орфографических и 7 пунктуационных ошибок,</w:t>
      </w:r>
    </w:p>
    <w:p w:rsidR="00490CFC" w:rsidRPr="00A44244" w:rsidRDefault="00490CFC" w:rsidP="00A44244">
      <w:pPr>
        <w:spacing w:line="240" w:lineRule="auto"/>
        <w:jc w:val="both"/>
        <w:rPr>
          <w:rFonts w:ascii="Times New Roman" w:hAnsi="Times New Roman" w:cs="Times New Roman"/>
          <w:sz w:val="24"/>
          <w:szCs w:val="24"/>
        </w:rPr>
        <w:sectPr w:rsidR="00490CFC" w:rsidRPr="00A44244" w:rsidSect="009C1280">
          <w:type w:val="continuous"/>
          <w:pgSz w:w="11900" w:h="16850"/>
          <w:pgMar w:top="1134" w:right="843" w:bottom="1134" w:left="1701" w:header="0" w:footer="0" w:gutter="0"/>
          <w:cols w:space="720"/>
        </w:sect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или 6 орфографических и 8 пунктуационных ошибок, 8 орфографических и 6 пунктуационных ошибок.</w:t>
      </w:r>
    </w:p>
    <w:p w:rsidR="00490CFC" w:rsidRPr="00A44244" w:rsidRDefault="00490CFC" w:rsidP="00A44244">
      <w:pPr>
        <w:numPr>
          <w:ilvl w:val="0"/>
          <w:numId w:val="18"/>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некоторой вариативности количества последовательности.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w:t>
      </w:r>
      <w:r w:rsidRPr="00A44244">
        <w:rPr>
          <w:rFonts w:ascii="Times New Roman" w:hAnsi="Times New Roman" w:cs="Times New Roman"/>
          <w:sz w:val="24"/>
          <w:szCs w:val="24"/>
        </w:rPr>
        <w:lastRenderedPageBreak/>
        <w:t>— ротик, грустный — грустить, резкий — резок). Первые три однотипные ошибки считаются за одну, каждая следующая подобная ошибка учитывается как самостоятельная.</w:t>
      </w:r>
    </w:p>
    <w:p w:rsidR="00490CFC" w:rsidRPr="00A44244" w:rsidRDefault="00490CFC" w:rsidP="00A44244">
      <w:pPr>
        <w:numPr>
          <w:ilvl w:val="0"/>
          <w:numId w:val="1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полнота раскрытия темы;</w:t>
      </w:r>
    </w:p>
    <w:p w:rsidR="00490CFC" w:rsidRPr="00A44244" w:rsidRDefault="00490CFC" w:rsidP="00A44244">
      <w:pPr>
        <w:numPr>
          <w:ilvl w:val="0"/>
          <w:numId w:val="1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правильность фактического материала;</w:t>
      </w:r>
    </w:p>
    <w:p w:rsidR="00490CFC" w:rsidRPr="00A44244" w:rsidRDefault="00490CFC" w:rsidP="00A44244">
      <w:pPr>
        <w:numPr>
          <w:ilvl w:val="0"/>
          <w:numId w:val="1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последовательность изложения.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оценке речевого оформления сочинений и изложений учитывается:</w:t>
      </w:r>
    </w:p>
    <w:p w:rsidR="00490CFC" w:rsidRPr="00A44244" w:rsidRDefault="00490CFC" w:rsidP="00A44244">
      <w:pPr>
        <w:numPr>
          <w:ilvl w:val="0"/>
          <w:numId w:val="1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фактические ошибки</w:t>
      </w:r>
    </w:p>
    <w:p w:rsidR="00490CFC" w:rsidRPr="00A44244" w:rsidRDefault="00490CFC" w:rsidP="00A44244">
      <w:pPr>
        <w:numPr>
          <w:ilvl w:val="0"/>
          <w:numId w:val="1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логические ошибки</w:t>
      </w:r>
    </w:p>
    <w:p w:rsidR="00490CFC" w:rsidRPr="00A44244" w:rsidRDefault="00490CFC" w:rsidP="00A44244">
      <w:pPr>
        <w:numPr>
          <w:ilvl w:val="0"/>
          <w:numId w:val="1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речевые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Первая оценка (за содержание и речь) не может быть положительной, если не раскрыта тема, хотя по остальным показателям сочинение написано </w:t>
      </w:r>
      <w:r w:rsidRPr="00A44244">
        <w:rPr>
          <w:rFonts w:ascii="Times New Roman" w:hAnsi="Times New Roman" w:cs="Times New Roman"/>
          <w:b/>
          <w:sz w:val="24"/>
          <w:szCs w:val="24"/>
        </w:rPr>
        <w:t xml:space="preserve">Диктант </w:t>
      </w:r>
      <w:r w:rsidRPr="00A44244">
        <w:rPr>
          <w:rFonts w:ascii="Times New Roman" w:hAnsi="Times New Roman" w:cs="Times New Roman"/>
          <w:sz w:val="24"/>
          <w:szCs w:val="24"/>
        </w:rPr>
        <w:t>оценивается одной отметкой.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Если в одном непроверяемом слове допущены 2 и более ошибки, то все они считаются за одну ошибку.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«5» выставляется за безошибочную работу, а также при наличии в ней 1 негрубой орфографической или 1 негрубой пунктуационной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«4» выставляется при наличии в диктанте 2 орфографических и 2 пунктуационных ошибок, или 1 орфографической и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 для оценки «4» - 2 орфографические ошибки, для оценки «3» - 4 орфографические ошибки, для оценки «2» -  7 орфографических ошибок.</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Диктант с грамматическим заданием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Диктант оценивается по критериям контрольного диктанта.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оценке выполнения дополнительных заданий рекомендуется руководствоваться следующим.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«5» ставится, если ученик выполнил все задания верно.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«4» ставится, если ученик выполнил правильно не менее % заданий.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«3» ставится за работу, в которой правильно выполнено не менее половины заданий.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«2» ставится за работу, в которой не выполнено больше половины заданий.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Орфографические и пунктуационные ошибки, допущенные при выполнении дополнительных заданий, учитываются при выведении оценки за диктант.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Орфографические и пунктуационные ошибки, допущенные при выполнении дополнительных заданий, учитываются при выведении оценки за диктант.</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Сочинение и изложение: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Сочинения и изложения — основные формы проверки умения правильно и последовательно излагать мысли, уровня речевой подготовки учащихся.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Содержание сочинения и изложения оценивается по следующим критериям:</w:t>
      </w:r>
    </w:p>
    <w:p w:rsidR="00490CFC" w:rsidRPr="00A44244" w:rsidRDefault="00490CFC" w:rsidP="00A44244">
      <w:pPr>
        <w:numPr>
          <w:ilvl w:val="0"/>
          <w:numId w:val="1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соответствие работы ученика теме и основной мысли;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удовлетворительно.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На оценку сочинения и изложения распространяется положение об однотипных и негрубых ошибках, а также 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сделанных учеником исправлениях, приведенных в разделе «Оценка диктантов».</w:t>
      </w:r>
    </w:p>
    <w:p w:rsidR="00490CFC" w:rsidRPr="00A44244" w:rsidRDefault="00490CFC" w:rsidP="00A44244">
      <w:pPr>
        <w:spacing w:line="240" w:lineRule="auto"/>
        <w:jc w:val="both"/>
        <w:rPr>
          <w:rFonts w:ascii="Times New Roman" w:hAnsi="Times New Roman" w:cs="Times New Roman"/>
          <w:b/>
          <w:sz w:val="24"/>
          <w:szCs w:val="24"/>
          <w:u w:val="single"/>
        </w:rPr>
      </w:pPr>
    </w:p>
    <w:p w:rsidR="00490CFC" w:rsidRPr="00A44244" w:rsidRDefault="00490CFC" w:rsidP="00A44244">
      <w:pPr>
        <w:pStyle w:val="1"/>
        <w:rPr>
          <w:sz w:val="24"/>
          <w:szCs w:val="24"/>
        </w:rPr>
      </w:pPr>
      <w:bookmarkStart w:id="6" w:name="_Toc135040220"/>
      <w:bookmarkStart w:id="7" w:name="_Toc138751118"/>
      <w:bookmarkStart w:id="8" w:name="_Toc149316916"/>
      <w:r w:rsidRPr="00A44244">
        <w:rPr>
          <w:sz w:val="24"/>
          <w:szCs w:val="24"/>
        </w:rPr>
        <w:t>Литература. Родная литература</w:t>
      </w:r>
      <w:bookmarkEnd w:id="6"/>
      <w:bookmarkEnd w:id="7"/>
      <w:bookmarkEnd w:id="8"/>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Формы контроля: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r>
      <w:r w:rsidRPr="00A44244">
        <w:rPr>
          <w:rFonts w:ascii="Times New Roman" w:hAnsi="Times New Roman" w:cs="Times New Roman"/>
          <w:sz w:val="24"/>
          <w:szCs w:val="24"/>
        </w:rPr>
        <w:tab/>
        <w:t>Устно: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-устный ответ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-сообщение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-устный пересказ (подробный, выборочный, сжатый от другого лица, художественный)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-создание иллюстраций, их презентация и защита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-выразительное чтение наизусть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Письменно: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-сочинение (сочинение, развернутый ответ на проблемный вопрос, характеристика героя, отзыв и др.)</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-тестирование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b/>
          <w:sz w:val="24"/>
          <w:szCs w:val="24"/>
        </w:rPr>
        <w:tab/>
        <w:t>Текущий контроль и нормы оценивания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Устный пересказ</w:t>
      </w:r>
      <w:r w:rsidRPr="00A44244">
        <w:rPr>
          <w:rFonts w:ascii="Times New Roman" w:hAnsi="Times New Roman" w:cs="Times New Roman"/>
          <w:sz w:val="24"/>
          <w:szCs w:val="24"/>
        </w:rPr>
        <w:t xml:space="preserve"> (подробный, выборочный, сжатый от другого лица, художественный)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xml:space="preserve">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1)содержание работы полностью соответствует теме и заданию;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2)фактические ошибки отсутствуют;</w:t>
      </w:r>
    </w:p>
    <w:p w:rsidR="00490CFC" w:rsidRPr="00A44244" w:rsidRDefault="00490CFC" w:rsidP="00A44244">
      <w:pPr>
        <w:spacing w:line="240" w:lineRule="auto"/>
        <w:jc w:val="both"/>
        <w:rPr>
          <w:rFonts w:ascii="Times New Roman" w:hAnsi="Times New Roman" w:cs="Times New Roman"/>
          <w:sz w:val="24"/>
          <w:szCs w:val="24"/>
        </w:rPr>
        <w:sectPr w:rsidR="00490CFC" w:rsidRPr="00A44244" w:rsidSect="009C1280">
          <w:type w:val="continuous"/>
          <w:pgSz w:w="11900" w:h="16850"/>
          <w:pgMar w:top="1134" w:right="850" w:bottom="1134" w:left="1701" w:header="0" w:footer="0" w:gutter="0"/>
          <w:cols w:space="720"/>
        </w:sect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3)содержание излагается последовательно;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4)работа отличается богатством словаря, разнообразием используемых синтаксических конструкций, точностью словоупотребления;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5)достигнуто стилевое единство и выразительность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lastRenderedPageBreak/>
        <w:t>Отметка «4</w:t>
      </w:r>
      <w:r w:rsidRPr="00A44244">
        <w:rPr>
          <w:rFonts w:ascii="Times New Roman" w:hAnsi="Times New Roman" w:cs="Times New Roman"/>
          <w:sz w:val="24"/>
          <w:szCs w:val="24"/>
        </w:rPr>
        <w:t>» ставится, если</w:t>
      </w:r>
    </w:p>
    <w:p w:rsidR="00490CFC" w:rsidRPr="00A44244" w:rsidRDefault="00490CFC" w:rsidP="00A44244">
      <w:pPr>
        <w:numPr>
          <w:ilvl w:val="0"/>
          <w:numId w:val="23"/>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содержание работы в основном соответствует теме и заданию (имеются незначительные отклонения от темы);</w:t>
      </w:r>
    </w:p>
    <w:p w:rsidR="00490CFC" w:rsidRPr="00A44244" w:rsidRDefault="00490CFC" w:rsidP="00A44244">
      <w:pPr>
        <w:numPr>
          <w:ilvl w:val="0"/>
          <w:numId w:val="23"/>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содержание в основном достоверно, но имеются единичные фактические неточности;</w:t>
      </w:r>
    </w:p>
    <w:p w:rsidR="00490CFC" w:rsidRPr="00A44244" w:rsidRDefault="00490CFC" w:rsidP="00A44244">
      <w:pPr>
        <w:numPr>
          <w:ilvl w:val="0"/>
          <w:numId w:val="23"/>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имеются незначительные нарушения последовательности в изложении мыслей;</w:t>
      </w:r>
    </w:p>
    <w:p w:rsidR="00490CFC" w:rsidRPr="00A44244" w:rsidRDefault="00490CFC" w:rsidP="00A44244">
      <w:pPr>
        <w:numPr>
          <w:ilvl w:val="0"/>
          <w:numId w:val="23"/>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лексический и грамматический строй речи достаточно разнообразен;</w:t>
      </w:r>
    </w:p>
    <w:p w:rsidR="00490CFC" w:rsidRPr="00A44244" w:rsidRDefault="00490CFC" w:rsidP="00A44244">
      <w:pPr>
        <w:numPr>
          <w:ilvl w:val="0"/>
          <w:numId w:val="23"/>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стиль работы отличается единством и достаточной выразительностью.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«3» ставится, если</w:t>
      </w:r>
    </w:p>
    <w:p w:rsidR="00490CFC" w:rsidRPr="00A44244" w:rsidRDefault="00490CFC" w:rsidP="00A44244">
      <w:pPr>
        <w:numPr>
          <w:ilvl w:val="0"/>
          <w:numId w:val="22"/>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работе допущены существенные отклонения от темы и задания;</w:t>
      </w:r>
    </w:p>
    <w:p w:rsidR="00490CFC" w:rsidRPr="00A44244" w:rsidRDefault="00490CFC" w:rsidP="00A44244">
      <w:pPr>
        <w:numPr>
          <w:ilvl w:val="0"/>
          <w:numId w:val="22"/>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достоверна в главном, но в ней имеются отдельные нарушения последовательности изложения;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3)допущены отдельные нарушения последовательности изложения;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4)беден словарь и однообразны употребляемые синтаксические конструкции, встречается неправильное словоупотребление;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5)стиль работы не отличается единством, речь недостаточно выразительна.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«2»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1)работа не соответствует теме и заданию;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2)допущено много фактических неточностей;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3)нарушена последовательность изложения мыслей во всех частях работы, отсутствует связь между ними, работа не соответствует плану;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4)крайне беден словарь, часты случаи неправильного словоупотребления;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5)нарушено стилевое единство текста.</w:t>
      </w:r>
    </w:p>
    <w:p w:rsidR="00490CFC" w:rsidRPr="00A44244" w:rsidRDefault="00490CFC" w:rsidP="00A44244">
      <w:pPr>
        <w:spacing w:line="240" w:lineRule="auto"/>
        <w:jc w:val="both"/>
        <w:rPr>
          <w:rFonts w:ascii="Times New Roman" w:hAnsi="Times New Roman" w:cs="Times New Roman"/>
          <w:b/>
          <w:sz w:val="24"/>
          <w:szCs w:val="24"/>
          <w:u w:val="single"/>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Выразительное чтение наизусть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05"/>
        <w:gridCol w:w="2034"/>
      </w:tblGrid>
      <w:tr w:rsidR="00490CFC" w:rsidRPr="00A44244" w:rsidTr="009C1280">
        <w:trPr>
          <w:trHeight w:val="212"/>
        </w:trPr>
        <w:tc>
          <w:tcPr>
            <w:tcW w:w="391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Критерии выразительного чтения</w:t>
            </w:r>
          </w:p>
        </w:tc>
        <w:tc>
          <w:tcPr>
            <w:tcW w:w="108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Баллы</w:t>
            </w:r>
          </w:p>
        </w:tc>
      </w:tr>
      <w:tr w:rsidR="00490CFC" w:rsidRPr="00A44244" w:rsidTr="009C1280">
        <w:trPr>
          <w:trHeight w:val="396"/>
        </w:trPr>
        <w:tc>
          <w:tcPr>
            <w:tcW w:w="3911" w:type="pct"/>
          </w:tcPr>
          <w:p w:rsidR="00490CFC" w:rsidRPr="00A44244" w:rsidRDefault="00490CFC" w:rsidP="00A44244">
            <w:pPr>
              <w:numPr>
                <w:ilvl w:val="0"/>
                <w:numId w:val="25"/>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правильная постановка логического ударения</w:t>
            </w:r>
          </w:p>
        </w:tc>
        <w:tc>
          <w:tcPr>
            <w:tcW w:w="108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rPr>
          <w:trHeight w:val="273"/>
        </w:trPr>
        <w:tc>
          <w:tcPr>
            <w:tcW w:w="3911" w:type="pct"/>
          </w:tcPr>
          <w:p w:rsidR="00490CFC" w:rsidRPr="00A44244" w:rsidRDefault="00490CFC" w:rsidP="00A44244">
            <w:pPr>
              <w:numPr>
                <w:ilvl w:val="0"/>
                <w:numId w:val="25"/>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соблюдение пауз</w:t>
            </w:r>
          </w:p>
        </w:tc>
        <w:tc>
          <w:tcPr>
            <w:tcW w:w="108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rPr>
          <w:trHeight w:val="278"/>
        </w:trPr>
        <w:tc>
          <w:tcPr>
            <w:tcW w:w="3911" w:type="pct"/>
          </w:tcPr>
          <w:p w:rsidR="00490CFC" w:rsidRPr="00A44244" w:rsidRDefault="00490CFC" w:rsidP="00A44244">
            <w:pPr>
              <w:numPr>
                <w:ilvl w:val="0"/>
                <w:numId w:val="25"/>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правильный выбор темпа</w:t>
            </w:r>
          </w:p>
        </w:tc>
        <w:tc>
          <w:tcPr>
            <w:tcW w:w="108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rPr>
          <w:trHeight w:val="281"/>
        </w:trPr>
        <w:tc>
          <w:tcPr>
            <w:tcW w:w="3911" w:type="pct"/>
          </w:tcPr>
          <w:p w:rsidR="00490CFC" w:rsidRPr="00A44244" w:rsidRDefault="00490CFC" w:rsidP="00A44244">
            <w:pPr>
              <w:numPr>
                <w:ilvl w:val="0"/>
                <w:numId w:val="25"/>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соблюдение нужной интонации</w:t>
            </w:r>
          </w:p>
        </w:tc>
        <w:tc>
          <w:tcPr>
            <w:tcW w:w="108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rPr>
          <w:trHeight w:val="116"/>
        </w:trPr>
        <w:tc>
          <w:tcPr>
            <w:tcW w:w="3911" w:type="pct"/>
          </w:tcPr>
          <w:p w:rsidR="00490CFC" w:rsidRPr="00A44244" w:rsidRDefault="00490CFC" w:rsidP="00A44244">
            <w:pPr>
              <w:numPr>
                <w:ilvl w:val="0"/>
                <w:numId w:val="25"/>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безошибочное чтение</w:t>
            </w:r>
          </w:p>
        </w:tc>
        <w:tc>
          <w:tcPr>
            <w:tcW w:w="108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w:t>
            </w:r>
          </w:p>
        </w:tc>
      </w:tr>
    </w:tbl>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Иллюстрация</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9"/>
        <w:gridCol w:w="2090"/>
      </w:tblGrid>
      <w:tr w:rsidR="00490CFC" w:rsidRPr="00A44244" w:rsidTr="009C1280">
        <w:trPr>
          <w:trHeight w:val="297"/>
        </w:trPr>
        <w:tc>
          <w:tcPr>
            <w:tcW w:w="388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Критерии</w:t>
            </w:r>
          </w:p>
        </w:tc>
        <w:tc>
          <w:tcPr>
            <w:tcW w:w="111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баллы</w:t>
            </w:r>
          </w:p>
        </w:tc>
      </w:tr>
      <w:tr w:rsidR="00490CFC" w:rsidRPr="00A44244" w:rsidTr="009C1280">
        <w:trPr>
          <w:trHeight w:val="287"/>
        </w:trPr>
        <w:tc>
          <w:tcPr>
            <w:tcW w:w="388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Красочность. Эстетическое оформление</w:t>
            </w:r>
          </w:p>
        </w:tc>
        <w:tc>
          <w:tcPr>
            <w:tcW w:w="111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rPr>
          <w:trHeight w:val="282"/>
        </w:trPr>
        <w:tc>
          <w:tcPr>
            <w:tcW w:w="388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Соответствие рисунка содержанию произведения</w:t>
            </w:r>
          </w:p>
        </w:tc>
        <w:tc>
          <w:tcPr>
            <w:tcW w:w="111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rPr>
          <w:trHeight w:val="287"/>
        </w:trPr>
        <w:tc>
          <w:tcPr>
            <w:tcW w:w="388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Можно ли понять сказку по иллюстрациям без предварительного чтения.</w:t>
            </w:r>
          </w:p>
        </w:tc>
        <w:tc>
          <w:tcPr>
            <w:tcW w:w="111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rPr>
          <w:trHeight w:val="282"/>
        </w:trPr>
        <w:tc>
          <w:tcPr>
            <w:tcW w:w="388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Самостоятельность выполнения задания.</w:t>
            </w:r>
          </w:p>
        </w:tc>
        <w:tc>
          <w:tcPr>
            <w:tcW w:w="111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rPr>
          <w:trHeight w:val="287"/>
        </w:trPr>
        <w:tc>
          <w:tcPr>
            <w:tcW w:w="388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Качество презентации и защиты иллюстрации</w:t>
            </w:r>
          </w:p>
        </w:tc>
        <w:tc>
          <w:tcPr>
            <w:tcW w:w="111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rPr>
          <w:trHeight w:val="1156"/>
        </w:trPr>
        <w:tc>
          <w:tcPr>
            <w:tcW w:w="5000" w:type="pct"/>
            <w:gridSpan w:val="2"/>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 высокий уровень - 5 баллов (выполнены правильно все требования);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 повышенный уровень - 3-4 балла (не соблюдены 1-2 требования);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 базовый уровень - 2 балла (допущены ошибки по трем требованиям); «2» низкий уровень - менее 2 баллов (допущены ошибки более, чем по трем требованиям).</w:t>
            </w:r>
          </w:p>
        </w:tc>
      </w:tr>
    </w:tbl>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Сочинение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Оценка за грамотность сочинения выставляется в соответствии с «Критериями оценивания учащихся по русскому языку». Объем сочинений должен быть примерно таким: в 5 классе — 1 —1,5 тетрадные страницы, в 6 классе—1,5—2, в 7 классе — 2—2,5, в 8 классе — 2,5—3, в 9 классе — 3—4, в 10-11 классах – 4-5.</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«5» ставится за сочинение: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-глубоко и аргументированно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-допускается незначительная неточность в содержании, один-два речевых недочета.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«4» ставится за сочинение:</w:t>
      </w:r>
    </w:p>
    <w:p w:rsidR="00490CFC" w:rsidRPr="00A44244" w:rsidRDefault="00490CFC" w:rsidP="00A44244">
      <w:pPr>
        <w:numPr>
          <w:ilvl w:val="0"/>
          <w:numId w:val="26"/>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логичное и последовательное изложение содержания;</w:t>
      </w:r>
    </w:p>
    <w:p w:rsidR="00490CFC" w:rsidRPr="00A44244" w:rsidRDefault="00490CFC" w:rsidP="00A44244">
      <w:pPr>
        <w:numPr>
          <w:ilvl w:val="0"/>
          <w:numId w:val="26"/>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написанное правильным литературным языком, стилистически соответствующее содержанию.</w:t>
      </w:r>
    </w:p>
    <w:p w:rsidR="00490CFC" w:rsidRPr="00A44244" w:rsidRDefault="00490CFC" w:rsidP="00A44244">
      <w:pPr>
        <w:numPr>
          <w:ilvl w:val="0"/>
          <w:numId w:val="26"/>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допускаются две-три неточности в содержании, незначительные отклонения от темы, а также не более трех-четырех речевых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«3» ставится за сочинение, в котором:</w:t>
      </w:r>
    </w:p>
    <w:p w:rsidR="00490CFC" w:rsidRPr="00A44244" w:rsidRDefault="00490CFC" w:rsidP="00A44244">
      <w:pPr>
        <w:numPr>
          <w:ilvl w:val="0"/>
          <w:numId w:val="26"/>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490CFC" w:rsidRPr="00A44244" w:rsidRDefault="00490CFC" w:rsidP="00A44244">
      <w:pPr>
        <w:numPr>
          <w:ilvl w:val="0"/>
          <w:numId w:val="26"/>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материал излагается достаточно логично, но имеются отдельные нарушения в последовательности выражения мыслей;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-в работе имеется не более четырех недочетов в содержании и пяти речевых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Отметка «2» ставится за сочинение, которое: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 раскрывает тему, не соответствует плану, свидетельствует о поверхностном знании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произведения, состоит из путаного пересказа отдельных событий, без выводов и обобщений, или из общих положений, не опирающихся на текст;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-характеризуется случайным расположением материала, отсутствием связи между частями;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отличается бедностью словаря, наличием грубых речевых ошибок.</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письменных работ (отзыв, рецензия, тезисы, конспект)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Любое высказывание учащихся в письменной форме следует оценивать, учитывая содержание высказывания, логическое построение и речевое оформление. Критерии оценки письменных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соответствие работы ученика теме и основной мысли;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-полнота раскрытия темы;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-правильность фактического материала: отбор существенных фактов и сведений для раскрытия темы и основной мысли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последовательность изложения, соблюдение причинно-следственных связей, наличие обобщений и выводов. При оценке речевого оформления письменных работ учитывается: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-разнообразие словаря и грамматического строя речи;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-стилевое единство и выразительность речи;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-число речевых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-количество орфографических, пунктуационных и грамматических ошибок</w:t>
      </w:r>
    </w:p>
    <w:p w:rsidR="00490CFC" w:rsidRPr="00A44244" w:rsidRDefault="00490CFC" w:rsidP="00A44244">
      <w:pPr>
        <w:spacing w:line="240" w:lineRule="auto"/>
        <w:jc w:val="both"/>
        <w:rPr>
          <w:rFonts w:ascii="Times New Roman" w:hAnsi="Times New Roman" w:cs="Times New Roman"/>
          <w:b/>
          <w:sz w:val="24"/>
          <w:szCs w:val="24"/>
          <w:u w:val="single"/>
        </w:rPr>
      </w:pPr>
    </w:p>
    <w:p w:rsidR="00490CFC" w:rsidRPr="00A44244" w:rsidRDefault="00490CFC" w:rsidP="00A44244">
      <w:pPr>
        <w:spacing w:line="240" w:lineRule="auto"/>
        <w:jc w:val="both"/>
        <w:rPr>
          <w:rFonts w:ascii="Times New Roman" w:hAnsi="Times New Roman" w:cs="Times New Roman"/>
          <w:b/>
          <w:sz w:val="24"/>
          <w:szCs w:val="24"/>
          <w:u w:val="single"/>
        </w:rPr>
      </w:pPr>
      <w:r w:rsidRPr="00A44244">
        <w:rPr>
          <w:rFonts w:ascii="Times New Roman" w:hAnsi="Times New Roman" w:cs="Times New Roman"/>
          <w:b/>
          <w:sz w:val="24"/>
          <w:szCs w:val="24"/>
        </w:rPr>
        <w:t>Основные критерии оценки</w:t>
      </w:r>
    </w:p>
    <w:tbl>
      <w:tblPr>
        <w:tblStyle w:val="a3"/>
        <w:tblW w:w="5000" w:type="pct"/>
        <w:tblLook w:val="04A0" w:firstRow="1" w:lastRow="0" w:firstColumn="1" w:lastColumn="0" w:noHBand="0" w:noVBand="1"/>
      </w:tblPr>
      <w:tblGrid>
        <w:gridCol w:w="1491"/>
        <w:gridCol w:w="7848"/>
      </w:tblGrid>
      <w:tr w:rsidR="00490CFC" w:rsidRPr="00A44244" w:rsidTr="009C1280">
        <w:tc>
          <w:tcPr>
            <w:tcW w:w="798" w:type="pct"/>
          </w:tcPr>
          <w:p w:rsidR="00490CFC" w:rsidRPr="00A44244" w:rsidRDefault="00490CFC" w:rsidP="00A44244">
            <w:pPr>
              <w:spacing w:after="160"/>
              <w:jc w:val="both"/>
              <w:rPr>
                <w:rFonts w:ascii="Times New Roman" w:hAnsi="Times New Roman" w:cs="Times New Roman"/>
                <w:sz w:val="24"/>
                <w:szCs w:val="24"/>
                <w:u w:val="single"/>
              </w:rPr>
            </w:pPr>
            <w:bookmarkStart w:id="9" w:name="_Hlk134703607"/>
            <w:r w:rsidRPr="00A44244">
              <w:rPr>
                <w:rFonts w:ascii="Times New Roman" w:hAnsi="Times New Roman" w:cs="Times New Roman"/>
                <w:sz w:val="24"/>
                <w:szCs w:val="24"/>
                <w:u w:val="single"/>
              </w:rPr>
              <w:t xml:space="preserve"> Оценка</w:t>
            </w:r>
          </w:p>
        </w:tc>
        <w:tc>
          <w:tcPr>
            <w:tcW w:w="4202"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 xml:space="preserve"> Критерии оценки</w:t>
            </w:r>
          </w:p>
        </w:tc>
      </w:tr>
      <w:tr w:rsidR="00490CFC" w:rsidRPr="00A44244" w:rsidTr="009C1280">
        <w:tc>
          <w:tcPr>
            <w:tcW w:w="798"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5</w:t>
            </w:r>
          </w:p>
        </w:tc>
        <w:tc>
          <w:tcPr>
            <w:tcW w:w="4202"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rPr>
              <w:t>Учащийся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выдвигая главный тезис, приводя развивающие его исчерпывающие доводы (суждения), демонстрируя знание проблематики произведения и обоснованность суждений; фактические ошибки и неточности в ответе отсутствуют.</w:t>
            </w:r>
          </w:p>
        </w:tc>
      </w:tr>
      <w:tr w:rsidR="00490CFC" w:rsidRPr="00A44244" w:rsidTr="009C1280">
        <w:tc>
          <w:tcPr>
            <w:tcW w:w="798"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4</w:t>
            </w:r>
          </w:p>
        </w:tc>
        <w:tc>
          <w:tcPr>
            <w:tcW w:w="4202"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rPr>
              <w:t>Учащийся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ограничиваясь только тезисом, не связывая его с проблематикой произведения, и/или допускает 1-2 фактические неточности.</w:t>
            </w:r>
          </w:p>
        </w:tc>
      </w:tr>
      <w:tr w:rsidR="00490CFC" w:rsidRPr="00A44244" w:rsidTr="009C1280">
        <w:tc>
          <w:tcPr>
            <w:tcW w:w="798"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3</w:t>
            </w:r>
          </w:p>
        </w:tc>
        <w:tc>
          <w:tcPr>
            <w:tcW w:w="4202"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rPr>
              <w:t>Учащийся обнаруживает понимание специфики задания и понимание проблемы, предложенной в вопросе, но отвечает на вопрос поверхностно, не связывая его с проблематикой произведения, и/или допускает более двух фактических неточностей</w:t>
            </w:r>
          </w:p>
        </w:tc>
      </w:tr>
      <w:tr w:rsidR="00490CFC" w:rsidRPr="00A44244" w:rsidTr="009C1280">
        <w:tc>
          <w:tcPr>
            <w:tcW w:w="798"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lastRenderedPageBreak/>
              <w:t>2</w:t>
            </w:r>
          </w:p>
        </w:tc>
        <w:tc>
          <w:tcPr>
            <w:tcW w:w="4202"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rPr>
              <w:t>Учащийся не обнаруживает понимание проблемы, предложенной в вопросе, или объясняет ее смысл крайне упрощенно, не знает проблематики произведения.</w:t>
            </w:r>
          </w:p>
        </w:tc>
      </w:tr>
    </w:tbl>
    <w:bookmarkEnd w:id="9"/>
    <w:p w:rsidR="00490CFC" w:rsidRPr="00A44244" w:rsidRDefault="00490CFC" w:rsidP="00A44244">
      <w:pPr>
        <w:spacing w:line="240" w:lineRule="auto"/>
        <w:jc w:val="both"/>
        <w:rPr>
          <w:rFonts w:ascii="Times New Roman" w:hAnsi="Times New Roman" w:cs="Times New Roman"/>
          <w:b/>
          <w:sz w:val="24"/>
          <w:szCs w:val="24"/>
          <w:u w:val="single"/>
        </w:rPr>
      </w:pPr>
      <w:r w:rsidRPr="00A44244">
        <w:rPr>
          <w:rFonts w:ascii="Times New Roman" w:hAnsi="Times New Roman" w:cs="Times New Roman"/>
          <w:b/>
          <w:sz w:val="24"/>
          <w:szCs w:val="24"/>
        </w:rPr>
        <w:t>Критерии оценки речевого оформления письменных работ</w:t>
      </w:r>
    </w:p>
    <w:p w:rsidR="00490CFC" w:rsidRPr="00A44244" w:rsidRDefault="00490CFC" w:rsidP="00A44244">
      <w:pPr>
        <w:spacing w:line="240" w:lineRule="auto"/>
        <w:jc w:val="both"/>
        <w:rPr>
          <w:rFonts w:ascii="Times New Roman" w:hAnsi="Times New Roman" w:cs="Times New Roman"/>
          <w:sz w:val="24"/>
          <w:szCs w:val="24"/>
          <w:u w:val="single"/>
        </w:rPr>
      </w:pPr>
    </w:p>
    <w:tbl>
      <w:tblPr>
        <w:tblStyle w:val="a3"/>
        <w:tblW w:w="5000" w:type="pct"/>
        <w:tblLook w:val="04A0" w:firstRow="1" w:lastRow="0" w:firstColumn="1" w:lastColumn="0" w:noHBand="0" w:noVBand="1"/>
      </w:tblPr>
      <w:tblGrid>
        <w:gridCol w:w="1524"/>
        <w:gridCol w:w="7815"/>
      </w:tblGrid>
      <w:tr w:rsidR="00490CFC" w:rsidRPr="00A44244" w:rsidTr="009C1280">
        <w:tc>
          <w:tcPr>
            <w:tcW w:w="816"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5</w:t>
            </w:r>
            <w:r w:rsidRPr="00A44244">
              <w:rPr>
                <w:rFonts w:ascii="Times New Roman" w:hAnsi="Times New Roman" w:cs="Times New Roman"/>
                <w:sz w:val="24"/>
                <w:szCs w:val="24"/>
                <w:u w:val="single"/>
              </w:rPr>
              <w:tab/>
              <w:t xml:space="preserve"> Оценка</w:t>
            </w:r>
          </w:p>
        </w:tc>
        <w:tc>
          <w:tcPr>
            <w:tcW w:w="4184"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ab/>
            </w:r>
            <w:r w:rsidRPr="00A44244">
              <w:rPr>
                <w:rFonts w:ascii="Times New Roman" w:hAnsi="Times New Roman" w:cs="Times New Roman"/>
                <w:sz w:val="24"/>
                <w:szCs w:val="24"/>
                <w:u w:val="single"/>
              </w:rPr>
              <w:tab/>
              <w:t>Критерии оценки</w:t>
            </w:r>
          </w:p>
        </w:tc>
      </w:tr>
      <w:tr w:rsidR="00490CFC" w:rsidRPr="00A44244" w:rsidTr="009C1280">
        <w:trPr>
          <w:trHeight w:val="417"/>
        </w:trPr>
        <w:tc>
          <w:tcPr>
            <w:tcW w:w="816"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 xml:space="preserve"> 5</w:t>
            </w:r>
            <w:r w:rsidRPr="00A44244">
              <w:rPr>
                <w:rFonts w:ascii="Times New Roman" w:hAnsi="Times New Roman" w:cs="Times New Roman"/>
                <w:sz w:val="24"/>
                <w:szCs w:val="24"/>
                <w:u w:val="single"/>
              </w:rPr>
              <w:tab/>
            </w:r>
            <w:r w:rsidRPr="00A44244">
              <w:rPr>
                <w:rFonts w:ascii="Times New Roman" w:hAnsi="Times New Roman" w:cs="Times New Roman"/>
                <w:sz w:val="24"/>
                <w:szCs w:val="24"/>
              </w:rPr>
              <w:t>5</w:t>
            </w:r>
            <w:r w:rsidRPr="00A44244">
              <w:rPr>
                <w:rFonts w:ascii="Times New Roman" w:hAnsi="Times New Roman" w:cs="Times New Roman"/>
                <w:sz w:val="24"/>
                <w:szCs w:val="24"/>
                <w:u w:val="single"/>
              </w:rPr>
              <w:tab/>
            </w:r>
          </w:p>
        </w:tc>
        <w:tc>
          <w:tcPr>
            <w:tcW w:w="4184"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В целом в работе допускается 1–2 речевых недочета. 1 орфографическая,</w:t>
            </w:r>
          </w:p>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rPr>
              <w:t xml:space="preserve"> или 1 пунктуационная, или 1 грамматическая ошибка.</w:t>
            </w:r>
          </w:p>
        </w:tc>
      </w:tr>
      <w:tr w:rsidR="00490CFC" w:rsidRPr="00A44244" w:rsidTr="009C1280">
        <w:tc>
          <w:tcPr>
            <w:tcW w:w="816"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 xml:space="preserve"> 4</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4184"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В целом в работе допускается не более 3–4 речевых недочетов. 2 орфографические и 2 пунктуационные ошибки, или 1 орфографическая и 3пунктуационные ошибки, или 4 пунктуационные ошибки при отсутствии орфографических ошибок, а также 2 грамматические ошибки</w:t>
            </w:r>
          </w:p>
        </w:tc>
      </w:tr>
      <w:tr w:rsidR="00490CFC" w:rsidRPr="00A44244" w:rsidTr="009C1280">
        <w:tc>
          <w:tcPr>
            <w:tcW w:w="816"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 xml:space="preserve"> 3</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4184"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В целом в работе допускается не более 5 речевых недочетов. 4 орфографические и 4 пунктуационные ошибки, или 3 орфографические и 5 пунктуационных ошибок, или 7 пунктуационных при отсутствии орфографических ошибок, а также 4 грамматические ошибки.</w:t>
            </w:r>
          </w:p>
        </w:tc>
      </w:tr>
      <w:tr w:rsidR="00490CFC" w:rsidRPr="00A44244" w:rsidTr="009C1280">
        <w:tc>
          <w:tcPr>
            <w:tcW w:w="816"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 xml:space="preserve"> 2</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4184"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В целом в работе допущено до 7 речевых недочетов.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Рекомендуется следующий примерный объем ученических работ: отзыв – 1-2 страницы рецензия – 3-4 страниц</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Творческие письменные работы (письма, разные виды сочинений, проектные работы, в т.ч. в группах) оцениваются по пяти критериям</w:t>
      </w:r>
      <w:r w:rsidRPr="00A44244">
        <w:rPr>
          <w:rFonts w:ascii="Times New Roman" w:hAnsi="Times New Roman" w:cs="Times New Roman"/>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1.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2.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3. Лексика (словарный запас соответствует поставленной задаче и требованиям данного года обучения языку);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5.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490CFC" w:rsidRPr="00A44244" w:rsidRDefault="00490CFC" w:rsidP="00A44244">
      <w:pPr>
        <w:pStyle w:val="1"/>
        <w:rPr>
          <w:sz w:val="24"/>
          <w:szCs w:val="24"/>
        </w:rPr>
      </w:pPr>
      <w:bookmarkStart w:id="10" w:name="_Toc138751119"/>
      <w:bookmarkStart w:id="11" w:name="_Toc149316917"/>
      <w:r w:rsidRPr="00A44244">
        <w:rPr>
          <w:sz w:val="24"/>
          <w:szCs w:val="24"/>
        </w:rPr>
        <w:t>Иностранный язык</w:t>
      </w:r>
      <w:bookmarkEnd w:id="10"/>
      <w:bookmarkEnd w:id="11"/>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оценивания письменных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За письменные работы (контрольные работы, тестовые работы, словарные диктанты)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вычисляется исходя из процента правильных  ответов</w:t>
      </w:r>
    </w:p>
    <w:tbl>
      <w:tblPr>
        <w:tblStyle w:val="a3"/>
        <w:tblW w:w="4598" w:type="pct"/>
        <w:tblInd w:w="846" w:type="dxa"/>
        <w:tblLook w:val="04A0" w:firstRow="1" w:lastRow="0" w:firstColumn="1" w:lastColumn="0" w:noHBand="0" w:noVBand="1"/>
      </w:tblPr>
      <w:tblGrid>
        <w:gridCol w:w="1595"/>
        <w:gridCol w:w="1746"/>
        <w:gridCol w:w="1747"/>
        <w:gridCol w:w="1747"/>
        <w:gridCol w:w="1753"/>
      </w:tblGrid>
      <w:tr w:rsidR="00490CFC" w:rsidRPr="00A44244" w:rsidTr="009C1280">
        <w:tc>
          <w:tcPr>
            <w:tcW w:w="824"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Виды работ</w:t>
            </w:r>
          </w:p>
        </w:tc>
        <w:tc>
          <w:tcPr>
            <w:tcW w:w="1043"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2</w:t>
            </w:r>
          </w:p>
        </w:tc>
        <w:tc>
          <w:tcPr>
            <w:tcW w:w="1043"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3</w:t>
            </w:r>
          </w:p>
        </w:tc>
        <w:tc>
          <w:tcPr>
            <w:tcW w:w="1043"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4</w:t>
            </w:r>
          </w:p>
        </w:tc>
        <w:tc>
          <w:tcPr>
            <w:tcW w:w="1046"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5</w:t>
            </w:r>
          </w:p>
        </w:tc>
      </w:tr>
      <w:tr w:rsidR="00490CFC" w:rsidRPr="00A44244" w:rsidTr="009C1280">
        <w:tc>
          <w:tcPr>
            <w:tcW w:w="824"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Контрольные работы</w:t>
            </w:r>
          </w:p>
        </w:tc>
        <w:tc>
          <w:tcPr>
            <w:tcW w:w="1043"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От 20% до 49%</w:t>
            </w:r>
          </w:p>
        </w:tc>
        <w:tc>
          <w:tcPr>
            <w:tcW w:w="1043"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От 50% до 69%</w:t>
            </w:r>
          </w:p>
        </w:tc>
        <w:tc>
          <w:tcPr>
            <w:tcW w:w="1043"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 xml:space="preserve"> От 70% до 90%</w:t>
            </w:r>
          </w:p>
        </w:tc>
        <w:tc>
          <w:tcPr>
            <w:tcW w:w="1046"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От 91% до 100%</w:t>
            </w:r>
          </w:p>
        </w:tc>
      </w:tr>
      <w:tr w:rsidR="00490CFC" w:rsidRPr="00A44244" w:rsidTr="009C1280">
        <w:tc>
          <w:tcPr>
            <w:tcW w:w="824"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Тестовые работы, словарные диктанты</w:t>
            </w:r>
          </w:p>
        </w:tc>
        <w:tc>
          <w:tcPr>
            <w:tcW w:w="1043"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От 20% до 59%</w:t>
            </w:r>
          </w:p>
        </w:tc>
        <w:tc>
          <w:tcPr>
            <w:tcW w:w="1043"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От 60% до 74%</w:t>
            </w:r>
          </w:p>
        </w:tc>
        <w:tc>
          <w:tcPr>
            <w:tcW w:w="1043"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От 75% до 94%</w:t>
            </w:r>
          </w:p>
        </w:tc>
        <w:tc>
          <w:tcPr>
            <w:tcW w:w="1046" w:type="pc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От 95% до 100%</w:t>
            </w:r>
          </w:p>
        </w:tc>
      </w:tr>
    </w:tbl>
    <w:p w:rsidR="00490CFC" w:rsidRPr="00A44244" w:rsidRDefault="00490CFC" w:rsidP="00A44244">
      <w:pPr>
        <w:spacing w:line="240" w:lineRule="auto"/>
        <w:jc w:val="both"/>
        <w:rPr>
          <w:rFonts w:ascii="Times New Roman" w:hAnsi="Times New Roman" w:cs="Times New Roman"/>
          <w:b/>
          <w:sz w:val="24"/>
          <w:szCs w:val="24"/>
        </w:rPr>
      </w:pPr>
      <w:bookmarkStart w:id="12" w:name="_Toc135040221"/>
      <w:r w:rsidRPr="00A44244">
        <w:rPr>
          <w:rFonts w:ascii="Times New Roman" w:hAnsi="Times New Roman" w:cs="Times New Roman"/>
          <w:b/>
          <w:sz w:val="24"/>
          <w:szCs w:val="24"/>
        </w:rPr>
        <w:t>Оценивание письменной речи обучающихся</w:t>
      </w:r>
      <w:bookmarkEnd w:id="12"/>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lastRenderedPageBreak/>
        <w:tab/>
        <w:t xml:space="preserve">Творческие письменные работы </w:t>
      </w:r>
      <w:r w:rsidRPr="00A44244">
        <w:rPr>
          <w:rFonts w:ascii="Times New Roman" w:hAnsi="Times New Roman" w:cs="Times New Roman"/>
          <w:sz w:val="24"/>
          <w:szCs w:val="24"/>
        </w:rPr>
        <w:t>(письма, разные виды сочинений, проектные работы, в т.ч. в группах) оцениваются по пяти критериям: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Лексика (словарный запас соответствует поставленной задаче и требованиям данного года обучения языку);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5.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оценки творческих письменных работ (письма, сочинения, проектные работы, в т.ч. в группах)</w:t>
      </w:r>
    </w:p>
    <w:tbl>
      <w:tblPr>
        <w:tblStyle w:val="a3"/>
        <w:tblW w:w="5000" w:type="pct"/>
        <w:tblLook w:val="04A0" w:firstRow="1" w:lastRow="0" w:firstColumn="1" w:lastColumn="0" w:noHBand="0" w:noVBand="1"/>
      </w:tblPr>
      <w:tblGrid>
        <w:gridCol w:w="2243"/>
        <w:gridCol w:w="7096"/>
      </w:tblGrid>
      <w:tr w:rsidR="00490CFC" w:rsidRPr="00A44244" w:rsidTr="009C1280">
        <w:tc>
          <w:tcPr>
            <w:tcW w:w="1201"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Отметка</w:t>
            </w:r>
          </w:p>
        </w:tc>
        <w:tc>
          <w:tcPr>
            <w:tcW w:w="3799"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Критерии</w:t>
            </w:r>
          </w:p>
        </w:tc>
      </w:tr>
      <w:tr w:rsidR="00490CFC" w:rsidRPr="00A44244" w:rsidTr="009C1280">
        <w:tc>
          <w:tcPr>
            <w:tcW w:w="1201"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5</w:t>
            </w:r>
          </w:p>
        </w:tc>
        <w:tc>
          <w:tcPr>
            <w:tcW w:w="3799"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1. Содержание: коммуникативная задача решена полностью.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 Организация работы: высказывание логично, использованы средства логической связи, соблюден формат высказывания и текст поделен на абзацы. 3. Лексика: лексика соответствует поставленной задаче и требованиям данного года обучения.</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4. 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 xml:space="preserve"> 5. Орфография и пунктуация: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490CFC" w:rsidRPr="00A44244" w:rsidTr="009C1280">
        <w:tc>
          <w:tcPr>
            <w:tcW w:w="1201"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4</w:t>
            </w:r>
          </w:p>
        </w:tc>
        <w:tc>
          <w:tcPr>
            <w:tcW w:w="3799"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 Содержание: коммуникативная задача решена полностью.</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 Организация работы: высказывание логично, использованы средства логической связи, соблюден формат высказывания и текст поделен на абзацы. 3. Лексика: лексика соответствует поставленной задаче и требованиям данного года обучения. Но имеются незначительные ошибки.</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4. Грамматика: использованы разнообразные грамматические конструкции в соответствии с поставленной задачей и требованиям </w:t>
            </w:r>
            <w:r w:rsidRPr="00A44244">
              <w:rPr>
                <w:rFonts w:ascii="Times New Roman" w:hAnsi="Times New Roman" w:cs="Times New Roman"/>
                <w:sz w:val="24"/>
                <w:szCs w:val="24"/>
              </w:rPr>
              <w:lastRenderedPageBreak/>
              <w:t>данного года обучения языку, грамматические ошибки незначительно препятствуют решению коммуникативной задачи.</w:t>
            </w:r>
          </w:p>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 xml:space="preserve"> 5. Орфография и пунктуация: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490CFC" w:rsidRPr="00A44244" w:rsidTr="009C1280">
        <w:tc>
          <w:tcPr>
            <w:tcW w:w="1201"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lastRenderedPageBreak/>
              <w:t>3</w:t>
            </w:r>
          </w:p>
        </w:tc>
        <w:tc>
          <w:tcPr>
            <w:tcW w:w="3799"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 Содержание: Коммуникативная задача решена,</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 Организация работы: высказывание нелогично, неадекватно использованы средства логической связи, текст неправильно поделен на абзацы, но формат высказывания соблюден.</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3. Лексика: местами неадекватное употребление лексики.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 Грамматика: имеются грубые грамматические ошибки.</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 Орфография и пунктуация: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490CFC" w:rsidRPr="00A44244" w:rsidTr="009C1280">
        <w:tc>
          <w:tcPr>
            <w:tcW w:w="1201"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2</w:t>
            </w:r>
          </w:p>
        </w:tc>
        <w:tc>
          <w:tcPr>
            <w:tcW w:w="3799"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 Содержание: Коммуникативная задача не решена.</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2. Организация работы: высказывание нелогично, не использованы средства логической связи, не соблюден формат высказывания, текст не поделен на абзацы. 3. Лексика: большое количество лексических ошибок.</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4. Грамматика: большое количество грамматических ошибок.</w:t>
            </w:r>
          </w:p>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 xml:space="preserve"> 5. Орфография и пунктуация: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оценки устных развернутых ответов (монологические высказывания, пересказы, диалоги, проектные работы, в т.ч. в группах)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Устные ответы оцениваются по пяти критериям: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3. Лексика (словарный запас соответствует поставленной задаче и требованиям данного года обучения языку);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ab/>
        <w:t xml:space="preserve"> 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r w:rsidRPr="00A44244">
        <w:rPr>
          <w:rFonts w:ascii="Times New Roman" w:hAnsi="Times New Roman" w:cs="Times New Roman"/>
          <w:sz w:val="24"/>
          <w:szCs w:val="24"/>
        </w:rPr>
        <w:tab/>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tbl>
      <w:tblPr>
        <w:tblStyle w:val="a3"/>
        <w:tblW w:w="5000" w:type="pct"/>
        <w:tblLook w:val="04A0" w:firstRow="1" w:lastRow="0" w:firstColumn="1" w:lastColumn="0" w:noHBand="0" w:noVBand="1"/>
      </w:tblPr>
      <w:tblGrid>
        <w:gridCol w:w="920"/>
        <w:gridCol w:w="1815"/>
        <w:gridCol w:w="1860"/>
        <w:gridCol w:w="1508"/>
        <w:gridCol w:w="1685"/>
        <w:gridCol w:w="1551"/>
      </w:tblGrid>
      <w:tr w:rsidR="00490CFC" w:rsidRPr="00A44244" w:rsidTr="009C1280">
        <w:tc>
          <w:tcPr>
            <w:tcW w:w="397"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отметка</w:t>
            </w:r>
          </w:p>
        </w:tc>
        <w:tc>
          <w:tcPr>
            <w:tcW w:w="1332"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Содержание</w:t>
            </w:r>
          </w:p>
        </w:tc>
        <w:tc>
          <w:tcPr>
            <w:tcW w:w="1183"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Коммуникативное взаимодействие</w:t>
            </w:r>
          </w:p>
        </w:tc>
        <w:tc>
          <w:tcPr>
            <w:tcW w:w="895"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Лексика</w:t>
            </w:r>
          </w:p>
        </w:tc>
        <w:tc>
          <w:tcPr>
            <w:tcW w:w="875"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Грамматика</w:t>
            </w:r>
          </w:p>
        </w:tc>
        <w:tc>
          <w:tcPr>
            <w:tcW w:w="317" w:type="pct"/>
          </w:tcPr>
          <w:p w:rsidR="00490CFC" w:rsidRPr="00A44244" w:rsidRDefault="00490CFC" w:rsidP="00A44244">
            <w:pPr>
              <w:spacing w:after="160"/>
              <w:jc w:val="both"/>
              <w:rPr>
                <w:rFonts w:ascii="Times New Roman" w:hAnsi="Times New Roman" w:cs="Times New Roman"/>
                <w:sz w:val="24"/>
                <w:szCs w:val="24"/>
                <w:u w:val="single"/>
              </w:rPr>
            </w:pPr>
            <w:r w:rsidRPr="00A44244">
              <w:rPr>
                <w:rFonts w:ascii="Times New Roman" w:hAnsi="Times New Roman" w:cs="Times New Roman"/>
                <w:sz w:val="24"/>
                <w:szCs w:val="24"/>
                <w:u w:val="single"/>
              </w:rPr>
              <w:t xml:space="preserve"> Произношение</w:t>
            </w:r>
          </w:p>
        </w:tc>
      </w:tr>
      <w:tr w:rsidR="00490CFC" w:rsidRPr="00A44244" w:rsidTr="009C1280">
        <w:tc>
          <w:tcPr>
            <w:tcW w:w="397"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332"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Соблюден объем высказывания. Высказывание соответствует теме; отражены все аспекты, казанные в задании, стилевое оформление речи соответствует типу задания, аргументация на уровне, нормы вежливости соблюдены</w:t>
            </w:r>
          </w:p>
        </w:tc>
        <w:tc>
          <w:tcPr>
            <w:tcW w:w="1183"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895"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Лексика адекватна поставленн ой задаче и требования м данного года обучения языку</w:t>
            </w:r>
          </w:p>
        </w:tc>
        <w:tc>
          <w:tcPr>
            <w:tcW w:w="875"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Использованы разные грамматические конструкции в Соответствии с задачей и требованиям данного года обучения языку. Редкие грамматические ошибки не мешают коммуникации</w:t>
            </w:r>
          </w:p>
        </w:tc>
        <w:tc>
          <w:tcPr>
            <w:tcW w:w="317"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Речь звучит в естествен ном темпе, нет грубых фонетических ошибок.</w:t>
            </w:r>
          </w:p>
        </w:tc>
      </w:tr>
      <w:tr w:rsidR="00490CFC" w:rsidRPr="00A44244" w:rsidTr="009C1280">
        <w:tc>
          <w:tcPr>
            <w:tcW w:w="397"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332"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1183"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Коммуникация немного затруднена</w:t>
            </w:r>
          </w:p>
        </w:tc>
        <w:tc>
          <w:tcPr>
            <w:tcW w:w="895"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 xml:space="preserve">Лексические ошибки </w:t>
            </w:r>
            <w:r w:rsidR="00A8379E" w:rsidRPr="00A44244">
              <w:rPr>
                <w:rFonts w:ascii="Times New Roman" w:hAnsi="Times New Roman" w:cs="Times New Roman"/>
                <w:sz w:val="24"/>
                <w:szCs w:val="24"/>
              </w:rPr>
              <w:t>незначительна</w:t>
            </w:r>
            <w:r w:rsidRPr="00A44244">
              <w:rPr>
                <w:rFonts w:ascii="Times New Roman" w:hAnsi="Times New Roman" w:cs="Times New Roman"/>
                <w:sz w:val="24"/>
                <w:szCs w:val="24"/>
              </w:rPr>
              <w:t xml:space="preserve"> о, но влияют на восприятие речи учащегося.</w:t>
            </w:r>
          </w:p>
        </w:tc>
        <w:tc>
          <w:tcPr>
            <w:tcW w:w="875"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Грамматические незначительно влияют на восприятие речи учащегося.</w:t>
            </w:r>
          </w:p>
        </w:tc>
        <w:tc>
          <w:tcPr>
            <w:tcW w:w="317"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 xml:space="preserve">Речь иногда неоправданно </w:t>
            </w:r>
            <w:r w:rsidR="00A8379E" w:rsidRPr="00A44244">
              <w:rPr>
                <w:rFonts w:ascii="Times New Roman" w:hAnsi="Times New Roman" w:cs="Times New Roman"/>
                <w:sz w:val="24"/>
                <w:szCs w:val="24"/>
              </w:rPr>
              <w:t>базирована</w:t>
            </w:r>
            <w:r w:rsidRPr="00A44244">
              <w:rPr>
                <w:rFonts w:ascii="Times New Roman" w:hAnsi="Times New Roman" w:cs="Times New Roman"/>
                <w:sz w:val="24"/>
                <w:szCs w:val="24"/>
              </w:rPr>
              <w:t>. В отдельных словах допускаются фонетические ошибки (замена, английских фонем сходными русскими). Общая интонация обусловле на влиянием родного языка</w:t>
            </w:r>
          </w:p>
        </w:tc>
      </w:tr>
      <w:tr w:rsidR="00490CFC" w:rsidRPr="00A44244" w:rsidTr="009C1280">
        <w:tc>
          <w:tcPr>
            <w:tcW w:w="397"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lastRenderedPageBreak/>
              <w:t>3</w:t>
            </w:r>
          </w:p>
        </w:tc>
        <w:tc>
          <w:tcPr>
            <w:tcW w:w="1332"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1183"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Коммуникация существенно затруднена, учащийся не проявляет речевой инициативы.</w:t>
            </w:r>
          </w:p>
        </w:tc>
        <w:tc>
          <w:tcPr>
            <w:tcW w:w="895"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Учащийся делает большое количество грубых лексических ошибок.</w:t>
            </w:r>
          </w:p>
        </w:tc>
        <w:tc>
          <w:tcPr>
            <w:tcW w:w="875"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Учащийся делает большое количество грубых грамматических ошибок.</w:t>
            </w:r>
          </w:p>
        </w:tc>
        <w:tc>
          <w:tcPr>
            <w:tcW w:w="317"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Речь восприни мается я с трудом изза большого количеств а фонетичес ких ошибок. Интонаци я обусловле на влиянием родного языка</w:t>
            </w:r>
          </w:p>
        </w:tc>
      </w:tr>
      <w:tr w:rsidR="00490CFC" w:rsidRPr="00A44244" w:rsidTr="009C1280">
        <w:tc>
          <w:tcPr>
            <w:tcW w:w="397"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1332"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 Незначительный объём высказывания, которое не соответствует теме; не отражены многие аспекты, указанные в задании, стилевое оформление не соответствует типу задания, отсутствует аргументация, нормы вежливости не соблюдены</w:t>
            </w:r>
          </w:p>
        </w:tc>
        <w:tc>
          <w:tcPr>
            <w:tcW w:w="1183"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Коммуникация затруднена в значительное мере, отсутствует речевая инициатив</w:t>
            </w:r>
          </w:p>
        </w:tc>
        <w:tc>
          <w:tcPr>
            <w:tcW w:w="895"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Учащийся делает большое количество грубых лексически х ошибок</w:t>
            </w:r>
          </w:p>
        </w:tc>
        <w:tc>
          <w:tcPr>
            <w:tcW w:w="875"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Учащийся делает большое количество грубых грамматических ошибок.</w:t>
            </w:r>
          </w:p>
        </w:tc>
        <w:tc>
          <w:tcPr>
            <w:tcW w:w="317" w:type="pct"/>
          </w:tcPr>
          <w:p w:rsidR="00490CFC" w:rsidRPr="00A44244" w:rsidRDefault="00490CFC" w:rsidP="00A44244">
            <w:pPr>
              <w:spacing w:after="160"/>
              <w:jc w:val="both"/>
              <w:rPr>
                <w:rFonts w:ascii="Times New Roman" w:hAnsi="Times New Roman" w:cs="Times New Roman"/>
                <w:b/>
                <w:sz w:val="24"/>
                <w:szCs w:val="24"/>
                <w:u w:val="single"/>
              </w:rPr>
            </w:pPr>
            <w:r w:rsidRPr="00A44244">
              <w:rPr>
                <w:rFonts w:ascii="Times New Roman" w:hAnsi="Times New Roman" w:cs="Times New Roman"/>
                <w:sz w:val="24"/>
                <w:szCs w:val="24"/>
              </w:rPr>
              <w:t>Речь восприни мается я с трудом из- за большого количества фонетиче ских Ошибок. Интонация обусловлена влияние м родного языка</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64"/>
        <w:gridCol w:w="7475"/>
      </w:tblGrid>
      <w:tr w:rsidR="00490CFC" w:rsidRPr="00A44244" w:rsidTr="009C1280">
        <w:trPr>
          <w:trHeight w:val="282"/>
        </w:trPr>
        <w:tc>
          <w:tcPr>
            <w:tcW w:w="5000" w:type="pct"/>
            <w:gridSpan w:val="2"/>
          </w:tcPr>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Чтение с пониманием основного содержания прочитанного (ознакомительное)</w:t>
            </w:r>
          </w:p>
        </w:tc>
      </w:tr>
      <w:tr w:rsidR="00490CFC" w:rsidRPr="00A44244" w:rsidTr="009C1280">
        <w:trPr>
          <w:trHeight w:val="1131"/>
        </w:trPr>
        <w:tc>
          <w:tcPr>
            <w:tcW w:w="998" w:type="pct"/>
            <w:tcBorders>
              <w:bottom w:val="double" w:sz="2"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4002" w:type="pct"/>
            <w:tcBorders>
              <w:bottom w:val="double" w:sz="2" w:space="0" w:color="000000"/>
            </w:tcBorders>
          </w:tcPr>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контекста, либо по словообразовательным элементам, либо по сходству с родным языком.</w:t>
            </w:r>
          </w:p>
        </w:tc>
      </w:tr>
      <w:tr w:rsidR="00490CFC" w:rsidRPr="00A44244" w:rsidTr="009C1280">
        <w:trPr>
          <w:trHeight w:val="1005"/>
        </w:trPr>
        <w:tc>
          <w:tcPr>
            <w:tcW w:w="998" w:type="pct"/>
            <w:tcBorders>
              <w:top w:val="double" w:sz="2"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4002" w:type="pct"/>
            <w:tcBorders>
              <w:top w:val="double" w:sz="2"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w:t>
            </w:r>
          </w:p>
        </w:tc>
      </w:tr>
      <w:tr w:rsidR="00490CFC" w:rsidRPr="00A44244" w:rsidTr="009C1280">
        <w:trPr>
          <w:trHeight w:val="738"/>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tc>
      </w:tr>
      <w:tr w:rsidR="00490CFC" w:rsidRPr="00A44244" w:rsidTr="009C1280">
        <w:trPr>
          <w:trHeight w:val="1656"/>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ученику в том случае ,если коммуникативная задача совсем не решена или учащийся отказался от ответа без объяснения причин.</w:t>
            </w:r>
          </w:p>
        </w:tc>
      </w:tr>
      <w:tr w:rsidR="00490CFC" w:rsidRPr="00A44244" w:rsidTr="009C1280">
        <w:trPr>
          <w:trHeight w:val="277"/>
        </w:trPr>
        <w:tc>
          <w:tcPr>
            <w:tcW w:w="5000" w:type="pct"/>
            <w:gridSpan w:val="2"/>
          </w:tcPr>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Чтение с полным пониманием содержания (изучающее)</w:t>
            </w:r>
          </w:p>
        </w:tc>
      </w:tr>
      <w:tr w:rsidR="00490CFC" w:rsidRPr="00A44244" w:rsidTr="009C1280">
        <w:trPr>
          <w:trHeight w:val="925"/>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tc>
      </w:tr>
      <w:tr w:rsidR="00490CFC" w:rsidRPr="00A44244" w:rsidTr="009C1280">
        <w:trPr>
          <w:trHeight w:val="700"/>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учащемуся, если он полностью понял текст, но многократно обращался к словарю.</w:t>
            </w:r>
          </w:p>
        </w:tc>
      </w:tr>
      <w:tr w:rsidR="00490CFC" w:rsidRPr="00A44244" w:rsidTr="009C1280">
        <w:trPr>
          <w:trHeight w:val="554"/>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если ученик понял текст не полностью, не владеет приемами его смысловой переработки.</w:t>
            </w:r>
          </w:p>
        </w:tc>
      </w:tr>
      <w:tr w:rsidR="00490CFC" w:rsidRPr="00A44244" w:rsidTr="009C1280">
        <w:trPr>
          <w:trHeight w:val="278"/>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r>
      <w:tr w:rsidR="00490CFC" w:rsidRPr="00A44244" w:rsidTr="009C1280">
        <w:trPr>
          <w:trHeight w:val="1147"/>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в том случае, когда текст учеником не понят. Он с трудом может найти незнакомые слова в словаре.</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если коммуникативная задача не решена или ученик отказался отвечать</w:t>
            </w:r>
          </w:p>
        </w:tc>
      </w:tr>
      <w:tr w:rsidR="00490CFC" w:rsidRPr="00A44244" w:rsidTr="009C1280">
        <w:trPr>
          <w:trHeight w:val="273"/>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r>
      <w:tr w:rsidR="00490CFC" w:rsidRPr="00A44244" w:rsidTr="009C1280">
        <w:trPr>
          <w:trHeight w:val="277"/>
        </w:trPr>
        <w:tc>
          <w:tcPr>
            <w:tcW w:w="5000" w:type="pct"/>
            <w:gridSpan w:val="2"/>
          </w:tcPr>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Чтение с нахождением интересующей или нужной информации (просмотровое)</w:t>
            </w:r>
          </w:p>
        </w:tc>
      </w:tr>
      <w:tr w:rsidR="00490CFC" w:rsidRPr="00A44244" w:rsidTr="009C1280">
        <w:trPr>
          <w:trHeight w:val="849"/>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 выбрать правильно запрашиваемую информацию.</w:t>
            </w:r>
          </w:p>
        </w:tc>
      </w:tr>
      <w:tr w:rsidR="00490CFC" w:rsidRPr="00A44244" w:rsidTr="009C1280">
        <w:trPr>
          <w:trHeight w:val="661"/>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при достаточно быстром просмотре текста, но при этом он находит только примерно 2/3 заданной информации.</w:t>
            </w:r>
          </w:p>
        </w:tc>
      </w:tr>
      <w:tr w:rsidR="00490CFC" w:rsidRPr="00A44244" w:rsidTr="009C1280">
        <w:trPr>
          <w:trHeight w:val="681"/>
        </w:trPr>
        <w:tc>
          <w:tcPr>
            <w:tcW w:w="99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400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если ученик находит в данном тексте (или данных текстах) примерно 1/3 заданной информации.</w:t>
            </w:r>
          </w:p>
        </w:tc>
      </w:tr>
      <w:tr w:rsidR="00490CFC" w:rsidRPr="00A44244" w:rsidTr="009C1280">
        <w:trPr>
          <w:trHeight w:val="681"/>
        </w:trPr>
        <w:tc>
          <w:tcPr>
            <w:tcW w:w="998" w:type="pct"/>
            <w:tcBorders>
              <w:top w:val="single" w:sz="4" w:space="0" w:color="000000"/>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«2»</w:t>
            </w:r>
          </w:p>
        </w:tc>
        <w:tc>
          <w:tcPr>
            <w:tcW w:w="4002" w:type="pct"/>
            <w:tcBorders>
              <w:top w:val="single" w:sz="4" w:space="0" w:color="000000"/>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в том случае, если ученик практически не ориентируется в тексте. выставляется если коммуникативная задача не решена или ученик отказался отвечать</w:t>
            </w:r>
          </w:p>
        </w:tc>
      </w:tr>
    </w:tbl>
    <w:p w:rsidR="00490CFC" w:rsidRPr="00A44244" w:rsidRDefault="00490CFC" w:rsidP="00A44244">
      <w:pPr>
        <w:spacing w:line="240" w:lineRule="auto"/>
        <w:jc w:val="both"/>
        <w:rPr>
          <w:rFonts w:ascii="Times New Roman" w:hAnsi="Times New Roman" w:cs="Times New Roman"/>
          <w:b/>
          <w:sz w:val="24"/>
          <w:szCs w:val="24"/>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78"/>
        <w:gridCol w:w="7561"/>
      </w:tblGrid>
      <w:tr w:rsidR="00490CFC" w:rsidRPr="00A44244" w:rsidTr="009C1280">
        <w:trPr>
          <w:trHeight w:val="282"/>
        </w:trPr>
        <w:tc>
          <w:tcPr>
            <w:tcW w:w="5000" w:type="pct"/>
            <w:gridSpan w:val="2"/>
          </w:tcPr>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Чтение с пониманием основного содержания прочитанного (ознакомительное)</w:t>
            </w:r>
          </w:p>
        </w:tc>
      </w:tr>
      <w:tr w:rsidR="00490CFC" w:rsidRPr="00A44244" w:rsidTr="009C1280">
        <w:trPr>
          <w:trHeight w:val="1131"/>
        </w:trPr>
        <w:tc>
          <w:tcPr>
            <w:tcW w:w="952" w:type="pct"/>
            <w:tcBorders>
              <w:bottom w:val="double" w:sz="2"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4048" w:type="pct"/>
            <w:tcBorders>
              <w:bottom w:val="double" w:sz="2" w:space="0" w:color="000000"/>
            </w:tcBorders>
          </w:tcPr>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контекста, либо по словообразовательным элементам, либо по сходству с родным языком.</w:t>
            </w:r>
          </w:p>
        </w:tc>
      </w:tr>
      <w:tr w:rsidR="00490CFC" w:rsidRPr="00A44244" w:rsidTr="009C1280">
        <w:trPr>
          <w:trHeight w:val="1005"/>
        </w:trPr>
        <w:tc>
          <w:tcPr>
            <w:tcW w:w="952" w:type="pct"/>
            <w:tcBorders>
              <w:top w:val="double" w:sz="2"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«4»</w:t>
            </w:r>
          </w:p>
        </w:tc>
        <w:tc>
          <w:tcPr>
            <w:tcW w:w="4048" w:type="pct"/>
            <w:tcBorders>
              <w:top w:val="double" w:sz="2"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w:t>
            </w:r>
          </w:p>
        </w:tc>
      </w:tr>
      <w:tr w:rsidR="00490CFC" w:rsidRPr="00A44244" w:rsidTr="009C1280">
        <w:trPr>
          <w:trHeight w:val="738"/>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tc>
      </w:tr>
      <w:tr w:rsidR="00490CFC" w:rsidRPr="00A44244" w:rsidTr="009C1280">
        <w:trPr>
          <w:trHeight w:val="1656"/>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ученику в том случае ,если коммуникативная задача совсем не решена или учащийся отказался от ответа без объяснения причин.</w:t>
            </w:r>
          </w:p>
        </w:tc>
      </w:tr>
      <w:tr w:rsidR="00490CFC" w:rsidRPr="00A44244" w:rsidTr="009C1280">
        <w:trPr>
          <w:trHeight w:val="277"/>
        </w:trPr>
        <w:tc>
          <w:tcPr>
            <w:tcW w:w="5000" w:type="pct"/>
            <w:gridSpan w:val="2"/>
          </w:tcPr>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Чтение с полным пониманием содержания (изучающее)</w:t>
            </w:r>
          </w:p>
        </w:tc>
      </w:tr>
      <w:tr w:rsidR="00490CFC" w:rsidRPr="00A44244" w:rsidTr="009C1280">
        <w:trPr>
          <w:trHeight w:val="925"/>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tc>
      </w:tr>
      <w:tr w:rsidR="00490CFC" w:rsidRPr="00A44244" w:rsidTr="009C1280">
        <w:trPr>
          <w:trHeight w:val="700"/>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учащемуся, если он полностью понял текст, но многократно обращался к словарю.</w:t>
            </w:r>
          </w:p>
        </w:tc>
      </w:tr>
      <w:tr w:rsidR="00490CFC" w:rsidRPr="00A44244" w:rsidTr="009C1280">
        <w:trPr>
          <w:trHeight w:val="554"/>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если ученик понял текст не полностью, не владеет приемами его смысловой переработки.</w:t>
            </w:r>
          </w:p>
        </w:tc>
      </w:tr>
      <w:tr w:rsidR="00490CFC" w:rsidRPr="00A44244" w:rsidTr="009C1280">
        <w:trPr>
          <w:trHeight w:val="278"/>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r>
      <w:tr w:rsidR="00490CFC" w:rsidRPr="00A44244" w:rsidTr="009C1280">
        <w:trPr>
          <w:trHeight w:val="1147"/>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в том случае, когда текст учеником не понят. Он с трудом может найти незнакомые слова в словаре.</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если коммуникативная задача не решена или ученик отказался отвечать</w:t>
            </w:r>
          </w:p>
        </w:tc>
      </w:tr>
      <w:tr w:rsidR="00490CFC" w:rsidRPr="00A44244" w:rsidTr="009C1280">
        <w:trPr>
          <w:trHeight w:val="273"/>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r>
      <w:tr w:rsidR="00490CFC" w:rsidRPr="00A44244" w:rsidTr="009C1280">
        <w:trPr>
          <w:trHeight w:val="277"/>
        </w:trPr>
        <w:tc>
          <w:tcPr>
            <w:tcW w:w="5000" w:type="pct"/>
            <w:gridSpan w:val="2"/>
          </w:tcPr>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Чтение с нахождением интересующей или нужной информации (просмотровое)</w:t>
            </w:r>
          </w:p>
        </w:tc>
      </w:tr>
      <w:tr w:rsidR="00490CFC" w:rsidRPr="00A44244" w:rsidTr="009C1280">
        <w:trPr>
          <w:trHeight w:val="849"/>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 выбрать правильно запрашиваемую информацию.</w:t>
            </w:r>
          </w:p>
        </w:tc>
      </w:tr>
      <w:tr w:rsidR="00490CFC" w:rsidRPr="00A44244" w:rsidTr="009C1280">
        <w:trPr>
          <w:trHeight w:val="661"/>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при достаточно быстром просмотре текста, но при этом он находит только примерно 2/3 заданной информации.</w:t>
            </w:r>
          </w:p>
        </w:tc>
      </w:tr>
      <w:tr w:rsidR="00490CFC" w:rsidRPr="00A44244" w:rsidTr="009C1280">
        <w:trPr>
          <w:trHeight w:val="681"/>
        </w:trPr>
        <w:tc>
          <w:tcPr>
            <w:tcW w:w="95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404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если ученик находит в данном тексте (или данных текстах) примерно 1/3 заданной информации.</w:t>
            </w:r>
          </w:p>
        </w:tc>
      </w:tr>
    </w:tbl>
    <w:p w:rsidR="00490CFC" w:rsidRPr="00A44244" w:rsidRDefault="00490CFC" w:rsidP="00A44244">
      <w:pPr>
        <w:spacing w:line="240" w:lineRule="auto"/>
        <w:jc w:val="both"/>
        <w:rPr>
          <w:rFonts w:ascii="Times New Roman" w:hAnsi="Times New Roman" w:cs="Times New Roman"/>
          <w:sz w:val="24"/>
          <w:szCs w:val="24"/>
        </w:rPr>
        <w:sectPr w:rsidR="00490CFC" w:rsidRPr="00A44244" w:rsidSect="009C1280">
          <w:type w:val="continuous"/>
          <w:pgSz w:w="11900" w:h="16850"/>
          <w:pgMar w:top="1134" w:right="850" w:bottom="1134" w:left="1701" w:header="0" w:footer="0"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2"/>
        <w:gridCol w:w="8207"/>
      </w:tblGrid>
      <w:tr w:rsidR="00490CFC" w:rsidRPr="00A44244" w:rsidTr="009C1280">
        <w:trPr>
          <w:trHeight w:val="621"/>
        </w:trPr>
        <w:tc>
          <w:tcPr>
            <w:tcW w:w="606"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«2»</w:t>
            </w:r>
          </w:p>
        </w:tc>
        <w:tc>
          <w:tcPr>
            <w:tcW w:w="4394"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в том случае, если ученик практически не ориентируется в тексте. выставляется если коммуникативная задача не решена или ученик отказался отвечать</w:t>
            </w:r>
          </w:p>
        </w:tc>
      </w:tr>
      <w:tr w:rsidR="00490CFC" w:rsidRPr="00A44244" w:rsidTr="009C1280">
        <w:trPr>
          <w:trHeight w:val="90"/>
        </w:trPr>
        <w:tc>
          <w:tcPr>
            <w:tcW w:w="606" w:type="pct"/>
            <w:tcBorders>
              <w:bottom w:val="nil"/>
              <w:right w:val="nil"/>
            </w:tcBorders>
          </w:tcPr>
          <w:p w:rsidR="00490CFC" w:rsidRPr="00A44244" w:rsidRDefault="00490CFC" w:rsidP="00A44244">
            <w:pPr>
              <w:spacing w:line="240" w:lineRule="auto"/>
              <w:jc w:val="both"/>
              <w:rPr>
                <w:rFonts w:ascii="Times New Roman" w:hAnsi="Times New Roman" w:cs="Times New Roman"/>
                <w:sz w:val="24"/>
                <w:szCs w:val="24"/>
              </w:rPr>
            </w:pPr>
          </w:p>
        </w:tc>
        <w:tc>
          <w:tcPr>
            <w:tcW w:w="4394" w:type="pct"/>
            <w:tcBorders>
              <w:left w:val="nil"/>
              <w:bottom w:val="nil"/>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207"/>
        </w:trPr>
        <w:tc>
          <w:tcPr>
            <w:tcW w:w="606" w:type="pct"/>
            <w:tcBorders>
              <w:top w:val="nil"/>
              <w:bottom w:val="nil"/>
              <w:right w:val="nil"/>
            </w:tcBorders>
          </w:tcPr>
          <w:p w:rsidR="00490CFC" w:rsidRPr="00A44244" w:rsidRDefault="00490CFC" w:rsidP="00A44244">
            <w:pPr>
              <w:spacing w:line="240" w:lineRule="auto"/>
              <w:jc w:val="both"/>
              <w:rPr>
                <w:rFonts w:ascii="Times New Roman" w:hAnsi="Times New Roman" w:cs="Times New Roman"/>
                <w:sz w:val="24"/>
                <w:szCs w:val="24"/>
              </w:rPr>
            </w:pPr>
          </w:p>
        </w:tc>
        <w:tc>
          <w:tcPr>
            <w:tcW w:w="4394" w:type="pct"/>
            <w:tcBorders>
              <w:top w:val="nil"/>
              <w:left w:val="nil"/>
              <w:bottom w:val="nil"/>
            </w:tcBorders>
          </w:tcPr>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Понимание речи на слух</w:t>
            </w:r>
          </w:p>
        </w:tc>
      </w:tr>
    </w:tbl>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74C0D93" wp14:editId="6BB1BEF4">
                <wp:simplePos x="0" y="0"/>
                <wp:positionH relativeFrom="page">
                  <wp:posOffset>1460500</wp:posOffset>
                </wp:positionH>
                <wp:positionV relativeFrom="paragraph">
                  <wp:posOffset>-591185</wp:posOffset>
                </wp:positionV>
                <wp:extent cx="5704205" cy="394970"/>
                <wp:effectExtent l="3175" t="1270" r="0" b="381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20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68846" id="Rectangle 3" o:spid="_x0000_s1026" style="position:absolute;margin-left:115pt;margin-top:-46.55pt;width:449.15pt;height:3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VFEfAIAAPsEAAAOAAAAZHJzL2Uyb0RvYy54bWysVNuO0zAQfUfiHyy/t7lsekm06Wq3pQhp&#10;gRULH+DaTmPh2MZ2my6If2fstKULPCBEHhyPPR6fM3PG1zeHTqI9t05oVeNsnGLEFdVMqG2NP31c&#10;j+YYOU8UI1IrXuMn7vDN4uWL695UPNetloxbBEGUq3pT49Z7UyWJoy3viBtrwxVsNtp2xINptwmz&#10;pIfonUzyNJ0mvbbMWE25c7C6GjbxIsZvGk79+6Zx3CNZY8Dm42jjuAljsrgm1dYS0wp6hEH+AUVH&#10;hIJLz6FWxBO0s+K3UJ2gVjvd+DHVXaKbRlAeOQCbLP2FzWNLDI9cIDnOnNPk/l9Y+m7/YJFgNZ5g&#10;pEgHJfoASSNqKzm6CunpjavA69E82EDQmXtNPzuk9LIFL35rre5bThiAyoJ/8uxAMBwcRZv+rWYQ&#10;ney8jpk6NLYLASEH6BAL8nQuCD94RGFxMkuLPAVkFPauyqKcxYolpDqdNtb511x3KExqbAF7jE72&#10;984HNKQ6uUT0Wgq2FlJGw243S2nRnoA41vGLBIDkpZtUwVnpcGyIOKwASLgj7AW4sdjfyiwv0ru8&#10;HK2n89moWBeTEWCej9KsvCunaVEWq/X3ADArqlYwxtW9UPwkvKz4u8IeW2CQTJQe6mtcTvJJ5P4M&#10;vbskmcbvTyQ74aEPpehqPD87kSoU9pViQJtUngg5zJPn8GOWIQenf8xKlEGo/KCgjWZPoAKroUjQ&#10;h/BiwKTV9itGPXRfjd2XHbEcI/lGgZLKrChCu0ajmMxyMOzlzuZyhygKoWrsMRqmSz+0+M5YsW3h&#10;piwmRulbUF8jojCCMgdUR81Ch0UGx9cgtPClHb1+vlmLHwAAAP//AwBQSwMEFAAGAAgAAAAhABhI&#10;ut/gAAAADAEAAA8AAABkcnMvZG93bnJldi54bWxMj8FOwzAQRO9I/IO1SNxaOzFETRqnQkg9AQda&#10;JK7beJtEje0QO234e9wTPc7OaPZNuZlNz840+s5ZBclSACNbO93ZRsHXfrtYAfMBrcbeWVLwSx42&#10;1f1diYV2F/tJ511oWCyxvkAFbQhDwbmvWzLol24gG72jGw2GKMeG6xEvsdz0PBUi4wY7Gz+0ONBr&#10;S/VpNxkFmD3pn4+jfN+/TRnmzSy2z99CqceH+WUNLNAc/sNwxY/oUEWmg5us9qxXkEoRtwQFi1wm&#10;wK6JJF1JYId4kiIHXpX8dkT1BwAA//8DAFBLAQItABQABgAIAAAAIQC2gziS/gAAAOEBAAATAAAA&#10;AAAAAAAAAAAAAAAAAABbQ29udGVudF9UeXBlc10ueG1sUEsBAi0AFAAGAAgAAAAhADj9If/WAAAA&#10;lAEAAAsAAAAAAAAAAAAAAAAALwEAAF9yZWxzLy5yZWxzUEsBAi0AFAAGAAgAAAAhAKr1UUR8AgAA&#10;+wQAAA4AAAAAAAAAAAAAAAAALgIAAGRycy9lMm9Eb2MueG1sUEsBAi0AFAAGAAgAAAAhABhIut/g&#10;AAAADAEAAA8AAAAAAAAAAAAAAAAA1gQAAGRycy9kb3ducmV2LnhtbFBLBQYAAAAABAAEAPMAAADj&#10;BQAAAAA=&#10;" stroked="f">
                <w10:wrap anchorx="page"/>
              </v:rect>
            </w:pict>
          </mc:Fallback>
        </mc:AlternateContent>
      </w:r>
      <w:r w:rsidRPr="00A44244">
        <w:rPr>
          <w:rFonts w:ascii="Times New Roman" w:hAnsi="Times New Roman" w:cs="Times New Roman"/>
          <w:sz w:val="24"/>
          <w:szCs w:val="24"/>
        </w:rPr>
        <w:t xml:space="preserve">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Основной речевой задачей при понимании звучащих текстов на слух является извлечение основной</w:t>
      </w:r>
      <w:r w:rsidRPr="00A44244">
        <w:rPr>
          <w:rFonts w:ascii="Times New Roman" w:hAnsi="Times New Roman" w:cs="Times New Roman"/>
          <w:sz w:val="24"/>
          <w:szCs w:val="24"/>
          <w:u w:val="single"/>
        </w:rPr>
        <w:t xml:space="preserve"> или заданной  ученику информации.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2"/>
        <w:gridCol w:w="7417"/>
      </w:tblGrid>
      <w:tr w:rsidR="00490CFC" w:rsidRPr="00A44244" w:rsidTr="009C1280">
        <w:trPr>
          <w:trHeight w:val="1386"/>
        </w:trPr>
        <w:tc>
          <w:tcPr>
            <w:tcW w:w="102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Высокий уровень 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3971" w:type="pct"/>
          </w:tcPr>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tc>
      </w:tr>
      <w:tr w:rsidR="00490CFC" w:rsidRPr="00A44244" w:rsidTr="009C1280">
        <w:trPr>
          <w:trHeight w:val="1382"/>
        </w:trPr>
        <w:tc>
          <w:tcPr>
            <w:tcW w:w="102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Повышенный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уровень 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397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который понял не все основные факты. При решении коммуникативной задачи он использовал только 2/3 информации.</w:t>
            </w:r>
          </w:p>
        </w:tc>
      </w:tr>
      <w:tr w:rsidR="00490CFC" w:rsidRPr="00A44244" w:rsidTr="009C1280">
        <w:trPr>
          <w:trHeight w:val="1929"/>
        </w:trPr>
        <w:tc>
          <w:tcPr>
            <w:tcW w:w="102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Базовый уровень 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Пониженный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уровень</w:t>
            </w:r>
          </w:p>
        </w:tc>
        <w:tc>
          <w:tcPr>
            <w:tcW w:w="397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tc>
      </w:tr>
      <w:tr w:rsidR="00490CFC" w:rsidRPr="00A44244" w:rsidTr="009C1280">
        <w:trPr>
          <w:trHeight w:val="659"/>
        </w:trPr>
        <w:tc>
          <w:tcPr>
            <w:tcW w:w="102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397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tc>
      </w:tr>
      <w:tr w:rsidR="00490CFC" w:rsidRPr="00A44244" w:rsidTr="009C1280">
        <w:trPr>
          <w:trHeight w:val="97"/>
        </w:trPr>
        <w:tc>
          <w:tcPr>
            <w:tcW w:w="1029" w:type="pct"/>
            <w:tcBorders>
              <w:bottom w:val="nil"/>
              <w:right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c>
          <w:tcPr>
            <w:tcW w:w="3971" w:type="pct"/>
            <w:tcBorders>
              <w:left w:val="nil"/>
              <w:bottom w:val="nil"/>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315"/>
        </w:trPr>
        <w:tc>
          <w:tcPr>
            <w:tcW w:w="1029" w:type="pct"/>
            <w:tcBorders>
              <w:bottom w:val="nil"/>
            </w:tcBorders>
          </w:tcPr>
          <w:p w:rsidR="00490CFC" w:rsidRPr="00A44244" w:rsidRDefault="00490CFC" w:rsidP="00A44244">
            <w:pPr>
              <w:spacing w:line="240" w:lineRule="auto"/>
              <w:jc w:val="both"/>
              <w:rPr>
                <w:rFonts w:ascii="Times New Roman" w:hAnsi="Times New Roman" w:cs="Times New Roman"/>
                <w:sz w:val="24"/>
                <w:szCs w:val="24"/>
              </w:rPr>
            </w:pPr>
          </w:p>
        </w:tc>
        <w:tc>
          <w:tcPr>
            <w:tcW w:w="3971" w:type="pct"/>
            <w:tcBorders>
              <w:bottom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Говорение</w:t>
            </w:r>
          </w:p>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1204"/>
        </w:trPr>
        <w:tc>
          <w:tcPr>
            <w:tcW w:w="1029" w:type="pct"/>
            <w:tcBorders>
              <w:bottom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Высокий уровень 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3971" w:type="pct"/>
            <w:tcBorders>
              <w:bottom w:val="nil"/>
            </w:tcBorders>
          </w:tcPr>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в том случае,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объем высказывания 12-15 фраз, правильно оформленных грамматически и отвечающих поставленной коммуникативной задаче;</w:t>
            </w:r>
          </w:p>
        </w:tc>
      </w:tr>
      <w:tr w:rsidR="00490CFC" w:rsidRPr="00A44244" w:rsidTr="009C1280">
        <w:trPr>
          <w:trHeight w:val="691"/>
        </w:trPr>
        <w:tc>
          <w:tcPr>
            <w:tcW w:w="1029" w:type="pct"/>
            <w:tcBorders>
              <w:top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Повышенный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уровень</w:t>
            </w:r>
          </w:p>
        </w:tc>
        <w:tc>
          <w:tcPr>
            <w:tcW w:w="3971" w:type="pct"/>
            <w:tcBorders>
              <w:top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высказывание</w:t>
            </w:r>
            <w:r w:rsidRPr="00A44244">
              <w:rPr>
                <w:rFonts w:ascii="Times New Roman" w:hAnsi="Times New Roman" w:cs="Times New Roman"/>
                <w:sz w:val="24"/>
                <w:szCs w:val="24"/>
              </w:rPr>
              <w:tab/>
              <w:t>логично,</w:t>
            </w:r>
            <w:r w:rsidRPr="00A44244">
              <w:rPr>
                <w:rFonts w:ascii="Times New Roman" w:hAnsi="Times New Roman" w:cs="Times New Roman"/>
                <w:sz w:val="24"/>
                <w:szCs w:val="24"/>
              </w:rPr>
              <w:tab/>
              <w:t>имеет</w:t>
            </w:r>
            <w:r w:rsidRPr="00A44244">
              <w:rPr>
                <w:rFonts w:ascii="Times New Roman" w:hAnsi="Times New Roman" w:cs="Times New Roman"/>
                <w:sz w:val="24"/>
                <w:szCs w:val="24"/>
              </w:rPr>
              <w:tab/>
              <w:t>смысловую</w:t>
            </w:r>
            <w:r w:rsidRPr="00A44244">
              <w:rPr>
                <w:rFonts w:ascii="Times New Roman" w:hAnsi="Times New Roman" w:cs="Times New Roman"/>
                <w:sz w:val="24"/>
                <w:szCs w:val="24"/>
              </w:rPr>
              <w:tab/>
              <w:t>завершенность,</w:t>
            </w:r>
            <w:r w:rsidRPr="00A44244">
              <w:rPr>
                <w:rFonts w:ascii="Times New Roman" w:hAnsi="Times New Roman" w:cs="Times New Roman"/>
                <w:sz w:val="24"/>
                <w:szCs w:val="24"/>
              </w:rPr>
              <w:tab/>
              <w:t>а</w:t>
            </w:r>
            <w:r w:rsidRPr="00A44244">
              <w:rPr>
                <w:rFonts w:ascii="Times New Roman" w:hAnsi="Times New Roman" w:cs="Times New Roman"/>
                <w:sz w:val="24"/>
                <w:szCs w:val="24"/>
              </w:rPr>
              <w:tab/>
              <w:t>также</w:t>
            </w:r>
            <w:r w:rsidRPr="00A44244">
              <w:rPr>
                <w:rFonts w:ascii="Times New Roman" w:hAnsi="Times New Roman" w:cs="Times New Roman"/>
                <w:sz w:val="24"/>
                <w:szCs w:val="24"/>
              </w:rPr>
              <w:tab/>
              <w:t>выражение собственного мнения.</w:t>
            </w:r>
          </w:p>
        </w:tc>
      </w:tr>
      <w:tr w:rsidR="00490CFC" w:rsidRPr="00A44244" w:rsidTr="009C1280">
        <w:trPr>
          <w:trHeight w:val="965"/>
        </w:trPr>
        <w:tc>
          <w:tcPr>
            <w:tcW w:w="102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397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в том случае,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объем высказывания 10-12 фраз, отвечающих поставленной коммуникативной задаче, но имеющих грамматические ошибки, хотя акт коммуникации не нарушается;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присутствует логичность высказывания и аргументирование своей точки зрения.</w:t>
            </w:r>
          </w:p>
        </w:tc>
      </w:tr>
      <w:tr w:rsidR="00490CFC" w:rsidRPr="00A44244" w:rsidTr="009C1280">
        <w:trPr>
          <w:trHeight w:val="1382"/>
        </w:trPr>
        <w:tc>
          <w:tcPr>
            <w:tcW w:w="102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Базовый уровень 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397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объем высказывания составляет 9-10 реплик, лингвистическая правильность которых находится в пределах, когда акт коммуникации частично нарушается;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логичность высказывания, а также его связность не соответствует поставленной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коммуникативной задаче.</w:t>
            </w:r>
          </w:p>
        </w:tc>
      </w:tr>
      <w:tr w:rsidR="00490CFC" w:rsidRPr="00A44244" w:rsidTr="009C1280">
        <w:trPr>
          <w:trHeight w:val="1458"/>
        </w:trPr>
        <w:tc>
          <w:tcPr>
            <w:tcW w:w="102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Пониженный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уровень 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3971" w:type="pct"/>
          </w:tcPr>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объем высказывания составляет менее 7-8 фраз, не имеет смысловой завершенности;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языковое оформление реплик полностью нарушает акт коммуникации и не соответствует произносительным нормам.</w:t>
            </w:r>
          </w:p>
        </w:tc>
      </w:tr>
      <w:tr w:rsidR="00490CFC" w:rsidRPr="00A44244" w:rsidTr="009C1280">
        <w:trPr>
          <w:trHeight w:val="230"/>
        </w:trPr>
        <w:tc>
          <w:tcPr>
            <w:tcW w:w="1029" w:type="pct"/>
            <w:tcBorders>
              <w:right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w:t>
            </w:r>
          </w:p>
        </w:tc>
        <w:tc>
          <w:tcPr>
            <w:tcW w:w="3971" w:type="pct"/>
            <w:tcBorders>
              <w:left w:val="nil"/>
            </w:tcBorders>
          </w:tcPr>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Высказывание в форме рассказа, описания</w:t>
            </w:r>
          </w:p>
        </w:tc>
      </w:tr>
      <w:tr w:rsidR="00490CFC" w:rsidRPr="00A44244" w:rsidTr="009C1280">
        <w:trPr>
          <w:trHeight w:val="525"/>
        </w:trPr>
        <w:tc>
          <w:tcPr>
            <w:tcW w:w="1029"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Высокий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уровень</w:t>
            </w:r>
          </w:p>
        </w:tc>
        <w:tc>
          <w:tcPr>
            <w:tcW w:w="3971"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если он в целом справился с поставленными речевыми задачами. Его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высказывание было связным и логически последовательным.</w:t>
            </w:r>
          </w:p>
        </w:tc>
      </w:tr>
    </w:tbl>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p w:rsidR="00490CFC" w:rsidRPr="00A44244" w:rsidRDefault="00490CFC" w:rsidP="00A44244">
      <w:pPr>
        <w:spacing w:line="240" w:lineRule="auto"/>
        <w:jc w:val="both"/>
        <w:rPr>
          <w:rFonts w:ascii="Times New Roman" w:hAnsi="Times New Roman" w:cs="Times New Roman"/>
          <w:sz w:val="24"/>
          <w:szCs w:val="24"/>
        </w:rPr>
        <w:sectPr w:rsidR="00490CFC" w:rsidRPr="00A44244" w:rsidSect="009C1280">
          <w:type w:val="continuous"/>
          <w:pgSz w:w="11900" w:h="16850"/>
          <w:pgMar w:top="1134" w:right="850" w:bottom="1134" w:left="1701" w:header="0" w:footer="0"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9"/>
        <w:gridCol w:w="7430"/>
      </w:tblGrid>
      <w:tr w:rsidR="00490CFC" w:rsidRPr="00A44244" w:rsidTr="009C1280">
        <w:trPr>
          <w:trHeight w:val="1934"/>
        </w:trPr>
        <w:tc>
          <w:tcPr>
            <w:tcW w:w="1022"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3978" w:type="pct"/>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информации), но и элементы их оценки, выражения собственного мнения.</w:t>
            </w:r>
          </w:p>
        </w:tc>
      </w:tr>
      <w:tr w:rsidR="00490CFC" w:rsidRPr="00A44244" w:rsidTr="009C1280">
        <w:trPr>
          <w:trHeight w:val="302"/>
        </w:trPr>
        <w:tc>
          <w:tcPr>
            <w:tcW w:w="1022" w:type="pct"/>
            <w:vMerge w:val="restart"/>
          </w:tcPr>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3978" w:type="pct"/>
            <w:tcBorders>
              <w:bottom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учащемуся, если он в целом справился с поставленными</w:t>
            </w:r>
          </w:p>
        </w:tc>
      </w:tr>
      <w:tr w:rsidR="00490CFC" w:rsidRPr="00A44244" w:rsidTr="009C1280">
        <w:trPr>
          <w:trHeight w:val="1410"/>
        </w:trPr>
        <w:tc>
          <w:tcPr>
            <w:tcW w:w="1022" w:type="pct"/>
            <w:vMerge/>
            <w:tcBorders>
              <w:top w:val="nil"/>
            </w:tcBorders>
          </w:tcPr>
          <w:p w:rsidR="00490CFC" w:rsidRPr="00A44244" w:rsidRDefault="00490CFC" w:rsidP="00A44244">
            <w:pPr>
              <w:spacing w:line="240" w:lineRule="auto"/>
              <w:jc w:val="both"/>
              <w:rPr>
                <w:rFonts w:ascii="Times New Roman" w:hAnsi="Times New Roman" w:cs="Times New Roman"/>
                <w:sz w:val="24"/>
                <w:szCs w:val="24"/>
              </w:rPr>
            </w:pPr>
          </w:p>
        </w:tc>
        <w:tc>
          <w:tcPr>
            <w:tcW w:w="3978" w:type="pct"/>
            <w:tcBorders>
              <w:top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w:t>
            </w:r>
          </w:p>
        </w:tc>
      </w:tr>
      <w:tr w:rsidR="00490CFC" w:rsidRPr="00A44244" w:rsidTr="009C1280">
        <w:trPr>
          <w:trHeight w:val="438"/>
        </w:trPr>
        <w:tc>
          <w:tcPr>
            <w:tcW w:w="1022" w:type="pct"/>
            <w:vMerge w:val="restart"/>
          </w:tcPr>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3978" w:type="pct"/>
            <w:tcBorders>
              <w:bottom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если он сумел в основном решить поставленную речевую</w:t>
            </w:r>
          </w:p>
        </w:tc>
      </w:tr>
      <w:tr w:rsidR="00490CFC" w:rsidRPr="00A44244" w:rsidTr="009C1280">
        <w:trPr>
          <w:trHeight w:val="1205"/>
        </w:trPr>
        <w:tc>
          <w:tcPr>
            <w:tcW w:w="1022" w:type="pct"/>
            <w:vMerge/>
            <w:tcBorders>
              <w:top w:val="nil"/>
            </w:tcBorders>
          </w:tcPr>
          <w:p w:rsidR="00490CFC" w:rsidRPr="00A44244" w:rsidRDefault="00490CFC" w:rsidP="00A44244">
            <w:pPr>
              <w:spacing w:line="240" w:lineRule="auto"/>
              <w:jc w:val="both"/>
              <w:rPr>
                <w:rFonts w:ascii="Times New Roman" w:hAnsi="Times New Roman" w:cs="Times New Roman"/>
                <w:sz w:val="24"/>
                <w:szCs w:val="24"/>
              </w:rPr>
            </w:pPr>
          </w:p>
        </w:tc>
        <w:tc>
          <w:tcPr>
            <w:tcW w:w="3978" w:type="pct"/>
            <w:tcBorders>
              <w:top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Речь не была эмоционально окрашенной. Темп речи был замедленным.</w:t>
            </w:r>
          </w:p>
        </w:tc>
      </w:tr>
      <w:tr w:rsidR="00490CFC" w:rsidRPr="00A44244" w:rsidTr="009C1280">
        <w:trPr>
          <w:trHeight w:val="305"/>
        </w:trPr>
        <w:tc>
          <w:tcPr>
            <w:tcW w:w="1022" w:type="pct"/>
            <w:vMerge w:val="restart"/>
          </w:tcPr>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3978" w:type="pct"/>
            <w:tcBorders>
              <w:bottom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если он только частично справился с решением</w:t>
            </w:r>
          </w:p>
        </w:tc>
      </w:tr>
      <w:tr w:rsidR="00490CFC" w:rsidRPr="00A44244" w:rsidTr="009C1280">
        <w:trPr>
          <w:trHeight w:val="1345"/>
        </w:trPr>
        <w:tc>
          <w:tcPr>
            <w:tcW w:w="1022" w:type="pct"/>
            <w:vMerge/>
            <w:tcBorders>
              <w:top w:val="nil"/>
            </w:tcBorders>
          </w:tcPr>
          <w:p w:rsidR="00490CFC" w:rsidRPr="00A44244" w:rsidRDefault="00490CFC" w:rsidP="00A44244">
            <w:pPr>
              <w:spacing w:line="240" w:lineRule="auto"/>
              <w:jc w:val="both"/>
              <w:rPr>
                <w:rFonts w:ascii="Times New Roman" w:hAnsi="Times New Roman" w:cs="Times New Roman"/>
                <w:sz w:val="24"/>
                <w:szCs w:val="24"/>
              </w:rPr>
            </w:pPr>
          </w:p>
        </w:tc>
        <w:tc>
          <w:tcPr>
            <w:tcW w:w="3978" w:type="pct"/>
            <w:tcBorders>
              <w:top w:val="nil"/>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партнерами.</w:t>
            </w:r>
          </w:p>
        </w:tc>
      </w:tr>
    </w:tbl>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Участие в беседе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CF78ED4" wp14:editId="602F1BFA">
                <wp:simplePos x="0" y="0"/>
                <wp:positionH relativeFrom="page">
                  <wp:posOffset>2481580</wp:posOffset>
                </wp:positionH>
                <wp:positionV relativeFrom="paragraph">
                  <wp:posOffset>690880</wp:posOffset>
                </wp:positionV>
                <wp:extent cx="4560570" cy="0"/>
                <wp:effectExtent l="5080" t="12700" r="6350" b="63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0570" cy="0"/>
                        </a:xfrm>
                        <a:prstGeom prst="line">
                          <a:avLst/>
                        </a:prstGeom>
                        <a:noFill/>
                        <a:ln w="5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1C2D8"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5.4pt,54.4pt" to="554.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wPs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7y0JneuAICKrW1oTZ6Uq9mo+l3h5SuWqL2PDJ8OxtIy0JG8i4lbJwB/F3/RTOIIQevY5tO&#10;je0CJDQAnaIa55sa/OQRhcN8OkunjyAaHXwJKYZEY53/zHWHglFiCZwjMDlunA9ESDGEhHuUXgsp&#10;o9hSob7E04dZHhOcloIFZwhzdr+rpEVHEsYlfrEq8NyHWX1QLIK1nLDV1fZEyIsNl0sV8KAUoHO1&#10;LvPw4yl9Ws1X83yUT2arUZ7W9ejTuspHs3X2OK0f6qqqs5+BWpYXrWCMq8BumM0s/zvtr6/kMlW3&#10;6by1IXmPHvsFZId/JB21DPJdBmGn2XlrB41hHGPw9emEeb/fg33/wJe/AAAA//8DAFBLAwQUAAYA&#10;CAAAACEAZ3Sq1N4AAAAMAQAADwAAAGRycy9kb3ducmV2LnhtbEyPQUvDQBCF74L/YRnBi9jdWght&#10;zKaI4sGbNiL0tsmO2ZDsbMhu2+ivdwqC3mbmPd58r9jOfhBHnGIXSMNyoUAgNcF21Gp4r55v1yBi&#10;MmTNEAg1fGGEbXl5UZjchhO94XGXWsEhFHOjwaU05lLGxqE3cRFGJNY+w+RN4nVqpZ3MicP9IO+U&#10;yqQ3HfEHZ0Z8dNj0u4PXkA0fqyp7ee3jt+vbei+f1M2+0vr6an64B5FwTn9mOOMzOpTMVIcD2SgG&#10;DauNYvTEglrzcHYs1Ybr1b8nWRbyf4nyBwAA//8DAFBLAQItABQABgAIAAAAIQC2gziS/gAAAOEB&#10;AAATAAAAAAAAAAAAAAAAAAAAAABbQ29udGVudF9UeXBlc10ueG1sUEsBAi0AFAAGAAgAAAAhADj9&#10;If/WAAAAlAEAAAsAAAAAAAAAAAAAAAAALwEAAF9yZWxzLy5yZWxzUEsBAi0AFAAGAAgAAAAhAP3z&#10;A+wSAgAAKAQAAA4AAAAAAAAAAAAAAAAALgIAAGRycy9lMm9Eb2MueG1sUEsBAi0AFAAGAAgAAAAh&#10;AGd0qtTeAAAADAEAAA8AAAAAAAAAAAAAAAAAbAQAAGRycy9kb3ducmV2LnhtbFBLBQYAAAAABAAE&#10;APMAAAB3BQAAAAA=&#10;" strokeweight=".149mm">
                <w10:wrap anchorx="page"/>
              </v:line>
            </w:pict>
          </mc:Fallback>
        </mc:AlternateContent>
      </w:r>
      <w:r w:rsidRPr="00A44244">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0A51322C" wp14:editId="67FE681F">
                <wp:simplePos x="0" y="0"/>
                <wp:positionH relativeFrom="page">
                  <wp:posOffset>1460500</wp:posOffset>
                </wp:positionH>
                <wp:positionV relativeFrom="paragraph">
                  <wp:posOffset>1861185</wp:posOffset>
                </wp:positionV>
                <wp:extent cx="5704205" cy="664210"/>
                <wp:effectExtent l="3175" t="1905" r="0" b="6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205"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0B199" id="Rectangle 5" o:spid="_x0000_s1026" style="position:absolute;margin-left:115pt;margin-top:146.55pt;width:449.15pt;height:5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8fQIAAPsEAAAOAAAAZHJzL2Uyb0RvYy54bWysVNuO0zAQfUfiHyy/d3MhaZto09VeKEJa&#10;YMXCB7i201g4trHdpruIf2fstKUFHhAiD47HHo/PmTnjy6tdL9GWWye0anB2kWLEFdVMqHWDP39a&#10;TuYYOU8UI1Ir3uAn7vDV4uWLy8HUPNedloxbBEGUqwfT4M57UyeJox3vibvQhivYbLXtiQfTrhNm&#10;yQDRe5nkaTpNBm2ZsZpy52D1btzEixi/bTn1H9rWcY9kgwGbj6ON4yqMyeKS1GtLTCfoHgb5BxQ9&#10;EQouPYa6I56gjRW/heoFtdrp1l9Q3Se6bQXlkQOwydJf2Dx2xPDIBZLjzDFN7v+Fpe+3DxYJ1uBX&#10;GCnSQ4k+QtKIWkuOypCewbgavB7Ngw0EnbnX9ItDSt924MWvrdVDxwkDUFnwT84OBMPBUbQa3mkG&#10;0cnG65ipXWv7EBBygHaxIE/HgvCdRxQWy1la5GmJEYW96bTIs1ixhNSH08Y6/4brHoVJgy1gj9HJ&#10;9t75gIbUB5eIXkvBlkLKaNj16lZatCUgjmX8IgEgeeomVXBWOhwbI44rABLuCHsBbiz2tyrLi/Qm&#10;rybL6Xw2KZZFOalm6XySZtVNNU2Lqrhbfg8As6LuBGNc3QvFD8LLir8r7L4FRslE6aGhwVWZl5H7&#10;GXp3SjKN359I9sJDH0rRN3h+dCJ1KOxrxYA2qT0Rcpwn5/BjliEHh3/MSpRBqPyooJVmT6ACq6FI&#10;0IfwYsCk0/YZowG6r8Hu64ZYjpF8q0BJVVYUoV2jUZSzHAx7urM63SGKQqgGe4zG6a0fW3xjrFh3&#10;cFMWE6P0NaivFVEYQZkjqr1mocMig/1rEFr41I5eP9+sxQ8AAAD//wMAUEsDBBQABgAIAAAAIQBn&#10;m4yL4QAAAAwBAAAPAAAAZHJzL2Rvd25yZXYueG1sTI/BTsMwEETvSPyDtUjcqJ0Y0iaNUyGknoAD&#10;LRLXbbxNosZ2iJ02/D3uCW6zmtHsm3Izm56dafSdswqShQBGtna6s42Cz/32YQXMB7Qae2dJwQ95&#10;2FS3NyUW2l3sB513oWGxxPoCFbQhDAXnvm7JoF+4gWz0jm40GOI5NlyPeInlpuepEBk32Nn4ocWB&#10;XlqqT7vJKMDsUX+/H+Xb/nXKMG9msX36Ekrd383Pa2CB5vAXhit+RIcqMh3cZLVnvYJUirglRJHL&#10;BNg1kaQrCeygQObLJfCq5P9HVL8AAAD//wMAUEsBAi0AFAAGAAgAAAAhALaDOJL+AAAA4QEAABMA&#10;AAAAAAAAAAAAAAAAAAAAAFtDb250ZW50X1R5cGVzXS54bWxQSwECLQAUAAYACAAAACEAOP0h/9YA&#10;AACUAQAACwAAAAAAAAAAAAAAAAAvAQAAX3JlbHMvLnJlbHNQSwECLQAUAAYACAAAACEAi0AL/H0C&#10;AAD7BAAADgAAAAAAAAAAAAAAAAAuAgAAZHJzL2Uyb0RvYy54bWxQSwECLQAUAAYACAAAACEAZ5uM&#10;i+EAAAAMAQAADwAAAAAAAAAAAAAAAADXBAAAZHJzL2Rvd25yZXYueG1sUEsFBgAAAAAEAAQA8wAA&#10;AOUFAAAAAA==&#10;" stroked="f">
                <w10:wrap anchorx="page"/>
              </v:rect>
            </w:pict>
          </mc:Fallback>
        </mc:AlternateContent>
      </w:r>
      <w:r w:rsidRPr="00A44244">
        <w:rPr>
          <w:rFonts w:ascii="Times New Roman" w:hAnsi="Times New Roman" w:cs="Times New Roman"/>
          <w:sz w:val="24"/>
          <w:szCs w:val="24"/>
        </w:rPr>
        <w:t xml:space="preserve">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w:t>
      </w:r>
      <w:r w:rsidRPr="00A44244">
        <w:rPr>
          <w:rFonts w:ascii="Times New Roman" w:hAnsi="Times New Roman" w:cs="Times New Roman"/>
          <w:sz w:val="24"/>
          <w:szCs w:val="24"/>
        </w:rPr>
        <w:lastRenderedPageBreak/>
        <w:t>на определенную тему.</w:t>
      </w:r>
      <w:r w:rsidRPr="00A44244">
        <w:rPr>
          <w:rFonts w:ascii="Times New Roman" w:hAnsi="Times New Roman" w:cs="Times New Roman"/>
          <w:sz w:val="24"/>
          <w:szCs w:val="24"/>
          <w:u w:val="single"/>
        </w:rPr>
        <w:t xml:space="preserve"> Диапазон используемых языковых средств, в данном</w:t>
      </w:r>
      <w:r w:rsidRPr="00A44244">
        <w:rPr>
          <w:rFonts w:ascii="Times New Roman" w:hAnsi="Times New Roman" w:cs="Times New Roman"/>
          <w:sz w:val="24"/>
          <w:szCs w:val="24"/>
        </w:rPr>
        <w:t xml:space="preserve"> случае, предоставляется учащемуся.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18"/>
        <w:gridCol w:w="7326"/>
      </w:tblGrid>
      <w:tr w:rsidR="00490CFC" w:rsidRPr="00A44244" w:rsidTr="009C1280">
        <w:trPr>
          <w:trHeight w:val="1024"/>
        </w:trPr>
        <w:tc>
          <w:tcPr>
            <w:tcW w:w="2018" w:type="dxa"/>
          </w:tcPr>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0" w:type="auto"/>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ученику, который сумел решить речевую задачу, правильно употребив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этом языковые средства. В ходе диалога умело использовал реплики, в речи отсутствовали ошибки, нарушающие коммуникацию.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r>
      <w:tr w:rsidR="00490CFC" w:rsidRPr="00A44244" w:rsidTr="009C1280">
        <w:trPr>
          <w:trHeight w:val="1050"/>
        </w:trPr>
        <w:tc>
          <w:tcPr>
            <w:tcW w:w="2018" w:type="dxa"/>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0" w:type="auto"/>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tc>
      </w:tr>
      <w:tr w:rsidR="00490CFC" w:rsidRPr="00A44244" w:rsidTr="009C1280">
        <w:trPr>
          <w:trHeight w:val="715"/>
        </w:trPr>
        <w:tc>
          <w:tcPr>
            <w:tcW w:w="2018" w:type="dxa"/>
          </w:tcPr>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0" w:type="auto"/>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ученику, если он решил речевую задачу не полностью. Некоторые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реплики партнера вызывали у него затруднения. Наблюдались паузы, мешающие речевому общению.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r>
      <w:tr w:rsidR="00490CFC" w:rsidRPr="00A44244" w:rsidTr="009C1280">
        <w:trPr>
          <w:trHeight w:val="781"/>
        </w:trPr>
        <w:tc>
          <w:tcPr>
            <w:tcW w:w="2018" w:type="dxa"/>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0" w:type="auto"/>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tc>
      </w:tr>
    </w:tbl>
    <w:p w:rsidR="00490CFC" w:rsidRPr="00A44244" w:rsidRDefault="00490CFC" w:rsidP="00A44244">
      <w:pPr>
        <w:pStyle w:val="1"/>
        <w:rPr>
          <w:sz w:val="24"/>
          <w:szCs w:val="24"/>
        </w:rPr>
      </w:pPr>
      <w:bookmarkStart w:id="13" w:name="_Toc135040222"/>
      <w:bookmarkStart w:id="14" w:name="_Toc138751120"/>
      <w:bookmarkStart w:id="15" w:name="_Toc149316918"/>
      <w:r w:rsidRPr="00A44244">
        <w:rPr>
          <w:sz w:val="24"/>
          <w:szCs w:val="24"/>
        </w:rPr>
        <w:t>Второй иностранный язык</w:t>
      </w:r>
      <w:bookmarkEnd w:id="13"/>
      <w:bookmarkEnd w:id="14"/>
      <w:bookmarkEnd w:id="15"/>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Способы и формы оценивания образовательных результатов обучающихся (критерий оценок устной речи)</w:t>
      </w:r>
    </w:p>
    <w:p w:rsidR="00490CFC" w:rsidRPr="00A44244" w:rsidRDefault="00490CFC" w:rsidP="00A44244">
      <w:pPr>
        <w:spacing w:line="240" w:lineRule="auto"/>
        <w:jc w:val="both"/>
        <w:rPr>
          <w:rFonts w:ascii="Times New Roman" w:hAnsi="Times New Roman" w:cs="Times New Roman"/>
          <w:sz w:val="24"/>
          <w:szCs w:val="24"/>
        </w:rPr>
      </w:pPr>
      <w:bookmarkStart w:id="16" w:name="_Toc135040223"/>
      <w:r w:rsidRPr="00A44244">
        <w:rPr>
          <w:rFonts w:ascii="Times New Roman" w:hAnsi="Times New Roman" w:cs="Times New Roman"/>
          <w:sz w:val="24"/>
          <w:szCs w:val="24"/>
        </w:rPr>
        <w:t>Аудирование</w:t>
      </w:r>
      <w:bookmarkEnd w:id="16"/>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w:t>
      </w:r>
    </w:p>
    <w:p w:rsidR="00490CFC" w:rsidRPr="00A44244" w:rsidRDefault="00490CFC" w:rsidP="00A44244">
      <w:pPr>
        <w:spacing w:line="240" w:lineRule="auto"/>
        <w:jc w:val="both"/>
        <w:rPr>
          <w:rFonts w:ascii="Times New Roman" w:hAnsi="Times New Roman" w:cs="Times New Roman"/>
          <w:sz w:val="24"/>
          <w:szCs w:val="24"/>
        </w:rPr>
        <w:sectPr w:rsidR="00490CFC" w:rsidRPr="00A44244" w:rsidSect="009C1280">
          <w:type w:val="continuous"/>
          <w:pgSz w:w="11900" w:h="16850"/>
          <w:pgMar w:top="1134" w:right="850" w:bottom="1134" w:left="1701" w:header="0" w:footer="0" w:gutter="0"/>
          <w:cols w:space="720"/>
        </w:sect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подробностей, не влияющих на понимание </w:t>
      </w:r>
      <w:r w:rsidR="00A8379E" w:rsidRPr="00A44244">
        <w:rPr>
          <w:rFonts w:ascii="Times New Roman" w:hAnsi="Times New Roman" w:cs="Times New Roman"/>
          <w:sz w:val="24"/>
          <w:szCs w:val="24"/>
        </w:rPr>
        <w:t>содержания,</w:t>
      </w:r>
      <w:r w:rsidRPr="00A44244">
        <w:rPr>
          <w:rFonts w:ascii="Times New Roman" w:hAnsi="Times New Roman" w:cs="Times New Roman"/>
          <w:sz w:val="24"/>
          <w:szCs w:val="24"/>
        </w:rPr>
        <w:t xml:space="preserve"> услышанного в целом.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ставится в том случае, если учащиеся не поняли смысл иноязычной речи, соответствующей программным требованиям для данного класса.</w:t>
      </w:r>
    </w:p>
    <w:p w:rsidR="00490CFC" w:rsidRPr="00A44244" w:rsidRDefault="00490CFC" w:rsidP="00A44244">
      <w:pPr>
        <w:spacing w:line="240" w:lineRule="auto"/>
        <w:jc w:val="both"/>
        <w:rPr>
          <w:rFonts w:ascii="Times New Roman" w:hAnsi="Times New Roman" w:cs="Times New Roman"/>
          <w:sz w:val="24"/>
          <w:szCs w:val="24"/>
        </w:rPr>
      </w:pPr>
      <w:bookmarkStart w:id="17" w:name="_Toc135040224"/>
      <w:r w:rsidRPr="00A44244">
        <w:rPr>
          <w:rFonts w:ascii="Times New Roman" w:hAnsi="Times New Roman" w:cs="Times New Roman"/>
          <w:sz w:val="24"/>
          <w:szCs w:val="24"/>
        </w:rPr>
        <w:t>Говорение</w:t>
      </w:r>
      <w:bookmarkEnd w:id="17"/>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 ставится в том случае если,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ставится в том случае если,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ставится в том случае если, если общение не осуществилось, или высказывания учащихся не соответствовали поставленной коммуникативной задаче,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Чтение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чтение учащихся соответствовало программным требованиям для данного класса.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ставится в том случае, если коммуникативная задача не решена - учащиеся не поняли содержание прочитанного иноязычного текста в объеме, предусмотренном заданием, и чтение учащихся не соответствовало программным требованиям для данного класса.</w:t>
      </w:r>
    </w:p>
    <w:p w:rsidR="00490CFC" w:rsidRPr="00A44244" w:rsidRDefault="00490CFC" w:rsidP="00A44244">
      <w:pPr>
        <w:spacing w:line="240" w:lineRule="auto"/>
        <w:jc w:val="both"/>
        <w:rPr>
          <w:rFonts w:ascii="Times New Roman" w:hAnsi="Times New Roman" w:cs="Times New Roman"/>
          <w:b/>
          <w:sz w:val="24"/>
          <w:szCs w:val="24"/>
        </w:rPr>
      </w:pPr>
      <w:bookmarkStart w:id="18" w:name="_Toc135040225"/>
      <w:bookmarkStart w:id="19" w:name="_Hlk134775169"/>
      <w:r w:rsidRPr="00A44244">
        <w:rPr>
          <w:rFonts w:ascii="Times New Roman" w:hAnsi="Times New Roman" w:cs="Times New Roman"/>
          <w:b/>
          <w:sz w:val="24"/>
          <w:szCs w:val="24"/>
        </w:rPr>
        <w:t>Оценивание письменной речи учащихся</w:t>
      </w:r>
      <w:bookmarkEnd w:id="18"/>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Коммуникативная задача не решена. Отсутствует логика в построении высказывания. Не используются средства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 xml:space="preserve"> </w:t>
      </w:r>
    </w:p>
    <w:p w:rsidR="00490CFC" w:rsidRPr="00A44244" w:rsidRDefault="00490CFC" w:rsidP="00A44244">
      <w:pPr>
        <w:pStyle w:val="1"/>
        <w:rPr>
          <w:sz w:val="24"/>
          <w:szCs w:val="24"/>
        </w:rPr>
      </w:pPr>
      <w:bookmarkStart w:id="20" w:name="_Toc138751121"/>
      <w:bookmarkStart w:id="21" w:name="_Toc149316919"/>
      <w:r w:rsidRPr="00A44244">
        <w:rPr>
          <w:sz w:val="24"/>
          <w:szCs w:val="24"/>
        </w:rPr>
        <w:t>Математика</w:t>
      </w:r>
      <w:bookmarkEnd w:id="20"/>
      <w:bookmarkEnd w:id="21"/>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системе оценки планируемых результатов освоения основной образовательной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программы общего образования остается «пятибалльная» система.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Текущий контроль и нормы оценивания предмета «Математика», «Алгебра», «Геометрия» , « Вероятность и статистика»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Учитель оценивает знания и умения учащихся с учетом их индивидуальных особенностей.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2. Основными формами проверки знаний и умений учащихся по математике являются письменная контрольная работа и устный опрос.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490CFC" w:rsidRPr="00A44244" w:rsidRDefault="00490CFC" w:rsidP="00A44244">
      <w:pPr>
        <w:spacing w:line="240" w:lineRule="auto"/>
        <w:jc w:val="both"/>
        <w:rPr>
          <w:rFonts w:ascii="Times New Roman" w:hAnsi="Times New Roman" w:cs="Times New Roman"/>
          <w:b/>
          <w:bCs/>
          <w:sz w:val="24"/>
          <w:szCs w:val="24"/>
        </w:rPr>
      </w:pPr>
      <w:r w:rsidRPr="00A44244">
        <w:rPr>
          <w:rFonts w:ascii="Times New Roman" w:hAnsi="Times New Roman" w:cs="Times New Roman"/>
          <w:b/>
          <w:bCs/>
          <w:sz w:val="24"/>
          <w:szCs w:val="24"/>
        </w:rPr>
        <w:t>Общая классификация ошибок.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оценке знаний, умений и навыков обучающихся следует учитывать все ошибки (грубые и негрубые) и недочёты.</w:t>
      </w:r>
    </w:p>
    <w:p w:rsidR="00490CFC" w:rsidRPr="00A44244" w:rsidRDefault="00490CFC" w:rsidP="00A44244">
      <w:pPr>
        <w:spacing w:line="240" w:lineRule="auto"/>
        <w:jc w:val="both"/>
        <w:rPr>
          <w:rFonts w:ascii="Times New Roman" w:hAnsi="Times New Roman" w:cs="Times New Roman"/>
          <w:b/>
          <w:bCs/>
          <w:sz w:val="24"/>
          <w:szCs w:val="24"/>
        </w:rPr>
      </w:pPr>
      <w:r w:rsidRPr="00A44244">
        <w:rPr>
          <w:rFonts w:ascii="Times New Roman" w:hAnsi="Times New Roman" w:cs="Times New Roman"/>
          <w:b/>
          <w:bCs/>
          <w:sz w:val="24"/>
          <w:szCs w:val="24"/>
        </w:rPr>
        <w:t>Грубыми считаются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-незнание наименований единиц измерения;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-неумение выделить в ответе главное;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-неумение применять знания, алгоритмы для решения задач;</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-неумение делать выводы и обобщения;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-неумение читать и строить графики;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-неумение пользоваться первоисточниками, учебником и справочниками;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-потеря корня или сохранение постороннего корня;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-отбрасывание без объяснений одного из них;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-равнозначные им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-вычислительные ошибки, если они не являются опиской;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-логические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К </w:t>
      </w:r>
      <w:r w:rsidRPr="00A44244">
        <w:rPr>
          <w:rFonts w:ascii="Times New Roman" w:hAnsi="Times New Roman" w:cs="Times New Roman"/>
          <w:b/>
          <w:bCs/>
          <w:sz w:val="24"/>
          <w:szCs w:val="24"/>
        </w:rPr>
        <w:t xml:space="preserve">негрубым ошибкам </w:t>
      </w:r>
      <w:r w:rsidRPr="00A44244">
        <w:rPr>
          <w:rFonts w:ascii="Times New Roman" w:hAnsi="Times New Roman" w:cs="Times New Roman"/>
          <w:sz w:val="24"/>
          <w:szCs w:val="24"/>
        </w:rPr>
        <w:t>следует отнести: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-неточность формулировок, определений, понятий, теорий, вызванная неполнотой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охвата основных признаков определяемого понятия или заменой одного - двух из этих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признаков второстепенными;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-неточность графика;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-нерациональный метод решения задачи или недостаточно продуманный план ответа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(нарушение логики, подмена отдельных основных вопросов второстепенными);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-нерациональные методы работы со справочной и другой литературой;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-неумение решать задачи, выполнять задания в общем виде.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К недочетам</w:t>
      </w:r>
      <w:r w:rsidRPr="00A44244">
        <w:rPr>
          <w:rFonts w:ascii="Times New Roman" w:hAnsi="Times New Roman" w:cs="Times New Roman"/>
          <w:sz w:val="24"/>
          <w:szCs w:val="24"/>
        </w:rPr>
        <w:t xml:space="preserve">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w:t>
      </w:r>
      <w:r w:rsidRPr="00A44244">
        <w:rPr>
          <w:rFonts w:ascii="Times New Roman" w:hAnsi="Times New Roman" w:cs="Times New Roman"/>
          <w:sz w:val="24"/>
          <w:szCs w:val="24"/>
        </w:rPr>
        <w:lastRenderedPageBreak/>
        <w:t>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 xml:space="preserve">Недочетами </w:t>
      </w:r>
      <w:r w:rsidRPr="00A44244">
        <w:rPr>
          <w:rFonts w:ascii="Times New Roman" w:hAnsi="Times New Roman" w:cs="Times New Roman"/>
          <w:sz w:val="24"/>
          <w:szCs w:val="24"/>
        </w:rPr>
        <w:t>являются: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-нерациональные приемы вычислений и преобразований;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-небрежное выполнение записей, чертежей, схем, графиков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Задания для устного и письменного опроса учащихся состоят из теоретических вопросов и задач. 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5. Оценка ответа учащегося при устном и письменном опросе проводится по  четырех бальной  системе, т. е. за ответ выставляется одна из отметок:   2 (неудовлетворительно), 3 (удовлетворительно), 4 (хорошо), 5 (отлично).</w:t>
      </w:r>
    </w:p>
    <w:p w:rsidR="00490CFC" w:rsidRPr="00A44244" w:rsidRDefault="00490CFC" w:rsidP="00A44244">
      <w:pPr>
        <w:spacing w:line="240" w:lineRule="auto"/>
        <w:jc w:val="both"/>
        <w:rPr>
          <w:rFonts w:ascii="Times New Roman" w:hAnsi="Times New Roman" w:cs="Times New Roman"/>
          <w:b/>
          <w:bCs/>
          <w:sz w:val="24"/>
          <w:szCs w:val="24"/>
        </w:rPr>
      </w:pPr>
      <w:r w:rsidRPr="00A44244">
        <w:rPr>
          <w:rFonts w:ascii="Times New Roman" w:hAnsi="Times New Roman" w:cs="Times New Roman"/>
          <w:sz w:val="24"/>
          <w:szCs w:val="24"/>
        </w:rPr>
        <w:t xml:space="preserve"> 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490CFC" w:rsidRPr="00A44244" w:rsidRDefault="00490CFC" w:rsidP="00A44244">
      <w:pPr>
        <w:spacing w:line="240" w:lineRule="auto"/>
        <w:jc w:val="both"/>
        <w:rPr>
          <w:rFonts w:ascii="Times New Roman" w:hAnsi="Times New Roman" w:cs="Times New Roman"/>
          <w:b/>
          <w:bCs/>
          <w:sz w:val="24"/>
          <w:szCs w:val="24"/>
        </w:rPr>
      </w:pPr>
      <w:r w:rsidRPr="00A44244">
        <w:rPr>
          <w:rFonts w:ascii="Times New Roman" w:hAnsi="Times New Roman" w:cs="Times New Roman"/>
          <w:b/>
          <w:bCs/>
          <w:sz w:val="24"/>
          <w:szCs w:val="24"/>
        </w:rPr>
        <w:t>Оценка устных ответов обучающихся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Ответ оценивается отметкой «5»</w:t>
      </w:r>
      <w:r w:rsidRPr="00A44244">
        <w:rPr>
          <w:rFonts w:ascii="Times New Roman" w:hAnsi="Times New Roman" w:cs="Times New Roman"/>
          <w:sz w:val="24"/>
          <w:szCs w:val="24"/>
        </w:rPr>
        <w:t>,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-полно раскрыл содержание материала в объеме, предусмотренном программой 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учебником;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-правильно выполнил рисунки, чертежи, графики, сопутствующие ответу;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-показал умение иллюстрировать теорию конкретными примерами, применять ее 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новой ситуации при выполнении практического задания;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-отвечал самостоятельно, без наводящих вопросов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-возможны одна – две неточности при освещение второстепенных вопросов или 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выкладках, которые ученик легко исправил после замечания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Ответ оценивается отметкой «4»</w:t>
      </w:r>
      <w:r w:rsidRPr="00A44244">
        <w:rPr>
          <w:rFonts w:ascii="Times New Roman" w:hAnsi="Times New Roman" w:cs="Times New Roman"/>
          <w:sz w:val="24"/>
          <w:szCs w:val="24"/>
        </w:rPr>
        <w:t>, если удовлетворяет в основном требованиям на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оценку «5», но при этом имеет один из недостатков: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изложении допущены небольшие пробелы, не исказившее математическое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содержание ответа;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один – два недочета при освещении основного содержания ответа,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исправленные после замечания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ошибка или более двух недочетов при освещении второстепенных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вопросов или в выкладках, легко исправленные после замечания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 xml:space="preserve">Отметка «3» ставится </w:t>
      </w:r>
      <w:r w:rsidRPr="00A44244">
        <w:rPr>
          <w:rFonts w:ascii="Times New Roman" w:hAnsi="Times New Roman" w:cs="Times New Roman"/>
          <w:sz w:val="24"/>
          <w:szCs w:val="24"/>
        </w:rPr>
        <w:t>в следующих случаях: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-неполно раскрыто содержание материала (содержание изложено фрагментарно,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 всегда последовательно), но показано общее понимание вопроса 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продемонстрированы умения, достаточные для усвоения программного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(определены «Требованиями к математической подготовке обучающихся» в настоящей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программе по математике);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-имелись затруднения или допущены ошибки в определении математической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терминологии, чертежах, выкладках, исправленные после нескольких наводящих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вопросов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-ученик не справился с применением теории в новой ситуации при выполнении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практического задания, но выполнил задания обязательного уровня сложности по данной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достаточном знании теоретического материала выявлена недостаточная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сформированность основных умений и навыков.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 xml:space="preserve">Отметка «2» ставится </w:t>
      </w:r>
      <w:r w:rsidRPr="00A44244">
        <w:rPr>
          <w:rFonts w:ascii="Times New Roman" w:hAnsi="Times New Roman" w:cs="Times New Roman"/>
          <w:sz w:val="24"/>
          <w:szCs w:val="24"/>
        </w:rPr>
        <w:t>в следующих случаях: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 раскрыто основное содержание учебного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-обнаружено незнание учеником большей или наиболее важной части учебного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ошибки в определении понятий, при использовании математической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терминологии, в рисунках, чертежах или графиках, в выкладках, которые не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исправлены после нескольких наводящих вопросов учителя.</w:t>
      </w:r>
    </w:p>
    <w:p w:rsidR="00490CFC" w:rsidRPr="00A44244" w:rsidRDefault="00490CFC" w:rsidP="00A44244">
      <w:pPr>
        <w:spacing w:line="240" w:lineRule="auto"/>
        <w:jc w:val="both"/>
        <w:rPr>
          <w:rFonts w:ascii="Times New Roman" w:hAnsi="Times New Roman" w:cs="Times New Roman"/>
          <w:b/>
          <w:bCs/>
          <w:sz w:val="24"/>
          <w:szCs w:val="24"/>
        </w:rPr>
      </w:pPr>
      <w:r w:rsidRPr="00A44244">
        <w:rPr>
          <w:rFonts w:ascii="Times New Roman" w:hAnsi="Times New Roman" w:cs="Times New Roman"/>
          <w:b/>
          <w:sz w:val="24"/>
          <w:szCs w:val="24"/>
        </w:rPr>
        <w:t>Тестовые, самостоятельные, контрольные работы</w:t>
      </w:r>
    </w:p>
    <w:p w:rsidR="00490CFC" w:rsidRPr="00A44244" w:rsidRDefault="00490CFC" w:rsidP="00A44244">
      <w:pPr>
        <w:spacing w:line="240" w:lineRule="auto"/>
        <w:jc w:val="both"/>
        <w:rPr>
          <w:rFonts w:ascii="Times New Roman" w:hAnsi="Times New Roman" w:cs="Times New Roman"/>
          <w:b/>
          <w:bCs/>
          <w:i/>
          <w:iCs/>
          <w:sz w:val="24"/>
          <w:szCs w:val="24"/>
        </w:rPr>
      </w:pPr>
      <w:r w:rsidRPr="00A44244">
        <w:rPr>
          <w:rFonts w:ascii="Times New Roman" w:hAnsi="Times New Roman" w:cs="Times New Roman"/>
          <w:b/>
          <w:bCs/>
          <w:i/>
          <w:iCs/>
          <w:sz w:val="24"/>
          <w:szCs w:val="24"/>
        </w:rPr>
        <w:t>Самостоятельные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 Если работа выполнена правильно на 87%-100%, то выставляется оценка  «5»</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Если работа выполнена правильно на 66%-86%, то выставляется оценка    «4»</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Если работа выполнена правильно на 45%-65%, то выставляется оценка    «3»</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4. Если работа выполнена правильно меньше, чем на 45%, то оценка «2» </w:t>
      </w:r>
      <w:r w:rsidRPr="00A44244">
        <w:rPr>
          <w:rFonts w:ascii="Times New Roman" w:hAnsi="Times New Roman" w:cs="Times New Roman"/>
          <w:b/>
          <w:sz w:val="24"/>
          <w:szCs w:val="24"/>
        </w:rPr>
        <w:t>не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Ученику предлагается работу пересдать либо после уроков,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либо карточка дается на дом, но при условии, что ученик сможет объяснить</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решение любого задания, которое попросит учитель.</w:t>
      </w:r>
    </w:p>
    <w:p w:rsidR="00490CFC" w:rsidRPr="00A44244" w:rsidRDefault="00490CFC" w:rsidP="00A44244">
      <w:pPr>
        <w:spacing w:line="240" w:lineRule="auto"/>
        <w:jc w:val="both"/>
        <w:rPr>
          <w:rFonts w:ascii="Times New Roman" w:hAnsi="Times New Roman" w:cs="Times New Roman"/>
          <w:b/>
          <w:bCs/>
          <w:i/>
          <w:iCs/>
          <w:sz w:val="24"/>
          <w:szCs w:val="24"/>
        </w:rPr>
      </w:pPr>
      <w:r w:rsidRPr="00A44244">
        <w:rPr>
          <w:rFonts w:ascii="Times New Roman" w:hAnsi="Times New Roman" w:cs="Times New Roman"/>
          <w:b/>
          <w:bCs/>
          <w:i/>
          <w:iCs/>
          <w:sz w:val="24"/>
          <w:szCs w:val="24"/>
        </w:rPr>
        <w:t>Контрольные задания: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 «5» - 91%-100%</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«4» - 75% - 90%</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«3» - 45%-74%</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 «2» - меньше 45%</w:t>
      </w:r>
    </w:p>
    <w:p w:rsidR="00490CFC" w:rsidRPr="00A44244" w:rsidRDefault="00490CFC" w:rsidP="00A44244">
      <w:pPr>
        <w:spacing w:line="240" w:lineRule="auto"/>
        <w:jc w:val="both"/>
        <w:rPr>
          <w:rFonts w:ascii="Times New Roman" w:hAnsi="Times New Roman" w:cs="Times New Roman"/>
          <w:b/>
          <w:bCs/>
          <w:sz w:val="24"/>
          <w:szCs w:val="24"/>
        </w:rPr>
      </w:pPr>
      <w:r w:rsidRPr="00A44244">
        <w:rPr>
          <w:rFonts w:ascii="Times New Roman" w:hAnsi="Times New Roman" w:cs="Times New Roman"/>
          <w:b/>
          <w:bCs/>
          <w:sz w:val="24"/>
          <w:szCs w:val="24"/>
        </w:rPr>
        <w:t>2. Оценка письменных самостоятельных и контрольных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Ответ оценивается отметкой «5»</w:t>
      </w:r>
      <w:r w:rsidRPr="00A44244">
        <w:rPr>
          <w:rFonts w:ascii="Times New Roman" w:hAnsi="Times New Roman" w:cs="Times New Roman"/>
          <w:sz w:val="24"/>
          <w:szCs w:val="24"/>
        </w:rPr>
        <w:t>,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полностью;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рассуждениях и обосновании решения нет пробелов и ошибок;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решении нет математических ошибок (возможна одна неточность, описка,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которая не является следствием незнания или непонимания учебного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 xml:space="preserve">Отметка «4» ставится </w:t>
      </w:r>
      <w:r w:rsidRPr="00A44244">
        <w:rPr>
          <w:rFonts w:ascii="Times New Roman" w:hAnsi="Times New Roman" w:cs="Times New Roman"/>
          <w:sz w:val="24"/>
          <w:szCs w:val="24"/>
        </w:rPr>
        <w:t>в следующих случаях: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полностью, но обоснования шагов решения недостаточны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(если умение обосновывать рассуждения не являлось специальным объектом проверки);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одна ошибка или есть два – три недочёта в выкладках, рисунках,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чертежах или графиках (если эти виды работ не являлись специальным объектом проверки).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Отметка «3» ставится</w:t>
      </w:r>
      <w:r w:rsidRPr="00A44244">
        <w:rPr>
          <w:rFonts w:ascii="Times New Roman" w:hAnsi="Times New Roman" w:cs="Times New Roman"/>
          <w:sz w:val="24"/>
          <w:szCs w:val="24"/>
        </w:rPr>
        <w:t>,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-допущено более одной ошибки или более двух – трех недочетов в выкладках,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чертежах или графиках, но обучающийся обладает обязательными умениями по проверяемой 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Отметка «2» ставится</w:t>
      </w:r>
      <w:r w:rsidRPr="00A44244">
        <w:rPr>
          <w:rFonts w:ascii="Times New Roman" w:hAnsi="Times New Roman" w:cs="Times New Roman"/>
          <w:sz w:val="24"/>
          <w:szCs w:val="24"/>
        </w:rPr>
        <w:t>,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существенные ошибки, показавшие, что обучающийся не обладает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обязательными умениями по данной теме в полной мере.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Учитель может повысить отметку за оригинальный ответ на вопрос или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оригинальное решение задачи, которые свидетельствуют о высоком математическом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развитии обучающегося; за решение более сложной задачи или ответ на более сложный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вопрос, предложенные обучающемуся дополнительно после выполнения им каких-либо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других заданий.</w:t>
      </w:r>
    </w:p>
    <w:p w:rsidR="00490CFC" w:rsidRPr="00A44244" w:rsidRDefault="00490CFC" w:rsidP="00A44244">
      <w:pPr>
        <w:spacing w:line="240" w:lineRule="auto"/>
        <w:jc w:val="both"/>
        <w:rPr>
          <w:rFonts w:ascii="Times New Roman" w:hAnsi="Times New Roman" w:cs="Times New Roman"/>
          <w:sz w:val="24"/>
          <w:szCs w:val="24"/>
        </w:rPr>
      </w:pPr>
      <w:bookmarkStart w:id="22" w:name="_Hlk134778876"/>
      <w:r w:rsidRPr="00A44244">
        <w:rPr>
          <w:rFonts w:ascii="Times New Roman" w:hAnsi="Times New Roman" w:cs="Times New Roman"/>
          <w:b/>
          <w:sz w:val="24"/>
          <w:szCs w:val="24"/>
        </w:rPr>
        <w:t xml:space="preserve"> Самостоятельная работа на ПК оценивается следующим образом</w:t>
      </w:r>
      <w:r w:rsidRPr="00A44244">
        <w:rPr>
          <w:rFonts w:ascii="Times New Roman" w:hAnsi="Times New Roman" w:cs="Times New Roman"/>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оценка «5» ставится</w:t>
      </w:r>
      <w:r w:rsidRPr="00A44244">
        <w:rPr>
          <w:rFonts w:ascii="Times New Roman" w:hAnsi="Times New Roman" w:cs="Times New Roman"/>
          <w:sz w:val="24"/>
          <w:szCs w:val="24"/>
        </w:rPr>
        <w:t>,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обучающийся самостоятельно выполнил все этапы решения задач на ПК;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работа выполнена полностью и получен верный ответ или иное требуемое представление результата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оценка «4»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работа выполнена полностью, но при выполнении обнаружилось недостаточное владение навыками работы с ПК в рамках поставленной задачи;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-правильно выполнена большая часть работы (свыше 85 %);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работа выполнена полностью, но использованы наименее оптимальные подходы к решению поставленной задачи.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оценка «3»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оценка «2»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p>
    <w:p w:rsidR="00490CFC" w:rsidRPr="00A44244" w:rsidRDefault="00490CFC" w:rsidP="00A44244">
      <w:pPr>
        <w:pStyle w:val="1"/>
        <w:rPr>
          <w:sz w:val="24"/>
          <w:szCs w:val="24"/>
        </w:rPr>
      </w:pPr>
      <w:bookmarkStart w:id="23" w:name="_Toc138751122"/>
      <w:bookmarkStart w:id="24" w:name="_Toc149316920"/>
      <w:r w:rsidRPr="00A44244">
        <w:rPr>
          <w:sz w:val="24"/>
          <w:szCs w:val="24"/>
        </w:rPr>
        <w:t>Информатика</w:t>
      </w:r>
      <w:bookmarkEnd w:id="23"/>
      <w:bookmarkEnd w:id="24"/>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 xml:space="preserve"> Устный ответ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«5»</w:t>
      </w:r>
      <w:r w:rsidRPr="00A44244">
        <w:rPr>
          <w:rFonts w:ascii="Times New Roman" w:hAnsi="Times New Roman" w:cs="Times New Roman"/>
          <w:sz w:val="24"/>
          <w:szCs w:val="24"/>
        </w:rPr>
        <w:t xml:space="preserve"> («отлично») выставляется,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-полно раскрыл содержание материала в объеме, предусмотренном программой и учебником;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-правильно выполнил графическое изображение алгоритма и </w:t>
      </w:r>
      <w:r w:rsidR="00A8379E" w:rsidRPr="00A44244">
        <w:rPr>
          <w:rFonts w:ascii="Times New Roman" w:hAnsi="Times New Roman" w:cs="Times New Roman"/>
          <w:sz w:val="24"/>
          <w:szCs w:val="24"/>
        </w:rPr>
        <w:t>иные чертежи,</w:t>
      </w:r>
      <w:r w:rsidRPr="00A44244">
        <w:rPr>
          <w:rFonts w:ascii="Times New Roman" w:hAnsi="Times New Roman" w:cs="Times New Roman"/>
          <w:sz w:val="24"/>
          <w:szCs w:val="24"/>
        </w:rPr>
        <w:t xml:space="preserve"> и графики, сопутствующие ответу;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-показал умение иллюстрировать теоретические положения конкретными примерами, применять их в новой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ситуации при выполнении практического задания;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-отвечал самостоятельно без наводящих вопросов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«4» («хорошо</w:t>
      </w:r>
      <w:r w:rsidRPr="00A44244">
        <w:rPr>
          <w:rFonts w:ascii="Times New Roman" w:hAnsi="Times New Roman" w:cs="Times New Roman"/>
          <w:sz w:val="24"/>
          <w:szCs w:val="24"/>
        </w:rPr>
        <w:t>») выставляется, если ответ имеет один из недостатков: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t>- в изложении допущены небольшие пробелы, не исказившие логического и информационного содержания ответа;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-нет определенной логической последовательности, неточно используется математическая и специализированная терминология и символика;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один-два недочета при освещении основного содержания ответа, исправленные по замечанию ~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«3»</w:t>
      </w:r>
      <w:r w:rsidRPr="00A44244">
        <w:rPr>
          <w:rFonts w:ascii="Times New Roman" w:hAnsi="Times New Roman" w:cs="Times New Roman"/>
          <w:sz w:val="24"/>
          <w:szCs w:val="24"/>
        </w:rPr>
        <w:t xml:space="preserve"> («удовлетворительно») выставляется,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 схем и выкладках, исправленные после нескольких наводящих вопросов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знании теоретического материала выявлена недостаточная сформированность основных умений и навыков.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«2»</w:t>
      </w:r>
      <w:r w:rsidRPr="00A44244">
        <w:rPr>
          <w:rFonts w:ascii="Times New Roman" w:hAnsi="Times New Roman" w:cs="Times New Roman"/>
          <w:sz w:val="24"/>
          <w:szCs w:val="24"/>
        </w:rPr>
        <w:t xml:space="preserve"> («неудовлетворительно») выставляется,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 раскрыто основное содержание учебного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-обнаружено незнание или непонимание учеником большей или наиболее важной части учебного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ошибки в определении понятий, при использовании терминологии, в чертежах, блок- схем и иных выкладках, которые не исправлены после нескольких наводящих вопросов учителя.</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Оценивание самостоятельных и проверочных работ по теоретическому курсу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«5» («отлично</w:t>
      </w:r>
      <w:r w:rsidRPr="00A44244">
        <w:rPr>
          <w:rFonts w:ascii="Times New Roman" w:hAnsi="Times New Roman" w:cs="Times New Roman"/>
          <w:sz w:val="24"/>
          <w:szCs w:val="24"/>
        </w:rPr>
        <w:t>»)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полностью;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-обучающийся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«4» («хорошо</w:t>
      </w:r>
      <w:r w:rsidRPr="00A44244">
        <w:rPr>
          <w:rFonts w:ascii="Times New Roman" w:hAnsi="Times New Roman" w:cs="Times New Roman"/>
          <w:sz w:val="24"/>
          <w:szCs w:val="24"/>
        </w:rPr>
        <w:t>»)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-ответ приведен в других единицах измерения.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 задач;</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-обучающийся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«3»</w:t>
      </w:r>
      <w:r w:rsidRPr="00A44244">
        <w:rPr>
          <w:rFonts w:ascii="Times New Roman" w:hAnsi="Times New Roman" w:cs="Times New Roman"/>
          <w:sz w:val="24"/>
          <w:szCs w:val="24"/>
        </w:rPr>
        <w:t xml:space="preserve"> («удовлетворительно»)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в основном верно (объем выполненной части составляет не менее 2/3 от общего объема), но допущены существенные неточности;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-пропущены промежуточные расчеты.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-обучающийся обнаруживает понимание учебного материала при недостаточной полноте усвоения понятий и закономерностей;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«2»</w:t>
      </w:r>
      <w:r w:rsidRPr="00A44244">
        <w:rPr>
          <w:rFonts w:ascii="Times New Roman" w:hAnsi="Times New Roman" w:cs="Times New Roman"/>
          <w:sz w:val="24"/>
          <w:szCs w:val="24"/>
        </w:rPr>
        <w:t xml:space="preserve"> («неудовлетворительно»)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 основном не выполнена (объем выполненной части менее 2/3 от общего объема задания);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-обучающийся показывает незнание основных понятий, непонимание изученных закономерностей и взаимосвязей,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 умеет решать количественные и качественные задачи.</w:t>
      </w:r>
    </w:p>
    <w:p w:rsidR="00490CFC" w:rsidRPr="00A44244" w:rsidRDefault="00490CFC" w:rsidP="00A44244">
      <w:pPr>
        <w:spacing w:line="240" w:lineRule="auto"/>
        <w:jc w:val="both"/>
        <w:rPr>
          <w:rFonts w:ascii="Times New Roman" w:hAnsi="Times New Roman" w:cs="Times New Roman"/>
          <w:i/>
          <w:iCs/>
          <w:sz w:val="24"/>
          <w:szCs w:val="24"/>
        </w:rPr>
      </w:pPr>
      <w:r w:rsidRPr="00A44244">
        <w:rPr>
          <w:rFonts w:ascii="Times New Roman" w:hAnsi="Times New Roman" w:cs="Times New Roman"/>
          <w:b/>
          <w:iCs/>
          <w:sz w:val="24"/>
          <w:szCs w:val="24"/>
        </w:rPr>
        <w:t>Для письменных работ обучающихся по алгоритмизации и программированию</w:t>
      </w:r>
      <w:r w:rsidRPr="00A44244">
        <w:rPr>
          <w:rFonts w:ascii="Times New Roman" w:hAnsi="Times New Roman" w:cs="Times New Roman"/>
          <w:i/>
          <w:iCs/>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(«отлично»)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полностью;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графическом изображении алгоритма (блок-схеме), в теоретических выкладках решения нет пробелов и ошибок;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«4» («хорошо</w:t>
      </w:r>
      <w:r w:rsidRPr="00A44244">
        <w:rPr>
          <w:rFonts w:ascii="Times New Roman" w:hAnsi="Times New Roman" w:cs="Times New Roman"/>
          <w:sz w:val="24"/>
          <w:szCs w:val="24"/>
        </w:rPr>
        <w:t>»)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допущена одна ошибка или два-три недочета в чертежах, выкладках, чертежах блок-схем или тексте программы. Отметка «3» («удовлетворительно»)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«2»</w:t>
      </w:r>
      <w:r w:rsidRPr="00A44244">
        <w:rPr>
          <w:rFonts w:ascii="Times New Roman" w:hAnsi="Times New Roman" w:cs="Times New Roman"/>
          <w:sz w:val="24"/>
          <w:szCs w:val="24"/>
        </w:rPr>
        <w:t xml:space="preserve"> («неудовлетворительно»)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существенные ошибки, показавшие, что учащийся не владеет обязательными знаниями по данной теме в полной мере.</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Практическая работа на компьютере оценивается следующим образом: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«5» («отлично»)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-обучающийся самостоятельно выполнил все этапы решения задач на ЭВМ;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-работа выполнена полностью и получен верный ответ или иное требуемое представление результата работы; Отметка «4» («хорошо»)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полностью, но при выполнении обнаружилось недостаточное владение навыками работы с ЭВМ в рамках поставленной задачи;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t>-правильно выполнена большая часть работы (свыше 85 %), допущено не более трех ошибок;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полностью, но использованы наименее оптимальные подходы к решению поставленной задачи. Отметка «3» («удовлетворительно»)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не полностью, допущено более трех ошибок, но учащийся владеет основными навыками работы на ЭВМ, требуемыми для решения поставленной задачи.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«2» («</w:t>
      </w:r>
      <w:r w:rsidRPr="00A44244">
        <w:rPr>
          <w:rFonts w:ascii="Times New Roman" w:hAnsi="Times New Roman" w:cs="Times New Roman"/>
          <w:sz w:val="24"/>
          <w:szCs w:val="24"/>
        </w:rPr>
        <w:t>неудовлетворительно») ставится, если: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-допущены существенные ошибки, показавшие, что учащийся не владеет обязательными знаниями, умениями и навыками работы на ЭВМ или значительная часть работы выполнена не самостоятельно.</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 xml:space="preserve"> </w:t>
      </w:r>
    </w:p>
    <w:p w:rsidR="00490CFC" w:rsidRPr="00A44244" w:rsidRDefault="00490CFC" w:rsidP="00A44244">
      <w:pPr>
        <w:pStyle w:val="1"/>
        <w:rPr>
          <w:sz w:val="24"/>
          <w:szCs w:val="24"/>
        </w:rPr>
      </w:pPr>
      <w:bookmarkStart w:id="25" w:name="_Toc138751123"/>
      <w:bookmarkStart w:id="26" w:name="_Toc149316921"/>
      <w:r w:rsidRPr="00A44244">
        <w:rPr>
          <w:sz w:val="24"/>
          <w:szCs w:val="24"/>
        </w:rPr>
        <w:t>История. Обществознание, ОДНК</w:t>
      </w:r>
      <w:bookmarkEnd w:id="25"/>
      <w:bookmarkEnd w:id="26"/>
    </w:p>
    <w:p w:rsidR="00490CFC" w:rsidRPr="00A44244" w:rsidRDefault="00490CFC" w:rsidP="00A44244">
      <w:pPr>
        <w:spacing w:line="240" w:lineRule="auto"/>
        <w:jc w:val="both"/>
        <w:rPr>
          <w:rFonts w:ascii="Times New Roman" w:hAnsi="Times New Roman" w:cs="Times New Roman"/>
          <w:b/>
          <w:sz w:val="24"/>
          <w:szCs w:val="24"/>
        </w:rPr>
      </w:pPr>
    </w:p>
    <w:bookmarkEnd w:id="19"/>
    <w:bookmarkEnd w:id="22"/>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Формы контроля: ответ на уроке, анализ иллюстрации, работа с картой, работа с текстом, сообщение, тест, проверочная работа, эссе, заполнение таблицы, схемы, составление плана, работа с контурной картой.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Формы оценивания результатов:</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оценивания письменного ответа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w:t>
      </w:r>
      <w:r w:rsidRPr="00A44244">
        <w:rPr>
          <w:rFonts w:ascii="Times New Roman" w:hAnsi="Times New Roman" w:cs="Times New Roman"/>
          <w:b/>
          <w:sz w:val="24"/>
          <w:szCs w:val="24"/>
        </w:rPr>
        <w:t>5» ставится</w:t>
      </w:r>
      <w:r w:rsidRPr="00A44244">
        <w:rPr>
          <w:rFonts w:ascii="Times New Roman" w:hAnsi="Times New Roman" w:cs="Times New Roman"/>
          <w:sz w:val="24"/>
          <w:szCs w:val="24"/>
        </w:rPr>
        <w:t>,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«4» ставится</w:t>
      </w:r>
      <w:r w:rsidRPr="00A44244">
        <w:rPr>
          <w:rFonts w:ascii="Times New Roman" w:hAnsi="Times New Roman" w:cs="Times New Roman"/>
          <w:sz w:val="24"/>
          <w:szCs w:val="24"/>
        </w:rPr>
        <w:t>, если представлена собственная точка зрения (позиция,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«3» ставится</w:t>
      </w:r>
      <w:r w:rsidRPr="00A44244">
        <w:rPr>
          <w:rFonts w:ascii="Times New Roman" w:hAnsi="Times New Roman" w:cs="Times New Roman"/>
          <w:sz w:val="24"/>
          <w:szCs w:val="24"/>
        </w:rPr>
        <w:t>, если представлена собственная точка зрения (позиция, отношение) при раскрытии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«2» ставится</w:t>
      </w:r>
      <w:r w:rsidRPr="00A44244">
        <w:rPr>
          <w:rFonts w:ascii="Times New Roman" w:hAnsi="Times New Roman" w:cs="Times New Roman"/>
          <w:sz w:val="24"/>
          <w:szCs w:val="24"/>
        </w:rPr>
        <w:t>, если представлена собственная позиция по поднятой проблеме на</w:t>
      </w:r>
      <w:r w:rsidRPr="00A44244">
        <w:rPr>
          <w:rFonts w:ascii="Times New Roman" w:hAnsi="Times New Roman" w:cs="Times New Roman"/>
          <w:sz w:val="24"/>
          <w:szCs w:val="24"/>
          <w:u w:val="single"/>
        </w:rPr>
        <w:t xml:space="preserve"> бытовом уровне без аргументации, задание отсутствует.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оценивания творческих работ</w:t>
      </w:r>
    </w:p>
    <w:p w:rsidR="00490CFC" w:rsidRPr="00A44244" w:rsidRDefault="00490CFC" w:rsidP="00A44244">
      <w:pPr>
        <w:spacing w:line="240" w:lineRule="auto"/>
        <w:jc w:val="both"/>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3"/>
        <w:gridCol w:w="4672"/>
      </w:tblGrid>
      <w:tr w:rsidR="00490CFC" w:rsidRPr="00A44244" w:rsidTr="009C1280">
        <w:tc>
          <w:tcPr>
            <w:tcW w:w="4743"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lastRenderedPageBreak/>
              <w:t>Отметка «2»</w:t>
            </w:r>
          </w:p>
        </w:tc>
        <w:tc>
          <w:tcPr>
            <w:tcW w:w="4744"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Отметка «3»</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Информация отсутствует или содержит грубы ошибки. Способ выполнения работы учеником не определён или выбран неправильно</w:t>
            </w:r>
          </w:p>
        </w:tc>
        <w:tc>
          <w:tcPr>
            <w:tcW w:w="4744"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 xml:space="preserve">  Информация частично изложена, содержит 1—2 ошибки, существенно не искажающие содержание. В работе использован только один ресурс. В процессе выполнения работы допущены неточности. Задание выполнялось под руководством и с помощью учителя</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Отметка «4»</w:t>
            </w:r>
          </w:p>
        </w:tc>
        <w:tc>
          <w:tcPr>
            <w:tcW w:w="4744"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Отметка «5»</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Информация достаточно полная. Работа содержит 1—2 неточности. Использовано более одного ресурса. Способ выполнения соответствует заданию. Задание выполнено с консультативной помощью учителя и др. Грамотное оформление и представление проекта</w:t>
            </w:r>
          </w:p>
        </w:tc>
        <w:tc>
          <w:tcPr>
            <w:tcW w:w="4744"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sz w:val="24"/>
                <w:szCs w:val="24"/>
              </w:rPr>
              <w:t>Информация представлена в полном объёме, изложена логично. Использовано более двух ресурсов, источников информации разного вида. Задание на всех этапах выполнено учеником самостоятельно. Творческое оформление и эмоциональное представление проекта</w:t>
            </w:r>
          </w:p>
        </w:tc>
      </w:tr>
    </w:tbl>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Нормы оценки   творческих работ</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659"/>
        <w:gridCol w:w="1690"/>
        <w:gridCol w:w="1733"/>
        <w:gridCol w:w="1863"/>
        <w:gridCol w:w="2400"/>
      </w:tblGrid>
      <w:tr w:rsidR="00490CFC" w:rsidRPr="00A44244" w:rsidTr="009C1280">
        <w:trPr>
          <w:trHeight w:val="485"/>
        </w:trPr>
        <w:tc>
          <w:tcPr>
            <w:tcW w:w="888" w:type="pct"/>
            <w:tcBorders>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c>
          <w:tcPr>
            <w:tcW w:w="904" w:type="pct"/>
            <w:tcBorders>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927" w:type="pct"/>
            <w:tcBorders>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997" w:type="pct"/>
            <w:tcBorders>
              <w:top w:val="single" w:sz="4" w:space="0" w:color="000000"/>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85" w:type="pct"/>
            <w:tcBorders>
              <w:top w:val="single" w:sz="4" w:space="0" w:color="000000"/>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w:t>
            </w:r>
          </w:p>
        </w:tc>
      </w:tr>
      <w:tr w:rsidR="00490CFC" w:rsidRPr="00A44244" w:rsidTr="009C1280">
        <w:trPr>
          <w:trHeight w:val="566"/>
        </w:trPr>
        <w:tc>
          <w:tcPr>
            <w:tcW w:w="888"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Общая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информация</w:t>
            </w:r>
          </w:p>
        </w:tc>
        <w:tc>
          <w:tcPr>
            <w:tcW w:w="904"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Тема</w:t>
            </w:r>
          </w:p>
        </w:tc>
        <w:tc>
          <w:tcPr>
            <w:tcW w:w="927"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Информация частично</w:t>
            </w:r>
          </w:p>
        </w:tc>
        <w:tc>
          <w:tcPr>
            <w:tcW w:w="997"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Достаточно точная</w:t>
            </w:r>
          </w:p>
        </w:tc>
        <w:tc>
          <w:tcPr>
            <w:tcW w:w="1285"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Данная информация кратка и ясна. Использован о</w:t>
            </w:r>
          </w:p>
        </w:tc>
      </w:tr>
      <w:tr w:rsidR="00490CFC" w:rsidRPr="00A44244" w:rsidTr="009C1280">
        <w:trPr>
          <w:trHeight w:val="274"/>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предмета</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изложена. В</w:t>
            </w: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информация.</w:t>
            </w: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более одного ресурса.</w:t>
            </w:r>
          </w:p>
        </w:tc>
      </w:tr>
      <w:tr w:rsidR="00490CFC" w:rsidRPr="00A44244" w:rsidTr="009C1280">
        <w:trPr>
          <w:trHeight w:val="273"/>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работе</w:t>
            </w: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Использовано</w:t>
            </w: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273"/>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очевидна.</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использован</w:t>
            </w: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более одного</w:t>
            </w: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282"/>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Информация не</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только один</w:t>
            </w: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ресурса.</w:t>
            </w: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263"/>
        </w:trPr>
        <w:tc>
          <w:tcPr>
            <w:tcW w:w="888"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точна или не дана.</w:t>
            </w:r>
          </w:p>
        </w:tc>
        <w:tc>
          <w:tcPr>
            <w:tcW w:w="927"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ресурс.</w:t>
            </w:r>
          </w:p>
        </w:tc>
        <w:tc>
          <w:tcPr>
            <w:tcW w:w="997"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1285"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259"/>
        </w:trPr>
        <w:tc>
          <w:tcPr>
            <w:tcW w:w="888"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904"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27"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Тема частично</w:t>
            </w:r>
          </w:p>
        </w:tc>
        <w:tc>
          <w:tcPr>
            <w:tcW w:w="997"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Сформулирован а и</w:t>
            </w:r>
          </w:p>
        </w:tc>
        <w:tc>
          <w:tcPr>
            <w:tcW w:w="1285"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Сформулирована и</w:t>
            </w:r>
          </w:p>
        </w:tc>
      </w:tr>
      <w:tr w:rsidR="00490CFC" w:rsidRPr="00A44244" w:rsidTr="009C1280">
        <w:trPr>
          <w:trHeight w:val="307"/>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Тема</w:t>
            </w: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раскрыта.</w:t>
            </w: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раскрыта тема</w:t>
            </w: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раскрыта тема урока.</w:t>
            </w:r>
          </w:p>
        </w:tc>
      </w:tr>
      <w:tr w:rsidR="00490CFC" w:rsidRPr="00A44244" w:rsidTr="009C1280">
        <w:trPr>
          <w:trHeight w:val="275"/>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раскрыта и не ясна</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Некоторый</w:t>
            </w: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урока. Ясно</w:t>
            </w: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Полностью изложены</w:t>
            </w:r>
          </w:p>
        </w:tc>
      </w:tr>
      <w:tr w:rsidR="00490CFC" w:rsidRPr="00A44244" w:rsidTr="009C1280">
        <w:trPr>
          <w:trHeight w:val="273"/>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тема урока.</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материал</w:t>
            </w: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изложен материал.</w:t>
            </w: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основные аспекты темы</w:t>
            </w:r>
          </w:p>
        </w:tc>
      </w:tr>
      <w:tr w:rsidR="00490CFC" w:rsidRPr="00A44244" w:rsidTr="009C1280">
        <w:trPr>
          <w:trHeight w:val="273"/>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Объяснения</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изложен</w:t>
            </w: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урока.</w:t>
            </w:r>
          </w:p>
        </w:tc>
      </w:tr>
      <w:tr w:rsidR="00490CFC" w:rsidRPr="00A44244" w:rsidTr="009C1280">
        <w:trPr>
          <w:trHeight w:val="281"/>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некорректны,</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некорректно.</w:t>
            </w: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273"/>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запутаны или не</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265"/>
        </w:trPr>
        <w:tc>
          <w:tcPr>
            <w:tcW w:w="888"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верны.</w:t>
            </w:r>
          </w:p>
        </w:tc>
        <w:tc>
          <w:tcPr>
            <w:tcW w:w="927"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97"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1285"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295"/>
        </w:trPr>
        <w:tc>
          <w:tcPr>
            <w:tcW w:w="888" w:type="pct"/>
            <w:vMerge w:val="restart"/>
            <w:tcBorders>
              <w:top w:val="single" w:sz="4" w:space="0" w:color="000000"/>
              <w:left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3</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Применение 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проблемы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tc>
        <w:tc>
          <w:tcPr>
            <w:tcW w:w="904" w:type="pct"/>
            <w:vMerge w:val="restart"/>
            <w:tcBorders>
              <w:top w:val="single" w:sz="4" w:space="0" w:color="000000"/>
              <w:left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определена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область</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применения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данной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темы. Процесс</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решения</w:t>
            </w:r>
          </w:p>
        </w:tc>
        <w:tc>
          <w:tcPr>
            <w:tcW w:w="927" w:type="pct"/>
            <w:vMerge w:val="restart"/>
            <w:tcBorders>
              <w:top w:val="single" w:sz="4" w:space="0" w:color="000000"/>
              <w:left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Отражены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некоторые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области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применения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темы. Процесс</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решения неполный.</w:t>
            </w:r>
          </w:p>
        </w:tc>
        <w:tc>
          <w:tcPr>
            <w:tcW w:w="997" w:type="pct"/>
            <w:tcBorders>
              <w:top w:val="single" w:sz="4" w:space="0" w:color="000000"/>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1285" w:type="pct"/>
            <w:vMerge w:val="restart"/>
            <w:tcBorders>
              <w:top w:val="single" w:sz="4" w:space="0" w:color="000000"/>
              <w:left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Отражены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области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применения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темы.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Изложена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стратегия решения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проблем.</w:t>
            </w:r>
          </w:p>
        </w:tc>
      </w:tr>
      <w:tr w:rsidR="00490CFC" w:rsidRPr="00A44244" w:rsidTr="009C1280">
        <w:trPr>
          <w:trHeight w:val="1824"/>
        </w:trPr>
        <w:tc>
          <w:tcPr>
            <w:tcW w:w="888" w:type="pct"/>
            <w:vMerge/>
            <w:tcBorders>
              <w:left w:val="single" w:sz="4" w:space="0" w:color="000000"/>
              <w:bottom w:val="single" w:sz="12"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vMerge/>
            <w:tcBorders>
              <w:left w:val="single" w:sz="4" w:space="0" w:color="000000"/>
              <w:bottom w:val="single" w:sz="12"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27" w:type="pct"/>
            <w:vMerge/>
            <w:tcBorders>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97" w:type="pct"/>
            <w:vMerge w:val="restart"/>
            <w:tcBorders>
              <w:top w:val="nil"/>
              <w:left w:val="single" w:sz="4" w:space="0" w:color="000000"/>
              <w:bottom w:val="single" w:sz="12"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Отражены области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применения темы.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Процесс</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решения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практически завершен.</w:t>
            </w:r>
          </w:p>
        </w:tc>
        <w:tc>
          <w:tcPr>
            <w:tcW w:w="1285" w:type="pct"/>
            <w:vMerge/>
            <w:tcBorders>
              <w:left w:val="single" w:sz="4" w:space="0" w:color="000000"/>
              <w:bottom w:val="single" w:sz="12"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300"/>
        </w:trPr>
        <w:tc>
          <w:tcPr>
            <w:tcW w:w="888" w:type="pct"/>
            <w:vMerge/>
            <w:tcBorders>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vMerge/>
            <w:tcBorders>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97" w:type="pct"/>
            <w:vMerge/>
            <w:tcBorders>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1285" w:type="pct"/>
            <w:vMerge/>
            <w:tcBorders>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273"/>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неточный</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273"/>
        </w:trPr>
        <w:tc>
          <w:tcPr>
            <w:tcW w:w="888"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или</w:t>
            </w:r>
          </w:p>
        </w:tc>
        <w:tc>
          <w:tcPr>
            <w:tcW w:w="92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97"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1285" w:type="pct"/>
            <w:tcBorders>
              <w:top w:val="nil"/>
              <w:left w:val="single" w:sz="4" w:space="0" w:color="000000"/>
              <w:bottom w:val="nil"/>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r w:rsidR="00490CFC" w:rsidRPr="00A44244" w:rsidTr="009C1280">
        <w:trPr>
          <w:trHeight w:val="522"/>
        </w:trPr>
        <w:tc>
          <w:tcPr>
            <w:tcW w:w="888"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04"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неправильный.</w:t>
            </w:r>
          </w:p>
        </w:tc>
        <w:tc>
          <w:tcPr>
            <w:tcW w:w="927"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997"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c>
          <w:tcPr>
            <w:tcW w:w="1285" w:type="pct"/>
            <w:tcBorders>
              <w:top w:val="nil"/>
              <w:left w:val="single" w:sz="4" w:space="0" w:color="000000"/>
              <w:bottom w:val="single" w:sz="4" w:space="0" w:color="000000"/>
              <w:right w:val="single" w:sz="4" w:space="0" w:color="000000"/>
            </w:tcBorders>
          </w:tcPr>
          <w:p w:rsidR="00490CFC" w:rsidRPr="00A44244" w:rsidRDefault="00490CFC" w:rsidP="00A44244">
            <w:pPr>
              <w:spacing w:line="240" w:lineRule="auto"/>
              <w:jc w:val="both"/>
              <w:rPr>
                <w:rFonts w:ascii="Times New Roman" w:hAnsi="Times New Roman" w:cs="Times New Roman"/>
                <w:sz w:val="24"/>
                <w:szCs w:val="24"/>
              </w:rPr>
            </w:pPr>
          </w:p>
        </w:tc>
      </w:tr>
    </w:tbl>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умений работать с картой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территорий, или объектов; самостоятельное выполнение и формулирование выводов на основе практической деятельности.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«4» - правильный и полный отбор источников знаний, допускаются неточности в использовании карт.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«3» - правильное использование основных источников знаний; допускаются неточности в формулировке выводов.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«2» - неумение отбирать и использовать основные источники знаний.</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Нормы оценки письменной работы (источник социальной информации, оригинальный или исторический текст, текст учебника)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xml:space="preserve"> выставляется в том случае, если учащийся в полном объеме выполнил предъявляемые задания: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-осуществил поиск социальной и иной информации и извлек знания из источника по заданной 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-сумел интерпретировать полученную информацию и представить ее в различных знаковых системах;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-увидел и сформулировал главную мысль, идею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-сумел сравнить разные авторские позиции и назвать критерий сравнения;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-представил собственную точку зрения (позицию, отношение) при ответах на вопросы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r>
      <w:r w:rsidRPr="00A44244">
        <w:rPr>
          <w:rFonts w:ascii="Times New Roman" w:hAnsi="Times New Roman" w:cs="Times New Roman"/>
          <w:sz w:val="24"/>
          <w:szCs w:val="24"/>
        </w:rPr>
        <w:tab/>
        <w:t>-аргументировал свою позицию с опорой на теоретический материал базового курса;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-продемонстрировал базовые знания смежных предметных областей при ответах на вопросы текста (естествознание, искусство и т.д.);</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ab/>
      </w:r>
      <w:r w:rsidRPr="00A44244">
        <w:rPr>
          <w:rFonts w:ascii="Times New Roman" w:hAnsi="Times New Roman" w:cs="Times New Roman"/>
          <w:sz w:val="24"/>
          <w:szCs w:val="24"/>
        </w:rPr>
        <w:tab/>
        <w:t>-предъявил письменную работу в соответствии с требованиями оформления (реферат, доклад, сообщение, конспект и т.д.)</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Отметка «4» </w:t>
      </w:r>
      <w:r w:rsidRPr="00A44244">
        <w:rPr>
          <w:rFonts w:ascii="Times New Roman" w:hAnsi="Times New Roman" w:cs="Times New Roman"/>
          <w:sz w:val="24"/>
          <w:szCs w:val="24"/>
        </w:rPr>
        <w:t>выставляется в том случае, если учащийся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-осуществил поиск социальной или иной информации и извлек знания из источника по заданной 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-увидел и сформулировал идею, главную мысль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-при сравнении разных авторских позиций не назвал критерий сравнения;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-представил собственную точку зрения (позицию, отношение) при ответе на вопросы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t>-аргументировал свою позицию с опорой на теоретические знания базового курса;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-обнаружил затруднения в применении базовых знаний смежных предметных областей (естествознание, искусство и т.д.); • не сумел интерпретировать полученную информацию и представить ее в различных знаковых системах;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-в оформлении работы опустил неточности.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r>
      <w:r w:rsidRPr="00A44244">
        <w:rPr>
          <w:rFonts w:ascii="Times New Roman" w:hAnsi="Times New Roman" w:cs="Times New Roman"/>
          <w:b/>
          <w:sz w:val="24"/>
          <w:szCs w:val="24"/>
        </w:rPr>
        <w:t>Отметка «3»</w:t>
      </w:r>
      <w:r w:rsidRPr="00A44244">
        <w:rPr>
          <w:rFonts w:ascii="Times New Roman" w:hAnsi="Times New Roman" w:cs="Times New Roman"/>
          <w:sz w:val="24"/>
          <w:szCs w:val="24"/>
        </w:rPr>
        <w:t xml:space="preserve"> выставляется  том случае, если обучающийся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 смог осуществил поиск социальной информации и извлечь необходимый объем знаний по заданной теме; почувствовал основную идею, тему текста, но не смог ее сформулировать;</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-попытался сравнить источники информации, но не сумел их классифицировать;</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-представил собственную точку зрения (позицию, отношение) при ответе на вопросы и задания текста; • не выполнил более трети требований к оформлению работы в полном объеме.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«2»</w:t>
      </w:r>
      <w:r w:rsidRPr="00A44244">
        <w:rPr>
          <w:rFonts w:ascii="Times New Roman" w:hAnsi="Times New Roman" w:cs="Times New Roman"/>
          <w:sz w:val="24"/>
          <w:szCs w:val="24"/>
        </w:rPr>
        <w:t xml:space="preserve"> выставляется в том случае, если учащийся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-выполнил менее одной четвертой части предлагаемых заданий; • не смог определить основную идею, мысль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 раскрыл проблему; собственную точку зрения представил формально (высказал согласие или не согласие с мнением автора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аргументация отсутствует;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-или информация дана не в контексте задания.</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Нормы оценки эссе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Отметка «5» </w:t>
      </w:r>
      <w:r w:rsidRPr="00A44244">
        <w:rPr>
          <w:rFonts w:ascii="Times New Roman" w:hAnsi="Times New Roman" w:cs="Times New Roman"/>
          <w:sz w:val="24"/>
          <w:szCs w:val="24"/>
        </w:rPr>
        <w:t>выставляется в том случае, если учащийся в полном объеме выполнил предъявляемые задания: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-увидел и сформулировал проблему, поднимаемую автором цитаты,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-раскрыл проблему на теоретическом уровне (в связях и с обоснованием) с использованием научной терминологии в контексте задания;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-представил собственную точку зрения (позицию, отношение) при раскрытии проблемы;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-аргументировал свою позицию с опорой на факты общественной жизни или на социальный личный опыт;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ab/>
        <w:t xml:space="preserve">-продемонстрировал базовые знания смежных предметных областей (естествознание, искусство и т.д.);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b/>
          <w:sz w:val="24"/>
          <w:szCs w:val="24"/>
        </w:rPr>
        <w:t>Отметка «4»</w:t>
      </w:r>
      <w:r w:rsidRPr="00A44244">
        <w:rPr>
          <w:rFonts w:ascii="Times New Roman" w:hAnsi="Times New Roman" w:cs="Times New Roman"/>
          <w:sz w:val="24"/>
          <w:szCs w:val="24"/>
        </w:rPr>
        <w:t xml:space="preserve"> и выставляется в том случае, если учащийся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-осуществил поиск социальной информации и извлек знания по заданной 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-увидел и сформулировал идею, главную мысль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-представил собственную точку зрения (позицию, отношение) при ответе на вопросы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-аргументировал свою позицию с опорой на теоретические знания базового курса;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-обнаружил затруднения в применении базовых знаний смежных предметных областей (естествознание, искусство и т.д.);</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-не сумел интерпретировать полученную информацию и представить ее в различных знаковых системах;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«3 »</w:t>
      </w:r>
      <w:r w:rsidRPr="00A44244">
        <w:rPr>
          <w:rFonts w:ascii="Times New Roman" w:hAnsi="Times New Roman" w:cs="Times New Roman"/>
          <w:sz w:val="24"/>
          <w:szCs w:val="24"/>
        </w:rPr>
        <w:t xml:space="preserve"> выставляется в том случае, если учащийся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 смог осуществил поиск социальной информации и извлечь необходимый объем знаний по заданной 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-увидел проблему, но не смог ее сформулировать;</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-попытался раскрыть проблему при формальном использовании обществоведческих терминов на бытовом уровне;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-представил собственную точку зрения (позицию, отношение) при раскрытии проблемы;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-аргументация слабо связана с раскрытием проблемы, хотя приведены аргументы с опорой на факты личного социального опыта.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«2</w:t>
      </w:r>
      <w:r w:rsidRPr="00A44244">
        <w:rPr>
          <w:rFonts w:ascii="Times New Roman" w:hAnsi="Times New Roman" w:cs="Times New Roman"/>
          <w:sz w:val="24"/>
          <w:szCs w:val="24"/>
        </w:rPr>
        <w:t>» выставляется в том случае, если учащийся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-выполнил менее одной третьей части предлагаемых заданий;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 увидел проблему, не смог определить основную идею, мысль текста;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 раскрыл проблему;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-собственную точку зрения представил формально (высказал согласие или не согласие с мнением автора);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-аргументация отсутствует;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-или информация дана не в контексте задания.</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проекта.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Результат проектной деятельности должен иметь практическую направленность. Так, результатом (продуктом) проектной деятельности может быть любая из следующих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а) письменная работа (реферат, аналитические материалы, обзорные материалы, отчёты о проведённых исследованиях, стендовый доклад и др.);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б) художественная творческая работа, представленная в виде прозаического или стихотворного произведения, художественной декламации, компьютерной анимации и др.; в) материальный объект, макет, иное конструкторское изделие;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г) отчётные материалы по социальному проекту, которые могут включать как тексты, так и мультимедийные продукты.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При работе учащихся в группе оценивается: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Умение распределить работу в команде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2. Умение выслушать друг друга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3. Согласованность действий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4. Правильность и полнота выступлений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 Активность Каждый пункт оценивается отдельно в баллах.</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Индивидуальный проект</w:t>
      </w:r>
      <w:r w:rsidRPr="00A44244">
        <w:rPr>
          <w:rFonts w:ascii="Times New Roman" w:hAnsi="Times New Roman" w:cs="Times New Roman"/>
          <w:b/>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3. Сформированность регулятивных действий, проявляющаяся в умении самостоятельно планировать свою познавательную деятельность и управлять ею во времени, использовать ресурсные возможности для достижения целей, осуществлять выбор конструктивных стратегий в трудных ситуациях.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«5»</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 Правильно поняты цель, задачи выполнения проекта.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2. Соблюдена технология исполнения проекта, выдержаны соответствующие этапы.   3.Проект оформлен в соответствии с требованиями.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4. Проявлены творчество, инициатива.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 Предъявленный продукт деятельности отличается высоким качеством исполнения, соответствует заявленной теме.</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 xml:space="preserve">Отметка «4»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1. Правильно поняты цель, задачи выполнения проекта.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Соблюдена технология исполнения проекта, этапы, но допущены незначительные ошибки, неточности в оформлении.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Проявлено творчество.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 Предъявленный продукт деятельности отличается высоким качеством исполнения, соответствует заявленной теме.</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«3»</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1. Правильно поняты цель, задачи выполнения проекта.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Соблюдена технология выполнения проекта, но имеются 1-2 ошибки в этапах или в оформлении.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Самостоятельность проявлена на недостаточном уровне.</w:t>
      </w:r>
    </w:p>
    <w:p w:rsidR="00490CFC" w:rsidRPr="00A44244" w:rsidRDefault="00490CFC" w:rsidP="00A44244">
      <w:pPr>
        <w:spacing w:line="240" w:lineRule="auto"/>
        <w:jc w:val="both"/>
        <w:rPr>
          <w:rFonts w:ascii="Times New Roman" w:hAnsi="Times New Roman" w:cs="Times New Roman"/>
          <w:b/>
          <w:sz w:val="24"/>
          <w:szCs w:val="24"/>
        </w:rPr>
      </w:pPr>
      <w:bookmarkStart w:id="27" w:name="_Hlk134786403"/>
      <w:bookmarkEnd w:id="27"/>
      <w:r w:rsidRPr="00A44244">
        <w:rPr>
          <w:rFonts w:ascii="Times New Roman" w:hAnsi="Times New Roman" w:cs="Times New Roman"/>
          <w:b/>
          <w:sz w:val="24"/>
          <w:szCs w:val="24"/>
        </w:rPr>
        <w:t>Работа с текстом (заполнение опорных таблиц и схем, письменный ответ на вопрос)</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xml:space="preserve"> Задание выполнено на высоком уровне, отсутствуют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Работа выполнена в заданное время, самостоятельно, с соблюдением технологических требований и установок, качественно, творчески и эстетично.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«4»</w:t>
      </w:r>
      <w:r w:rsidRPr="00A44244">
        <w:rPr>
          <w:rFonts w:ascii="Times New Roman" w:hAnsi="Times New Roman" w:cs="Times New Roman"/>
          <w:sz w:val="24"/>
          <w:szCs w:val="24"/>
        </w:rPr>
        <w:t xml:space="preserve"> Задание выполнено на хорошем уровне, имеются 1 ошибка в содержании, или имеются незначительные ошибки в оформлении. Работа выполнена в заданное время, самостоятельно.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«3»</w:t>
      </w:r>
      <w:r w:rsidRPr="00A44244">
        <w:rPr>
          <w:rFonts w:ascii="Times New Roman" w:hAnsi="Times New Roman" w:cs="Times New Roman"/>
          <w:sz w:val="24"/>
          <w:szCs w:val="24"/>
        </w:rPr>
        <w:t xml:space="preserve"> Задание выполнено на достаточном, минимальном уровне, имеются 2-3 ошибки в содержании или неграмотно оформлено. Работа выполнена с опозданием, но самостоятельно.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«2»</w:t>
      </w:r>
      <w:r w:rsidRPr="00A44244">
        <w:rPr>
          <w:rFonts w:ascii="Times New Roman" w:hAnsi="Times New Roman" w:cs="Times New Roman"/>
          <w:sz w:val="24"/>
          <w:szCs w:val="24"/>
        </w:rPr>
        <w:t xml:space="preserve"> Задание не выполнено или не завершено самостоятельно учеником, при выполнении допущены большие отклонения от заданных требований.</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оценивания сообщения обучающихся: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Содержательность, глубина, полнота и конкретность освещения проблемы – 1-3 балла.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Логичность: последовательность изложения, его пропорциональность, обоснование теоретических положений фактами или обобщение фактов и формулирование выводов - 1-3 балла.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Концептуальность изложения: рассмотрены ли различные точки зрения (концепции), выражено ли свое отношение - 1-3 балла.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Риторика (богатство речи): лаконичность, образное выражение мыслей и чувств путем использования различных языковых средств, выбора точных слов, эпитетов и т. п., правильность и чистота речи, владение, биологической терминологией - 1-3 балла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Итого: 12 баллов – отметка «5» 9 – 11 баллов – отметка «4» 5 – 8 баллов – отметка «3»   учителя</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pStyle w:val="1"/>
        <w:rPr>
          <w:sz w:val="24"/>
          <w:szCs w:val="24"/>
        </w:rPr>
      </w:pPr>
      <w:bookmarkStart w:id="28" w:name="_Toc138751124"/>
      <w:bookmarkStart w:id="29" w:name="_Toc149316922"/>
      <w:r w:rsidRPr="00A44244">
        <w:rPr>
          <w:sz w:val="24"/>
          <w:szCs w:val="24"/>
        </w:rPr>
        <w:t>География</w:t>
      </w:r>
      <w:bookmarkEnd w:id="28"/>
      <w:bookmarkEnd w:id="29"/>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Текущий контроль и нормы оценивания предмета «Географии»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Формы контроля: устный ответ, практическая работа, тест, выполнение практических работ на карте, презентации.</w:t>
      </w:r>
    </w:p>
    <w:p w:rsidR="00490CFC" w:rsidRPr="00A44244" w:rsidRDefault="00490CFC" w:rsidP="00A44244">
      <w:pPr>
        <w:spacing w:line="240" w:lineRule="auto"/>
        <w:jc w:val="both"/>
        <w:rPr>
          <w:rFonts w:ascii="Times New Roman" w:hAnsi="Times New Roman" w:cs="Times New Roman"/>
          <w:b/>
          <w:sz w:val="24"/>
          <w:szCs w:val="24"/>
        </w:rPr>
      </w:pPr>
      <w:bookmarkStart w:id="30" w:name="_Hlk134786663"/>
      <w:r w:rsidRPr="00A44244">
        <w:rPr>
          <w:rFonts w:ascii="Times New Roman" w:hAnsi="Times New Roman" w:cs="Times New Roman"/>
          <w:sz w:val="24"/>
          <w:szCs w:val="24"/>
        </w:rPr>
        <w:t xml:space="preserve">  </w:t>
      </w:r>
      <w:bookmarkEnd w:id="30"/>
      <w:r w:rsidRPr="00A44244">
        <w:rPr>
          <w:rFonts w:ascii="Times New Roman" w:hAnsi="Times New Roman" w:cs="Times New Roman"/>
          <w:b/>
          <w:sz w:val="24"/>
          <w:szCs w:val="24"/>
        </w:rPr>
        <w:t xml:space="preserve">Оценка ответов обучающихся при проведении устного опроса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xml:space="preserve"> ставится, если ученик: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 Показывает: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глубокое и полное знание и понимание всего объёма программного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-полное понимание сущности рассматриваемых понятий, явлений и закономерностей, теорий, взаимосвязей.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2. Умеет: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составить полный и правильный ответ на основе изученного материала; -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выделять главные положения, самостоятельно подтверждать ответ конкретными примерами, фактами;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самостоятельно и аргументировано делать анализ, обобщения, выводы;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последовательно, чётко, связно, обоснованно и безошибочно излагать учебный материал</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 давать ответ в логической последовательности с использованием принятой терминологии;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делать собственные выводы;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формулировать точное определение и истолкование основных понятий, законов, теорий;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при ответе не повторять дословно текст учебника;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излагать материал литературным языком; - правильно и обстоятельно отвечать на дополнительные вопросы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самостоятельно и рационально использовать наглядные пособия, справочные материалы, учебник, дополнительную литературу, первоисточники; - применять систему условных обозначений при ведении записей, сопровождающих ответ; использовать ее для доказательства выводов из наблюдений и опытов.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Хорошо знает карту и использует ее, верно решает географические задачи.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5. Отлично знает географическую номенклатуру.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r>
      <w:r w:rsidRPr="00A44244">
        <w:rPr>
          <w:rFonts w:ascii="Times New Roman" w:hAnsi="Times New Roman" w:cs="Times New Roman"/>
          <w:b/>
          <w:sz w:val="24"/>
          <w:szCs w:val="24"/>
        </w:rPr>
        <w:t>Отметка «4»</w:t>
      </w:r>
      <w:r w:rsidRPr="00A44244">
        <w:rPr>
          <w:rFonts w:ascii="Times New Roman" w:hAnsi="Times New Roman" w:cs="Times New Roman"/>
          <w:sz w:val="24"/>
          <w:szCs w:val="24"/>
        </w:rPr>
        <w:t xml:space="preserve"> ставится,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дает неполные определения понятий, допускает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 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w:t>
      </w:r>
      <w:r w:rsidRPr="00A44244">
        <w:rPr>
          <w:rFonts w:ascii="Times New Roman" w:hAnsi="Times New Roman" w:cs="Times New Roman"/>
          <w:sz w:val="24"/>
          <w:szCs w:val="24"/>
        </w:rPr>
        <w:lastRenderedPageBreak/>
        <w:t>основные правила культуры устной речи и сопровождающей письменной, использовать научные термины.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Допускает неточности в изложении географического материала, но имеет конкретные представления об элементарных реальных понятиях изучаемых географических явлений, понимает основные географические взаимосвязи.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Знает карту и умеет ей пользоваться.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5. При решении географических задач делает второстепенные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6. Допускает небольшие погрешности в знании географической номенклатуры.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«3</w:t>
      </w:r>
      <w:r w:rsidRPr="00A44244">
        <w:rPr>
          <w:rFonts w:ascii="Times New Roman" w:hAnsi="Times New Roman" w:cs="Times New Roman"/>
          <w:sz w:val="24"/>
          <w:szCs w:val="24"/>
        </w:rPr>
        <w:t xml:space="preserve">» ставится, если ученик: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Материал излагает </w:t>
      </w:r>
      <w:r w:rsidR="00A8379E" w:rsidRPr="00A44244">
        <w:rPr>
          <w:rFonts w:ascii="Times New Roman" w:hAnsi="Times New Roman" w:cs="Times New Roman"/>
          <w:sz w:val="24"/>
          <w:szCs w:val="24"/>
        </w:rPr>
        <w:t>не систематизировано</w:t>
      </w:r>
      <w:r w:rsidRPr="00A44244">
        <w:rPr>
          <w:rFonts w:ascii="Times New Roman" w:hAnsi="Times New Roman" w:cs="Times New Roman"/>
          <w:sz w:val="24"/>
          <w:szCs w:val="24"/>
        </w:rPr>
        <w:t>, фрагментарно, не всегда последовательно.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Показывает недостаточную сформированность отдельных знаний и   умений; выводы и обобщения аргументирует слабо, допускает в них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Допускает ошибки и неточности в использовании научной терминологии, дает недостаточно четкие определения понятий.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5. Не использует в качестве доказательства выводы и обобщения из наблюдений, фактов, опытов или допускает ошибки при их изложении.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7. Отвечает неполно на вопросы учителя, допуская одну-две грубые ошибки, или воспроизводит содержание текста учебника, но недостаточно понимает отдельные положения, имеющие значение в этом тексте.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8. Слабо знает географическую номенклатуру, отсутствуют практические навыки работы в области географии (неумение пользоваться компасом, масштабом и т.д.).</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9. Скудны географические представления, преобладают формалистические знания.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10. Знает карту недостаточно, показывает на ней объекты сбивчиво.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11. Только при помощи наводящих вопросов ученик улавливает географические связи. 12. Допускает значительные ошибки в знании географической номенклатуры.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«2»</w:t>
      </w:r>
      <w:r w:rsidRPr="00A44244">
        <w:rPr>
          <w:rFonts w:ascii="Times New Roman" w:hAnsi="Times New Roman" w:cs="Times New Roman"/>
          <w:sz w:val="24"/>
          <w:szCs w:val="24"/>
        </w:rPr>
        <w:t xml:space="preserve"> ставится,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Не усвоил и не раскрыл основное содержание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Не делает выводов и обобщений.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Не знает и не понимает значительную или основную часть программного материала в пределах поставленных вопросов.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Имеет слабо сформированные и неполные знания и не умеет применять их к решению конкретных вопросов и задач по образцу.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5. При ответе (на один вопрос) допускает более двух грубых ошибок, которые не может исправить даже при помощи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6. Допускает грубые ошибки в использовании карты.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7. Не знает географическую номенклатуру</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оценки практических работ</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"5"</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Практическая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Работа оформлена аккуратно, в оптимальной для фиксации результатов форме.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"4"</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Практическая работа выполнена учащимися в полном объеме и самостоятельно.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Допускаются неточности и небрежность в оформлении результатов работы.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"3"</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"2"</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Требования к выполнению практических работ на контурной карте.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Практические работы на контурной карте выполняются с использованием карт атласа и учебника, а также описания задания к работе.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Чтобы не перегружать контурную карту, мелкие объекты обозначаются цифрами с последующим их пояснением за рамками карты ( в графе: «условные знаки»).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нанесении на контурную карту географических объектов используйте линии градусной сетки, речные системы, береговую линию и границы государств ( это нужно для ориентира и удобства, а также для правильности нанесения объектов).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Не копируйте карты атласа, необходимо точно выполнять предложенные вам задания (избегайте нанесение «лишней информации»: отметка за правильно оформленную работу по предложенным заданиям может быть снижена на один балл, в случае добавления в работу излишней информации)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Географические названия объектов подписывайте с заглавной буквы.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должна быть выполнена аккуратно без грамматически ошибок (отметка за работу может быть снижена за небрежность и грамматические ошибки на один и более баллов).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Примечание. При оценке качества выполнения предложенных заданий учитель принимает во внимание не только правильность и точность выполнения заданий, но и аккуратность их выполнения. Неаккуратное выполненное задание может стать причиной более низкой оценки вашего труда.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оценки контурных карт.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«5»</w:t>
      </w:r>
      <w:r w:rsidRPr="00A44244">
        <w:rPr>
          <w:rFonts w:ascii="Times New Roman" w:hAnsi="Times New Roman" w:cs="Times New Roman"/>
          <w:sz w:val="24"/>
          <w:szCs w:val="24"/>
        </w:rPr>
        <w:t xml:space="preserve"> Выставляется в том случае, если контурная карта заполнена аккуратно и правильно. Местоположение всех географических объектов обозначено верно. Контурная карта сдана на проверку своевременно.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Отметка «4» Выставляется в том случае, если контурная карта в целом заполнена правильно и аккуратно, но есть небольшие помарки или не указано местоположение двух-трёх объектов.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Отметка «3» Выставляется в том случае, если контурная карта имеет ряд недостатков, но правильно указаны основные географические объекты.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Отметка «2» Выставляется в том случае, если контурная карта заполнена неверно, либо ученик не сдал её на проверку учителю.</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Тестовый контроль</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Целью тестовых заданий является возможность выявления знаний, умений, навыков каждого испытуемого, поэтому в качестве интерпретационной системы отсчета используется конкретная для определенной возрастной группы учащихся область содержания данного учебного предмета.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Задания тестов разработаны в двух формах: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закрытые задания (задания с выбором ответов, при которых испытуемый выбирает правильный ответ из числа готовых, прилагаемых в задании теста (как правило 3-4 варианта). - открытые задания (задания, в которых испытуемый сам формулирует ответ). При тестировании все верные ответы берутся за 100%, тогда отметка выставляется в соответствии с таблицей:</w:t>
      </w:r>
    </w:p>
    <w:tbl>
      <w:tblPr>
        <w:tblStyle w:val="a3"/>
        <w:tblW w:w="0" w:type="auto"/>
        <w:tblLook w:val="04A0" w:firstRow="1" w:lastRow="0" w:firstColumn="1" w:lastColumn="0" w:noHBand="0" w:noVBand="1"/>
      </w:tblPr>
      <w:tblGrid>
        <w:gridCol w:w="4676"/>
        <w:gridCol w:w="4669"/>
      </w:tblGrid>
      <w:tr w:rsidR="00490CFC" w:rsidRPr="00A44244" w:rsidTr="009C1280">
        <w:tc>
          <w:tcPr>
            <w:tcW w:w="4743"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Процент выполнения задания</w:t>
            </w:r>
          </w:p>
        </w:tc>
        <w:tc>
          <w:tcPr>
            <w:tcW w:w="474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отметки</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87-100</w:t>
            </w:r>
          </w:p>
        </w:tc>
        <w:tc>
          <w:tcPr>
            <w:tcW w:w="474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66-86</w:t>
            </w:r>
          </w:p>
        </w:tc>
        <w:tc>
          <w:tcPr>
            <w:tcW w:w="474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45-66</w:t>
            </w:r>
          </w:p>
        </w:tc>
        <w:tc>
          <w:tcPr>
            <w:tcW w:w="474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Меньше 45</w:t>
            </w:r>
          </w:p>
        </w:tc>
        <w:tc>
          <w:tcPr>
            <w:tcW w:w="474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r>
    </w:tbl>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Перечень ошибок</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lastRenderedPageBreak/>
        <w:t xml:space="preserve"> </w:t>
      </w:r>
      <w:r w:rsidRPr="00A44244">
        <w:rPr>
          <w:rFonts w:ascii="Times New Roman" w:hAnsi="Times New Roman" w:cs="Times New Roman"/>
          <w:b/>
          <w:sz w:val="24"/>
          <w:szCs w:val="24"/>
        </w:rPr>
        <w:t>Грубые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незнание определений основных понятий, основных положений теории, общепринятых символов обозначения географических величин, единиц их измерения; - неумение выделить в ответе главное;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неумение применять знания для решения практических задач и объяснения географических явлений; - неправильно сформулированные вопросы практической задачи или неверные объяснения хода ее решения;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незнание приемов решения практических задач, аналогичных ранее решенным в классе, ошибки, показывающие неправильное понимание условия задачи или неправильное истолкование решения; - неумение читать и строить графики, схемы.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Негрубые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неточности формулировок, определений, понятий, теорий, вызванные неполнотой охвата основных признаков определяемого понятия;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ошибки в условных обозначениях на схемах, неточности графиков, схем;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пропуск или неточное написание наименований единиц географических величин;</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нерациональный выбор хода решения.</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 xml:space="preserve"> Недочеты: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отдельные погрешности в формулировке вопроса или ответа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 небрежное выполнение записей, схем, графиков.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орфографические и пунктуационные ошибки</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bCs/>
          <w:sz w:val="24"/>
          <w:szCs w:val="24"/>
        </w:rPr>
      </w:pPr>
      <w:bookmarkStart w:id="31" w:name="_Toc138751125"/>
      <w:r w:rsidRPr="00A44244">
        <w:rPr>
          <w:rFonts w:ascii="Times New Roman" w:hAnsi="Times New Roman" w:cs="Times New Roman"/>
          <w:bCs/>
          <w:sz w:val="24"/>
          <w:szCs w:val="24"/>
        </w:rPr>
        <w:t>Физика</w:t>
      </w:r>
      <w:bookmarkEnd w:id="31"/>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Оценка ответов обучающихся при проведении </w:t>
      </w:r>
      <w:r w:rsidRPr="00A44244">
        <w:rPr>
          <w:rFonts w:ascii="Times New Roman" w:hAnsi="Times New Roman" w:cs="Times New Roman"/>
          <w:b/>
          <w:sz w:val="24"/>
          <w:szCs w:val="24"/>
        </w:rPr>
        <w:t>устного опроса</w:t>
      </w:r>
      <w:r w:rsidRPr="00A44244">
        <w:rPr>
          <w:rFonts w:ascii="Times New Roman" w:hAnsi="Times New Roman" w:cs="Times New Roman"/>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 xml:space="preserve"> Отметка «5»</w:t>
      </w:r>
      <w:r w:rsidRPr="00A44244">
        <w:rPr>
          <w:rFonts w:ascii="Times New Roman" w:hAnsi="Times New Roman" w:cs="Times New Roman"/>
          <w:sz w:val="24"/>
          <w:szCs w:val="24"/>
        </w:rPr>
        <w:t xml:space="preserve">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t>- ответ ученика полный, самостоятельный, правильный, изложен литературным языком в определенной логической последовательности, рассказ сопровождается новыми примерами;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обучающийся обнаруживает верное понимание физической сущности рассматриваемых явлений и закономерностей, законов и теории, дает точное определение и истолкование основных понятий, законов, теорий, правильное определение физических величин, их единиц и способов измерения;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обучающийся умеет применить знания в новой ситуации при выполнении практических заданий, знает основные понятия и умеет оперировать ими при решении задач, правильно выполняет чертежи, схемы и графики, сопутствующие ответу;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владеет знаниями и умениями в объеме 95% - 100% от требований программы. </w:t>
      </w:r>
      <w:r w:rsidRPr="00A44244">
        <w:rPr>
          <w:rFonts w:ascii="Times New Roman" w:hAnsi="Times New Roman" w:cs="Times New Roman"/>
          <w:b/>
          <w:sz w:val="24"/>
          <w:szCs w:val="24"/>
        </w:rPr>
        <w:t xml:space="preserve"> Отметка «4»</w:t>
      </w:r>
      <w:r w:rsidRPr="00A44244">
        <w:rPr>
          <w:rFonts w:ascii="Times New Roman" w:hAnsi="Times New Roman" w:cs="Times New Roman"/>
          <w:sz w:val="24"/>
          <w:szCs w:val="24"/>
        </w:rPr>
        <w:t xml:space="preserve">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 ответ удовлетворяет основным требованиям к ответу на оценку «5», но содержит неточности в изложении фактов, определений, понятии, объяснении взаимосвязей, выводах и решении задач. Неточности легко исправляются при ответе на дополнительные вопросы;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обучающийся не использует собственный план ответа, затрудняется в приведении новых примеров, и применении знаний в новой ситуации, слабо использует связи с ранее изученным материалом и с материалом, усвоенным при изучении других предметов;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объем знаний и умений учащегося составляют 80-95% от требований программы.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«3»</w:t>
      </w:r>
      <w:r w:rsidRPr="00A44244">
        <w:rPr>
          <w:rFonts w:ascii="Times New Roman" w:hAnsi="Times New Roman" w:cs="Times New Roman"/>
          <w:sz w:val="24"/>
          <w:szCs w:val="24"/>
        </w:rPr>
        <w:t xml:space="preserve">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большая часть ответа удовлетворяет требованиям к ответу на оценку «4», но в ответе обнаруживаются отдельные пробелы, не препятствующие дальнейшему усвоению программного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обучающийся обнаруживает понимание учебного материала при недостаточной полноте усвоения понятий или непоследовательности изложения материала, умеет применять полученные знания при решении простых задач с использованием готовых формул, но затрудняется при решении качественных задач и задач, требующих преобразования формул;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обучающийся владеет знаниями и умениями в объеме не менее 80 % содержания, соответствующего программным требованиям.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«2»</w:t>
      </w:r>
      <w:r w:rsidRPr="00A44244">
        <w:rPr>
          <w:rFonts w:ascii="Times New Roman" w:hAnsi="Times New Roman" w:cs="Times New Roman"/>
          <w:sz w:val="24"/>
          <w:szCs w:val="24"/>
        </w:rPr>
        <w:t xml:space="preserve">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ответ неправильный, показывает незнание основных понятий, непонимание изученных закономерностей и взаимосвязей, неумение работать с учебником, решать количественные и качественные задачи;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обучающийся не овладел основными знаниями и умениями в соответствии с требованиями программы; - учащийся не владеет знаниями в объеме требований на оценку «3».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ответов учащихся при проведении самостоятельных и контрольных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xml:space="preserve">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работа выполнена полностью; -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проведены математические расчеты и дан полный ответ;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на качественные и теоретические вопросы дан полный, исчерпывающий ответ литературным языком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физики, а также с материалом, усвоенным при изучении других предметов, умеет применить знания в новой ситуации;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-обучающийся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«4»</w:t>
      </w:r>
      <w:r w:rsidRPr="00A44244">
        <w:rPr>
          <w:rFonts w:ascii="Times New Roman" w:hAnsi="Times New Roman" w:cs="Times New Roman"/>
          <w:sz w:val="24"/>
          <w:szCs w:val="24"/>
        </w:rPr>
        <w:t xml:space="preserve">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 работа выполнена полностью или не менее чем на 80 % от объема задания, но в ней имеются недочеты и несущественные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«3»</w:t>
      </w:r>
      <w:r w:rsidRPr="00A44244">
        <w:rPr>
          <w:rFonts w:ascii="Times New Roman" w:hAnsi="Times New Roman" w:cs="Times New Roman"/>
          <w:sz w:val="24"/>
          <w:szCs w:val="24"/>
        </w:rPr>
        <w:t xml:space="preserve">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работа выполнена в основном верно (объем выполненной части составляет не менее 2/3 от общего объема), но допущены существенные неточности;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обучающийся обнаруживает понимание учебного материала при недостаточной полноте усвоения понятий и закономерностей;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«2»</w:t>
      </w:r>
      <w:r w:rsidRPr="00A44244">
        <w:rPr>
          <w:rFonts w:ascii="Times New Roman" w:hAnsi="Times New Roman" w:cs="Times New Roman"/>
          <w:sz w:val="24"/>
          <w:szCs w:val="24"/>
        </w:rPr>
        <w:t xml:space="preserve"> ставится в следующем случае: - работа в основном не выполнена (объем выполненной части менее 2/3 от общего объема задания); - 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ответов учащихся при проведении лабораторных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«5»</w:t>
      </w:r>
      <w:r w:rsidRPr="00A44244">
        <w:rPr>
          <w:rFonts w:ascii="Times New Roman" w:hAnsi="Times New Roman" w:cs="Times New Roman"/>
          <w:sz w:val="24"/>
          <w:szCs w:val="24"/>
        </w:rPr>
        <w:t xml:space="preserve">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лабораторная работа выполнена в полном объеме с соблюдением необходимой последовательности проведения опытов и измерении;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обучающийся самостоятельно и рационально смонтировал необходимое оборудование, все опыты провел в условиях и режимах, обеспечивающих получение правильных результатов и выводов; соблюдал требования безопасности труда;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в отчете правильно и аккуратно выполнил все записи, таблицы, рисунки, чертежи, графики, вычисления; правильно выполнил анализ погрешностей.  Указаны цели и выводы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«4»</w:t>
      </w:r>
      <w:r w:rsidRPr="00A44244">
        <w:rPr>
          <w:rFonts w:ascii="Times New Roman" w:hAnsi="Times New Roman" w:cs="Times New Roman"/>
          <w:sz w:val="24"/>
          <w:szCs w:val="24"/>
        </w:rPr>
        <w:t xml:space="preserve">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выполнение лабораторной работы удовлетворяет основным требованиям к ответу на оценку "5", но учащийся допустил недочеты или негрубые ошибки, не повлиявшие на результаты выполнения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«3»</w:t>
      </w:r>
      <w:r w:rsidRPr="00A44244">
        <w:rPr>
          <w:rFonts w:ascii="Times New Roman" w:hAnsi="Times New Roman" w:cs="Times New Roman"/>
          <w:sz w:val="24"/>
          <w:szCs w:val="24"/>
        </w:rPr>
        <w:t xml:space="preserve"> ставится в следующем случае: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результат выполненной части лабораторной работы таков, что позволяет получить правильный вывод, но в ходе проведения опыта и измерений были допущены ошибки. </w:t>
      </w:r>
      <w:r w:rsidRPr="00A44244">
        <w:rPr>
          <w:rFonts w:ascii="Times New Roman" w:hAnsi="Times New Roman" w:cs="Times New Roman"/>
          <w:sz w:val="24"/>
          <w:szCs w:val="24"/>
        </w:rPr>
        <w:tab/>
      </w:r>
      <w:r w:rsidRPr="00A44244">
        <w:rPr>
          <w:rFonts w:ascii="Times New Roman" w:hAnsi="Times New Roman" w:cs="Times New Roman"/>
          <w:b/>
          <w:sz w:val="24"/>
          <w:szCs w:val="24"/>
        </w:rPr>
        <w:t>Отметка "2"</w:t>
      </w:r>
      <w:r w:rsidRPr="00A44244">
        <w:rPr>
          <w:rFonts w:ascii="Times New Roman" w:hAnsi="Times New Roman" w:cs="Times New Roman"/>
          <w:sz w:val="24"/>
          <w:szCs w:val="24"/>
        </w:rPr>
        <w:t xml:space="preserve"> ставится в следующем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результаты выполнения лабораторной работы не позволяют сделать правильный вывод, измерения, вычисления, наблюдения производились неправильно.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Примечания</w:t>
      </w:r>
      <w:r w:rsidRPr="00A44244">
        <w:rPr>
          <w:rFonts w:ascii="Times New Roman" w:hAnsi="Times New Roman" w:cs="Times New Roman"/>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Во всех случаях оценка снижается, если ученик не соблюдал требований техники безопасности при проведении эксперимента. В тех случаях, когда учащийся показал оригинальный подход к выполнению работы, но в отчете содержатся недостатки, оценка за </w:t>
      </w:r>
      <w:r w:rsidRPr="00A44244">
        <w:rPr>
          <w:rFonts w:ascii="Times New Roman" w:hAnsi="Times New Roman" w:cs="Times New Roman"/>
          <w:sz w:val="24"/>
          <w:szCs w:val="24"/>
        </w:rPr>
        <w:lastRenderedPageBreak/>
        <w:t>выполнение работы, по усмотрению учителя, может быть повышена по сравнению с указанными нормами.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Тестовый контроль.</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Целью тестовых заданий является возможность выявления знаний, умений, навыков каждого испытуемого, поэтому в качестве интерпретационной системы отсчета используется конкретная для определенной возрастной группы учащихся область содержания данного учебного предмета.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Задания тестов разработаны в двух формах: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закрытые задания (задания с выбором ответов, при которых  ,   испытуемый выбирает правильный ответ из числа готовых, прилагаемых в задании теста (как правило 3-4 варианта).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открытые задания (задания, в которых испытуемый сам формулирует ответ). При тестировании все верные ответы берутся за 100%, тогда отметка выставляется в соответствии с таблицей:</w:t>
      </w:r>
    </w:p>
    <w:tbl>
      <w:tblPr>
        <w:tblStyle w:val="a3"/>
        <w:tblW w:w="0" w:type="auto"/>
        <w:tblLook w:val="04A0" w:firstRow="1" w:lastRow="0" w:firstColumn="1" w:lastColumn="0" w:noHBand="0" w:noVBand="1"/>
      </w:tblPr>
      <w:tblGrid>
        <w:gridCol w:w="4676"/>
        <w:gridCol w:w="4669"/>
      </w:tblGrid>
      <w:tr w:rsidR="00490CFC" w:rsidRPr="00A44244" w:rsidTr="009C1280">
        <w:tc>
          <w:tcPr>
            <w:tcW w:w="4743"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Процент выполнения задания</w:t>
            </w:r>
          </w:p>
        </w:tc>
        <w:tc>
          <w:tcPr>
            <w:tcW w:w="474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Отметка</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90-100</w:t>
            </w:r>
          </w:p>
        </w:tc>
        <w:tc>
          <w:tcPr>
            <w:tcW w:w="474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75-89</w:t>
            </w:r>
          </w:p>
        </w:tc>
        <w:tc>
          <w:tcPr>
            <w:tcW w:w="474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50-74</w:t>
            </w:r>
          </w:p>
        </w:tc>
        <w:tc>
          <w:tcPr>
            <w:tcW w:w="474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r>
      <w:tr w:rsidR="00490CFC" w:rsidRPr="00A44244" w:rsidTr="009C1280">
        <w:tc>
          <w:tcPr>
            <w:tcW w:w="4743"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Меньше 50</w:t>
            </w:r>
          </w:p>
        </w:tc>
        <w:tc>
          <w:tcPr>
            <w:tcW w:w="474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r>
    </w:tbl>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Перечень ошибок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b/>
          <w:sz w:val="24"/>
          <w:szCs w:val="24"/>
        </w:rPr>
        <w:t>Грубые ошибки</w:t>
      </w:r>
      <w:r w:rsidRPr="00A44244">
        <w:rPr>
          <w:rFonts w:ascii="Times New Roman" w:hAnsi="Times New Roman" w:cs="Times New Roman"/>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измерения;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неумение выделить в ответе главное;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 неумение читать и строить графики и принципиальные схемы;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небрежное отношение к лабораторному оборудованию и измерительным приборам;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неумение определить показание измерительного прибора;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нарушение требований правил безопасного труда при выполнении эксперимента.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Негрубые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проведении опыта или измерений;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ошибки в условных обозначениях на принципиальных схемах,   неточности чертежей, графиков, схем;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пропуск или неточное написание наименований единиц физических величин; - нерациональный выбор хода решения.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Недочеты: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нерациональные записи при вычислениях, нерациональные приемы вычислении, преобразований и решений задач;</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арифметические ошибки в вычислениях, если эти ошибки грубо не искажают реальность полученного результата;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отдельные погрешности в формулировке вопроса или ответа;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небрежное выполнение записей, чертежей, схем, графиков;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 орфографические и пунктуационные ошибки</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pStyle w:val="1"/>
        <w:rPr>
          <w:sz w:val="24"/>
          <w:szCs w:val="24"/>
        </w:rPr>
      </w:pPr>
      <w:bookmarkStart w:id="32" w:name="_Toc138751126"/>
      <w:bookmarkStart w:id="33" w:name="_Toc149316923"/>
      <w:r w:rsidRPr="00A44244">
        <w:rPr>
          <w:sz w:val="24"/>
          <w:szCs w:val="24"/>
        </w:rPr>
        <w:t>Химия</w:t>
      </w:r>
      <w:bookmarkEnd w:id="32"/>
      <w:bookmarkEnd w:id="33"/>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Устный ответ, Задача .Эксперимент, Экспериментальная задача Контрольная работа, лабораторная работа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умений решать задачи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«5»:</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логическом рассуждении и решении нет ошибок;</w:t>
      </w:r>
    </w:p>
    <w:p w:rsidR="00490CFC" w:rsidRPr="00A44244" w:rsidRDefault="00490CFC" w:rsidP="00A44244">
      <w:pPr>
        <w:numPr>
          <w:ilvl w:val="0"/>
          <w:numId w:val="27"/>
        </w:num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задача решена рациональным способом.</w:t>
      </w:r>
    </w:p>
    <w:p w:rsidR="00490CFC" w:rsidRPr="00A44244" w:rsidRDefault="00490CFC" w:rsidP="00A44244">
      <w:pPr>
        <w:numPr>
          <w:ilvl w:val="0"/>
          <w:numId w:val="27"/>
        </w:num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В лабораторной работе указаны цели и выводы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«4»:</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логическом рассуждении и решении нет существенных ошибок, при этом задача решена, но не рациональным способом;</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допущено не более двух несущественных ошибок.</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«3»:</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 логическом рассуждении нет существенных ошибок;</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допускается существенная ошибка в математических расчетах.</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«2»:</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имеются существенные ошибки в логическом рассуждении и решении.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экспериментальных умений (в процессе выполнения  лабораторных работ по инструкции)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Оценку ставят тем учащимся, за которыми было организовано наблюдение. </w:t>
      </w:r>
      <w:r w:rsidRPr="00A44244">
        <w:rPr>
          <w:rFonts w:ascii="Times New Roman" w:hAnsi="Times New Roman" w:cs="Times New Roman"/>
          <w:b/>
          <w:sz w:val="24"/>
          <w:szCs w:val="24"/>
        </w:rPr>
        <w:t>Отметка «5»:</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полностью, сделаны правильные наблюдения и выводы;</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эксперимент осуществлен по плану, с учетом техники безопасности и правил работы с веществами и приборами;</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проявлены организационно-трудовые умения (поддерживается чистота рабочего места порядок на столе, экономно используются реактивы).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«4»:</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сделаны правильные наблюдения и выводы: эксперимент выполнен неполно или наблюдаются несущественные ошибки в работе с веществами и приборами.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«3»:</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ответ неполный, работа выполнена правильно не менее чем наполовину, допущена существенная ошибка (в ходе эксперимента, в объяснении, в оформлении работы, по ТБ при работе с веществами и приборами), которую учащийся исправляет по требованию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«2»:</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две или более существенные ошибки в ходе эксперимента, в объяснении, в оформлении работы, по ТБ при работе с веществами и приборами, которые учащийся не может исправить.</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умений решать экспериментальные задачи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оценке этого умения следует учитывать наблюдения учителя и предъявляемые учащимся результаты выполнения опытов.</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«5»:</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план решения задачи составлен правильно, осуществлен подбор химических реактивов и оборудования, дано полное объяснение и сделаны выводы.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«4»:</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план решения составлен правильно;</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осуществлен подбор химических реактивов и оборудования;</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допущено не более двух несущественных ошибок (в объяснении и выводах).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«3»:</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план решения составлен правильно;</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осуществлен подбор химических реактивов и оборудования;</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допущена существенная ошибка в  объяснении и выводах</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«2»:</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допущены две и более ошибки (в плане решения, в подборе химических, реактивов и оборудования, в объяснении и выводах).</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за письменную контрольную работу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оценивании ответа учащегося необходимо читывать качество выполнения работы по заданиям. Контрольная работа оценивается в целом.</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«5»:</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дан полный ответ на основе изученных теорий, возможна несущественная ошибка</w:t>
      </w:r>
    </w:p>
    <w:p w:rsidR="00490CFC" w:rsidRPr="00A44244" w:rsidRDefault="00490CFC" w:rsidP="00A44244">
      <w:pPr>
        <w:numPr>
          <w:ilvl w:val="0"/>
          <w:numId w:val="27"/>
        </w:num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 Отметка «4»:</w:t>
      </w:r>
    </w:p>
    <w:p w:rsidR="00490CFC" w:rsidRPr="00A44244" w:rsidRDefault="00490CFC" w:rsidP="00A44244">
      <w:pPr>
        <w:numPr>
          <w:ilvl w:val="0"/>
          <w:numId w:val="27"/>
        </w:num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допустима некоторая неполнота ответа, может быть не более двух несущественных ошибок. </w:t>
      </w:r>
      <w:r w:rsidRPr="00A44244">
        <w:rPr>
          <w:rFonts w:ascii="Times New Roman" w:hAnsi="Times New Roman" w:cs="Times New Roman"/>
          <w:b/>
          <w:sz w:val="24"/>
          <w:szCs w:val="24"/>
        </w:rPr>
        <w:t>Отметка «3»:</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неполно (но не менее чем наполовину), имеется не более одной существенной ошибки и при этом 2-3 несущественные.</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«2»:</w:t>
      </w:r>
    </w:p>
    <w:p w:rsidR="00490CFC" w:rsidRPr="00A44244" w:rsidRDefault="00490CFC" w:rsidP="00A44244">
      <w:pPr>
        <w:numPr>
          <w:ilvl w:val="0"/>
          <w:numId w:val="27"/>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работа выполнена меньше, чем наполовину, имеется несколько существенных ошибок.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оценке выполнения письменной контрольной работы необходимо учитывать требования единого орфографического режима.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выставления оценок за проверочные и контрольные тесты.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 — 30 вопросов необходимо использовать для итогового контроля.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При оценивании используется следующая шкала: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 Отметка  «5» -  90-100% максимального количества баллов; оценка «4» -  75-89% максимального количества баллов; оценка «З» - 50-74% максимального количества баллов; оценка «2» - менее 50% максимального количества баллов.</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pStyle w:val="1"/>
        <w:rPr>
          <w:sz w:val="24"/>
          <w:szCs w:val="24"/>
        </w:rPr>
      </w:pPr>
      <w:bookmarkStart w:id="34" w:name="_Toc138751127"/>
      <w:bookmarkStart w:id="35" w:name="_Toc149316924"/>
      <w:r w:rsidRPr="00A44244">
        <w:rPr>
          <w:sz w:val="24"/>
          <w:szCs w:val="24"/>
        </w:rPr>
        <w:t>Биология</w:t>
      </w:r>
      <w:bookmarkEnd w:id="34"/>
      <w:bookmarkEnd w:id="35"/>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Текущий контроль и нормы оценивания предмета «Биология»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Оценка устного ответа</w:t>
      </w:r>
      <w:r w:rsidRPr="00A44244">
        <w:rPr>
          <w:rFonts w:ascii="Times New Roman" w:hAnsi="Times New Roman" w:cs="Times New Roman"/>
          <w:sz w:val="24"/>
          <w:szCs w:val="24"/>
        </w:rPr>
        <w:t xml:space="preserve"> учащихся.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xml:space="preserve"> ставится в случае: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Знания, понимания, глубины усвоения обучающимся всего объёма программного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 xml:space="preserve"> Отметка «4»:</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Знание всего изученного программного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Незначительные (негрубые) ошибки и недочёты при воспроизведении изученного материала, соблюдение основных правил культуры устной речи.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Отметка «3» (</w:t>
      </w:r>
      <w:r w:rsidRPr="00A44244">
        <w:rPr>
          <w:rFonts w:ascii="Times New Roman" w:hAnsi="Times New Roman" w:cs="Times New Roman"/>
          <w:sz w:val="24"/>
          <w:szCs w:val="24"/>
        </w:rPr>
        <w:t xml:space="preserve">уровень представлений, сочетающихся с элементами научных понятий):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Умение работать на уровне воспроизведения, затруднения при ответах на видоизменённые вопросы.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«2»:</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Знание и усвоение материала на уровне ниже минимальных требований программы, отдельные представления об изученном материале.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Отсутствие умений работать на уровне воспроизведения, затруднения при ответах на стандартные вопросы.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Отметка  выполнения практических (лабораторных)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Отметка «5» ставится,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правильно определил цель опыта;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выполнил работу в полном объеме с соблюдением необходимой последовательности проведения опытов и измерений;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 проявляет организационно-трудовые умения (поддерживает чистоту рабочего места и порядок на столе, экономно использует расходные материалы).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6) эксперимент осуществляет по плану с учетом техники безопасности и правил работы с материалами и оборудованием.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7) Указаны выводы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«4»</w:t>
      </w:r>
      <w:r w:rsidRPr="00A44244">
        <w:rPr>
          <w:rFonts w:ascii="Times New Roman" w:hAnsi="Times New Roman" w:cs="Times New Roman"/>
          <w:sz w:val="24"/>
          <w:szCs w:val="24"/>
        </w:rPr>
        <w:t xml:space="preserve"> ставится, если ученик выполнил требования к оценке "5", 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опыт проводил в условиях, не обеспечивающих достаточной точности измерений; 2. или было допущено два-три недочета;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или не более одной негрубой ошибки и одного недочета,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или эксперимент проведен не полностью;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5. или в описании наблюдений из опыта допустил неточности, выводы   сделал неполные.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«3»</w:t>
      </w:r>
      <w:r w:rsidRPr="00A44244">
        <w:rPr>
          <w:rFonts w:ascii="Times New Roman" w:hAnsi="Times New Roman" w:cs="Times New Roman"/>
          <w:sz w:val="24"/>
          <w:szCs w:val="24"/>
        </w:rPr>
        <w:t xml:space="preserve"> ставится,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«2»</w:t>
      </w:r>
      <w:r w:rsidRPr="00A44244">
        <w:rPr>
          <w:rFonts w:ascii="Times New Roman" w:hAnsi="Times New Roman" w:cs="Times New Roman"/>
          <w:sz w:val="24"/>
          <w:szCs w:val="24"/>
        </w:rPr>
        <w:t xml:space="preserve"> ставится,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или опыты, измерения, вычисления, наблюдения производились неправильно;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или в ходе работы и в отчете обнаружились в совокупности все недостатки, отмеченные в требованиях к оценке "3";</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самостоятельных письменных и контрольных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xml:space="preserve"> ставится,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выполнил работу без ошибок и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допустил не более одного недочета.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«4»</w:t>
      </w:r>
      <w:r w:rsidRPr="00A44244">
        <w:rPr>
          <w:rFonts w:ascii="Times New Roman" w:hAnsi="Times New Roman" w:cs="Times New Roman"/>
          <w:sz w:val="24"/>
          <w:szCs w:val="24"/>
        </w:rPr>
        <w:t xml:space="preserve"> ставится, если ученик выполнил работу полностью, но допустил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 не более  одной негрубой ошибки и одного недочета;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или не более двух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Отметка «3»</w:t>
      </w:r>
      <w:r w:rsidRPr="00A44244">
        <w:rPr>
          <w:rFonts w:ascii="Times New Roman" w:hAnsi="Times New Roman" w:cs="Times New Roman"/>
          <w:sz w:val="24"/>
          <w:szCs w:val="24"/>
        </w:rPr>
        <w:t xml:space="preserve"> ставится, если ученик правильно выполнил не менее 2/3 работы или допустил:</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1. не более двух грубых ошибок;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или не более одной грубой и одной негрубой ошибки, и одного недочета;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3. или не более двух-трех негрубых ошибок;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4. или одной негрубой ошибки и трех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5. или при отсутствии ошибок, но при наличии четырех-пяти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«2» ставится</w:t>
      </w:r>
      <w:r w:rsidRPr="00A44244">
        <w:rPr>
          <w:rFonts w:ascii="Times New Roman" w:hAnsi="Times New Roman" w:cs="Times New Roman"/>
          <w:sz w:val="24"/>
          <w:szCs w:val="24"/>
        </w:rPr>
        <w:t>, если ученик: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1. допустил число ошибок и недочетов, превосходящее норму, при которой может быть выставлена оценка «3»;</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2. или если правильно выполнил менее половины работы.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Критерии выставления оценок за проверочные и контрольные тесты.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 — 30 вопросов необходимо использовать для итогового контроля.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При оценивании используется следующая шкала: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Отметка  «5» -  90-100% максимального количества баллов; оценка «4» -  75-89% максимального количества баллов; оценка «З» - 50-74% максимального количества баллов; оценка «2» - менее 50% максимального количества баллов</w:t>
      </w:r>
    </w:p>
    <w:p w:rsidR="00490CFC" w:rsidRPr="00A44244" w:rsidRDefault="00490CFC" w:rsidP="00A44244">
      <w:pPr>
        <w:pStyle w:val="1"/>
        <w:rPr>
          <w:sz w:val="24"/>
          <w:szCs w:val="24"/>
        </w:rPr>
      </w:pPr>
    </w:p>
    <w:p w:rsidR="00490CFC" w:rsidRPr="00A44244" w:rsidRDefault="00490CFC" w:rsidP="00A44244">
      <w:pPr>
        <w:pStyle w:val="1"/>
        <w:rPr>
          <w:sz w:val="24"/>
          <w:szCs w:val="24"/>
        </w:rPr>
      </w:pPr>
      <w:bookmarkStart w:id="36" w:name="_Toc138751128"/>
      <w:bookmarkStart w:id="37" w:name="_Toc149316925"/>
      <w:r w:rsidRPr="00A44244">
        <w:rPr>
          <w:sz w:val="24"/>
          <w:szCs w:val="24"/>
        </w:rPr>
        <w:t>Изобразительное искусство.</w:t>
      </w:r>
      <w:bookmarkEnd w:id="36"/>
      <w:bookmarkEnd w:id="37"/>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Для описания достижений обучающихся установлены следующие пять уровней. 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Достижению базового уровня соответствует отметка </w:t>
      </w:r>
      <w:r w:rsidRPr="00A44244">
        <w:rPr>
          <w:rFonts w:ascii="Times New Roman" w:hAnsi="Times New Roman" w:cs="Times New Roman"/>
          <w:b/>
          <w:sz w:val="24"/>
          <w:szCs w:val="24"/>
        </w:rPr>
        <w:t>«удовлетворительно»</w:t>
      </w:r>
      <w:r w:rsidRPr="00A44244">
        <w:rPr>
          <w:rFonts w:ascii="Times New Roman" w:hAnsi="Times New Roman" w:cs="Times New Roman"/>
          <w:sz w:val="24"/>
          <w:szCs w:val="24"/>
        </w:rPr>
        <w:t xml:space="preserve"> (или отметка «3», отметка «зачтено»).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высокий уровень достижения планируемых результатов, оценка </w:t>
      </w:r>
      <w:r w:rsidRPr="00A44244">
        <w:rPr>
          <w:rFonts w:ascii="Times New Roman" w:hAnsi="Times New Roman" w:cs="Times New Roman"/>
          <w:b/>
          <w:sz w:val="24"/>
          <w:szCs w:val="24"/>
        </w:rPr>
        <w:t>«отлично»</w:t>
      </w:r>
      <w:r w:rsidRPr="00A44244">
        <w:rPr>
          <w:rFonts w:ascii="Times New Roman" w:hAnsi="Times New Roman" w:cs="Times New Roman"/>
          <w:sz w:val="24"/>
          <w:szCs w:val="24"/>
        </w:rPr>
        <w:t xml:space="preserve"> (отметка «5»);</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повышенный уровень достижения планируемых результатов, оценка «</w:t>
      </w:r>
      <w:r w:rsidRPr="00A44244">
        <w:rPr>
          <w:rFonts w:ascii="Times New Roman" w:hAnsi="Times New Roman" w:cs="Times New Roman"/>
          <w:b/>
          <w:sz w:val="24"/>
          <w:szCs w:val="24"/>
        </w:rPr>
        <w:t>хорошо»</w:t>
      </w:r>
      <w:r w:rsidRPr="00A44244">
        <w:rPr>
          <w:rFonts w:ascii="Times New Roman" w:hAnsi="Times New Roman" w:cs="Times New Roman"/>
          <w:sz w:val="24"/>
          <w:szCs w:val="24"/>
        </w:rPr>
        <w:t xml:space="preserve"> (отметка «4»);</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Для описания подготовки обучающихся, уровень достижений которых ниже базового, целесообразно выделить уровень:</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пониженный, низкий уровень достижений, оценка </w:t>
      </w:r>
      <w:r w:rsidRPr="00A44244">
        <w:rPr>
          <w:rFonts w:ascii="Times New Roman" w:hAnsi="Times New Roman" w:cs="Times New Roman"/>
          <w:b/>
          <w:sz w:val="24"/>
          <w:szCs w:val="24"/>
        </w:rPr>
        <w:t xml:space="preserve">«неудовлетворительно» </w:t>
      </w:r>
      <w:r w:rsidRPr="00A44244">
        <w:rPr>
          <w:rFonts w:ascii="Times New Roman" w:hAnsi="Times New Roman" w:cs="Times New Roman"/>
          <w:sz w:val="24"/>
          <w:szCs w:val="24"/>
        </w:rPr>
        <w:t>(отметка «2»).</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Описанный выше подход целесообразно применять в ходе различных процедур оценивания: текущего, промежуточного и итогового.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На уроках изобразительного искусства оценивается как уровень восприятия учащимися произведений искусства и явлений культуры, так и уровень выполнения практических </w:t>
      </w:r>
      <w:r w:rsidRPr="00A44244">
        <w:rPr>
          <w:rFonts w:ascii="Times New Roman" w:hAnsi="Times New Roman" w:cs="Times New Roman"/>
          <w:sz w:val="24"/>
          <w:szCs w:val="24"/>
        </w:rPr>
        <w:lastRenderedPageBreak/>
        <w:t>заданий. Причем решающую роль при выставлении отметки играет оценивание художественно-творческой деятельности в силу практического характера занятий по изобразительному искусству. Отметка по изобразительному искусству должна быть стимулирующей, поддерживающей интерес к изучению предмета.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Анализ учебных и творческих работ учащихся на уроках ИЗО: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Правильное понимание поставленных задач при выполнении учебных и творческих работ.</w:t>
      </w:r>
    </w:p>
    <w:p w:rsidR="00490CFC" w:rsidRPr="00A44244" w:rsidRDefault="00490CFC" w:rsidP="00A44244">
      <w:pPr>
        <w:spacing w:line="240" w:lineRule="auto"/>
        <w:jc w:val="both"/>
        <w:rPr>
          <w:rFonts w:ascii="Times New Roman" w:hAnsi="Times New Roman" w:cs="Times New Roman"/>
          <w:i/>
          <w:sz w:val="24"/>
          <w:szCs w:val="24"/>
        </w:rPr>
      </w:pPr>
      <w:r w:rsidRPr="00A44244">
        <w:rPr>
          <w:rFonts w:ascii="Times New Roman" w:hAnsi="Times New Roman" w:cs="Times New Roman"/>
          <w:i/>
          <w:sz w:val="24"/>
          <w:szCs w:val="24"/>
        </w:rPr>
        <w:t>Раскрытие темы: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-осмысление темы и достижение образной точности;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-импровизация и использование собственных впечатлений при выполнении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-оригинальность замысла.</w:t>
      </w:r>
    </w:p>
    <w:p w:rsidR="00490CFC" w:rsidRPr="00A44244" w:rsidRDefault="00490CFC" w:rsidP="00A44244">
      <w:pPr>
        <w:spacing w:line="240" w:lineRule="auto"/>
        <w:jc w:val="both"/>
        <w:rPr>
          <w:rFonts w:ascii="Times New Roman" w:hAnsi="Times New Roman" w:cs="Times New Roman"/>
          <w:i/>
          <w:sz w:val="24"/>
          <w:szCs w:val="24"/>
        </w:rPr>
      </w:pPr>
      <w:r w:rsidRPr="00A44244">
        <w:rPr>
          <w:rFonts w:ascii="Times New Roman" w:hAnsi="Times New Roman" w:cs="Times New Roman"/>
          <w:i/>
          <w:sz w:val="24"/>
          <w:szCs w:val="24"/>
        </w:rPr>
        <w:t>Композиция: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-знание, понимание и применение на практике основных законов композиции;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-органичность и целостность композиционного решения.</w:t>
      </w:r>
    </w:p>
    <w:p w:rsidR="00490CFC" w:rsidRPr="00A44244" w:rsidRDefault="00490CFC" w:rsidP="00A44244">
      <w:pPr>
        <w:spacing w:line="240" w:lineRule="auto"/>
        <w:jc w:val="both"/>
        <w:rPr>
          <w:rFonts w:ascii="Times New Roman" w:hAnsi="Times New Roman" w:cs="Times New Roman"/>
          <w:i/>
          <w:sz w:val="24"/>
          <w:szCs w:val="24"/>
        </w:rPr>
      </w:pPr>
      <w:r w:rsidRPr="00A44244">
        <w:rPr>
          <w:rFonts w:ascii="Times New Roman" w:hAnsi="Times New Roman" w:cs="Times New Roman"/>
          <w:i/>
          <w:sz w:val="24"/>
          <w:szCs w:val="24"/>
        </w:rPr>
        <w:t>Рисунок: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-владение основами изобразительной грамоты (умение последовательного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выполнения работы в заданном формате, передачи пропорций и характера изображаемого объекта, выявление конструктивных и пластических особенностей формы и объема посредством светотеневой проработки и расположения в пространстве, передачи тональных отношений при сохранении цельности изображения).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В зависимости от </w:t>
      </w:r>
      <w:r w:rsidRPr="00A44244">
        <w:rPr>
          <w:rFonts w:ascii="Times New Roman" w:hAnsi="Times New Roman" w:cs="Times New Roman"/>
          <w:i/>
          <w:sz w:val="24"/>
          <w:szCs w:val="24"/>
        </w:rPr>
        <w:t>поставленных задач</w:t>
      </w:r>
      <w:r w:rsidRPr="00A44244">
        <w:rPr>
          <w:rFonts w:ascii="Times New Roman" w:hAnsi="Times New Roman" w:cs="Times New Roman"/>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-степень сходства изображения с предметами реальной действительности (реалистический рисунок);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-умение решать задачи, основанные на ассоциативном восприятии окружающего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мира через трансформацию природных и искусственных форм.</w:t>
      </w:r>
    </w:p>
    <w:p w:rsidR="00490CFC" w:rsidRPr="00A44244" w:rsidRDefault="00490CFC" w:rsidP="00A44244">
      <w:pPr>
        <w:spacing w:line="240" w:lineRule="auto"/>
        <w:jc w:val="both"/>
        <w:rPr>
          <w:rFonts w:ascii="Times New Roman" w:hAnsi="Times New Roman" w:cs="Times New Roman"/>
          <w:i/>
          <w:sz w:val="24"/>
          <w:szCs w:val="24"/>
        </w:rPr>
      </w:pPr>
      <w:r w:rsidRPr="00A44244">
        <w:rPr>
          <w:rFonts w:ascii="Times New Roman" w:hAnsi="Times New Roman" w:cs="Times New Roman"/>
          <w:i/>
          <w:sz w:val="24"/>
          <w:szCs w:val="24"/>
        </w:rPr>
        <w:t>Цветовое решение: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-знание ключевых понятий цветоведения из области физических основ цвета и основ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его зрительного восприятия;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-умение использовать типы колорита для создания цветовой гармонии.</w:t>
      </w:r>
    </w:p>
    <w:p w:rsidR="00490CFC" w:rsidRPr="00A44244" w:rsidRDefault="00490CFC" w:rsidP="00A44244">
      <w:pPr>
        <w:spacing w:line="240" w:lineRule="auto"/>
        <w:jc w:val="both"/>
        <w:rPr>
          <w:rFonts w:ascii="Times New Roman" w:hAnsi="Times New Roman" w:cs="Times New Roman"/>
          <w:i/>
          <w:sz w:val="24"/>
          <w:szCs w:val="24"/>
        </w:rPr>
      </w:pPr>
      <w:r w:rsidRPr="00A44244">
        <w:rPr>
          <w:rFonts w:ascii="Times New Roman" w:hAnsi="Times New Roman" w:cs="Times New Roman"/>
          <w:i/>
          <w:sz w:val="24"/>
          <w:szCs w:val="24"/>
        </w:rPr>
        <w:t>Техника исполнения: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-умение использовать основные изобразительные средства выражения замысла: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точка, штрих, линия, пятно, цвет, тон, фактура;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-владение различными техниками и приемами в области изобразительного искусства;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-использование современных материалов;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-наличие культуры исполнительского мастерства.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оценивания рисунка с натуры: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w:t>
      </w:r>
      <w:r w:rsidRPr="00A44244">
        <w:rPr>
          <w:rFonts w:ascii="Times New Roman" w:hAnsi="Times New Roman" w:cs="Times New Roman"/>
          <w:sz w:val="24"/>
          <w:szCs w:val="24"/>
        </w:rPr>
        <w:tab/>
        <w:t>1. Композиционное расположение изображения: изображение не выходит за пределы листа бумаги, рисунок хорошо компонуется на листе бумаги).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2. Изображение общего пространственного положения объекта в рисунке : правильное изображение, соответствующее действительному общему пространственному положению объекта, его направлению в пространстве.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3. Передача в рисунке пропорций объекта изображения : правильная передача пропорций (пропорции на изображении соответствуют реальным пропорциям натуры в зависимости от конкретной точки зрения).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4. Передача в рисунке конструктивного строения объекта (объектов) изображения : правильная передача в рисунке конструктивного строения объекта изображения (в рисунке выявлены геометрическая основа строения натуры).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5. Передача в рисунке перспективного сокращения объекта изображения (4-8 классы): правильная передача в рисунке перспективного сокращения объекта (рисунок выполнен в угловой или фронтальной перспективе, правильно определены линия горизонта, точки схода, степень перспективного сокращения плоскостей).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6. Передача в рисунке цвета натуры: правильная передача цвета (цвет изображения соответствует действительному цвету натуры), отношений цветовых тонов, которые являются результатом восприятия действительного цвета натуры, обусловленного особенностями освещения, воздушной перспективы, окраской окружающих предметов и т.д. </w:t>
      </w: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7. Передача светотени в рисунке: правильная передача светотени (наличие в рисунке градаций светотени – света, тени, полутени, рефлексов, бликов, соответствующих действительным градациям светотени в натуре).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8. Передача в рисунке объема изображаемого объекта : объем изображаемого объекта передается с помощью светотени, перспективного сокращения формы в пространстве, с использованием закономерностей воздушной перспективы.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Для рисунков на темы и эскизов иллюстраций: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1. Композиционное решение темы : правильное композиционное решение темы (в рисунке выражена смысловая связь элементов композиции, выявлен сюжетно- композиционный центр, действие компонуется в заданном формате листа бумаги). Изображение пространства в рисунке: правильное изображение пространства (в рисунке основание более близких предметов изображаются ниже, дальних предметов – выше относительно нижнего края листа бумаги, передние предметы изображаются крупнее равных по размерам, но удаленных предметов).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2. Передача в рисунке конструктивного строения объектов изображения: правильная передача в рисунке конструктивного строения объектов изображения (в рисунке выявлены геометрическая основа строения изображаемых объектов).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3. Передача в рисунке перспективного сокращения изображаемых объектов: правильная передача в рисунке перспективного сокращения изображаемых объектов (в рисунке правильно определены линия горизонта, точка схода, степень перспективного сокращения плоскостей изображаемых объектов).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4. Передача в рисунке пропорций изображаемых объектов: правильная передача пропорций (пропорции изображаемых в тематической композиции объектов соответствуют пропорциям этих объектов в действительности).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5. Передача в рисунке цвета объектов : правильная передача цвета (цветовая окраска изображенных в тематическом рисунке объектов соответствует действительному цвету </w:t>
      </w:r>
      <w:r w:rsidRPr="00A44244">
        <w:rPr>
          <w:rFonts w:ascii="Times New Roman" w:hAnsi="Times New Roman" w:cs="Times New Roman"/>
          <w:sz w:val="24"/>
          <w:szCs w:val="24"/>
        </w:rPr>
        <w:lastRenderedPageBreak/>
        <w:t>этих объектов, в композиции наблюдается цветовая гармония, единство и цельность цветовых пятен).</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6. Передача в рисунке светотени : правильная передача светотени (наличие на изображаемых объектах градаций светотени – света, тени, полутени, рефлексов, бликов, соответствующих действительным градациям светотени на этих объектах).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7. Передача в рисунке объема изображаемых объектов: объем изображаемых объектов передается с помощью светотени, использования закономерностей линейной и воздушной перспективы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выполнения декоративных рисунков: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1. Композиционное решение орнамента (узора): правильное композиционное решение орнамента (в рисунке выражена смысловая связь всех частей композиции, подчеркнуто общее движение элементов узора).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2. Умение перерабатывать реальные формы растительного и животного мира в декоративные.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3. Умение стилизовать реальный цвет объектов в декоративный.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4. Умение использовать в декоративном рисунке необходимые   элементы узора – линию симметрии и ритм.</w:t>
      </w:r>
    </w:p>
    <w:p w:rsidR="00490CFC" w:rsidRPr="00A44244" w:rsidRDefault="00490CFC" w:rsidP="00A44244">
      <w:pPr>
        <w:spacing w:line="240" w:lineRule="auto"/>
        <w:jc w:val="both"/>
        <w:rPr>
          <w:rFonts w:ascii="Times New Roman" w:hAnsi="Times New Roman" w:cs="Times New Roman"/>
          <w:i/>
          <w:sz w:val="24"/>
          <w:szCs w:val="24"/>
        </w:rPr>
      </w:pPr>
      <w:r w:rsidRPr="00A44244">
        <w:rPr>
          <w:rFonts w:ascii="Times New Roman" w:hAnsi="Times New Roman" w:cs="Times New Roman"/>
          <w:b/>
          <w:sz w:val="24"/>
          <w:szCs w:val="24"/>
        </w:rPr>
        <w:t>Контроль за выполнением Рабочей программы осуществляется по следующим параметрам качества</w:t>
      </w:r>
      <w:r w:rsidRPr="00A44244">
        <w:rPr>
          <w:rFonts w:ascii="Times New Roman" w:hAnsi="Times New Roman" w:cs="Times New Roman"/>
          <w:i/>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 степень самостоятельности учащихся при выполнении заданий;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характер деятельности (репродуктивная, творческая);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качество выполняемых работ и итогового рисунка.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Оценочное суждение сопровождает любую отметку в качестве заключения по существу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оценке выполнения практических заданий учитель руководствуется следующими критериями: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-качество выполнения изучаемых на уроке приемов рисования и работы в целом;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-степень самостоятельности;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-уровень творческой деятельности (репродуктивный, частично продуктивный, продуктивный).</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Практические задания (индивидуальное задание):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«5» — уровень выполнения требований высокий, отсутствуют ошибки в разработке композиции, работа отличается грамотно продуманной цветовой гаммой, все объекты связаны между собой, верно переданы пропорции и размеры, при этом использованы интегрированные знания из различных разделов для решения поставленной задачи; правильно применяются приемы и изученные техники рисования. Работа выполнена в заданное время, самостоятельно, с соблюдением технологической последовательности, качественно и творчески.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Отметка «4» — уровень выполнения требований хороший, но допущены незначительные ошибки в разработке композиции, есть нарушения в передаче пропорций и размеров; обучающийся допустил малозначительные ошибки, но может самостоятельно исправить </w:t>
      </w:r>
      <w:r w:rsidRPr="00A44244">
        <w:rPr>
          <w:rFonts w:ascii="Times New Roman" w:hAnsi="Times New Roman" w:cs="Times New Roman"/>
          <w:sz w:val="24"/>
          <w:szCs w:val="24"/>
        </w:rPr>
        <w:lastRenderedPageBreak/>
        <w:t>ошибки с небольшой подсказкой учителя. Работа выполнена в заданное время, самостоятельно.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«3» — уровень выполнения требований достаточный, минимальный; допущены ошибки в разработке композиции, в передаче пропорции и размеров; владеет знаниями из различных разделов, но испытывает затруднения в их практическом применении при выполнении рисунка; понимает последовательность создания рисунка, но допускает отдельные ошибки; работа не выполнена в заданное время, с нарушением технологической последовательности;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«2» — ученик не знает основных элементов процесса рисования, не умеет пользоваться дополнительным материалом, не владеет даже минимальными фактическими знаниями, умениями и навыками, определенными в образовательном стандарте.</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Устный ответ: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«5» —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«4» — 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«3» — 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«2» —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Сообщение учащегося: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 Содержательность, глубина, полнота и конкретность освещения проблемы 4 балла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Логичность: последовательность изложения, его пропорциональность, обоснование теоретических положений фактами или обобщение фактов и формулирование выводов 4 балла;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3. Риторика (богатство речи): лаконичность, образное выражение мыслей и чувств путем выбора точных слов, эпитетов и т. п., правильность и чистота речи, владение, терминологией 4 балла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Итого: 12 баллов – отметка «5»</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9 – 11 баллов – отметка «4»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 – 8 баллов – отметка «3»</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за теоретические знания (тест, термины, понятия):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5 — «отлично» — ученик ответил на вопросы, что составило 100% - 80%;</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4 — «хорошо» — ученик ответил на вопросы, что составило 79% - 51%;</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3 — «удовлетворительно» — ученик ответил на вопросы, что составило 50% - 30%;</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2 — «неудовлетворительно» ученик ответил на вопросы, что составило менее 30%.</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Нормы оценки проверочной работы проектного характера: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lastRenderedPageBreak/>
        <w:t>Общие нормы оценки творческого проекта: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Критерии и система оценки практической (творческой) работы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Сформированность предметных знаний и способов действий: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-Соответствие работы заявленной 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-Постановка   цели, актуальность, задачи</w:t>
      </w:r>
      <w:r w:rsidRPr="00A44244">
        <w:rPr>
          <w:rFonts w:ascii="Times New Roman" w:hAnsi="Times New Roman" w:cs="Times New Roman"/>
          <w:sz w:val="24"/>
          <w:szCs w:val="24"/>
        </w:rPr>
        <w:tab/>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-Структура итогового проекта</w:t>
      </w:r>
      <w:r w:rsidRPr="00A44244">
        <w:rPr>
          <w:rFonts w:ascii="Times New Roman" w:hAnsi="Times New Roman" w:cs="Times New Roman"/>
          <w:sz w:val="24"/>
          <w:szCs w:val="24"/>
        </w:rPr>
        <w:tab/>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-Практическое использование предметных знаний</w:t>
      </w:r>
      <w:r w:rsidRPr="00A44244">
        <w:rPr>
          <w:rFonts w:ascii="Times New Roman" w:hAnsi="Times New Roman" w:cs="Times New Roman"/>
          <w:sz w:val="24"/>
          <w:szCs w:val="24"/>
        </w:rPr>
        <w:tab/>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-Количество новой информации, использованной для выполнения проекта</w:t>
      </w:r>
      <w:r w:rsidRPr="00A44244">
        <w:rPr>
          <w:rFonts w:ascii="Times New Roman" w:hAnsi="Times New Roman" w:cs="Times New Roman"/>
          <w:sz w:val="24"/>
          <w:szCs w:val="24"/>
        </w:rPr>
        <w:tab/>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-Оригинальность идеи</w:t>
      </w:r>
      <w:r w:rsidRPr="00A44244">
        <w:rPr>
          <w:rFonts w:ascii="Times New Roman" w:hAnsi="Times New Roman" w:cs="Times New Roman"/>
          <w:sz w:val="24"/>
          <w:szCs w:val="24"/>
        </w:rPr>
        <w:tab/>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-Наглядность представления материала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Сформированность регулятивных действий: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-Умение самостоятельно планировать и управлять своей познавательной деятельностью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-Усвоение правил и законов изобразительного искусства</w:t>
      </w:r>
      <w:r w:rsidRPr="00A44244">
        <w:rPr>
          <w:rFonts w:ascii="Times New Roman" w:hAnsi="Times New Roman" w:cs="Times New Roman"/>
          <w:sz w:val="24"/>
          <w:szCs w:val="24"/>
        </w:rPr>
        <w:tab/>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-Оформление работы (в соответствии с критериями)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Сформированность коммуникативных действий: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-Умение работать в группе</w:t>
      </w:r>
      <w:r w:rsidRPr="00A44244">
        <w:rPr>
          <w:rFonts w:ascii="Times New Roman" w:hAnsi="Times New Roman" w:cs="Times New Roman"/>
          <w:sz w:val="24"/>
          <w:szCs w:val="24"/>
        </w:rPr>
        <w:tab/>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-Уровень организации и проведения презентации: устного сообщения, письменного отчёта, обеспечения объектами наглядности</w:t>
      </w:r>
      <w:r w:rsidRPr="00A44244">
        <w:rPr>
          <w:rFonts w:ascii="Times New Roman" w:hAnsi="Times New Roman" w:cs="Times New Roman"/>
          <w:sz w:val="24"/>
          <w:szCs w:val="24"/>
        </w:rPr>
        <w:tab/>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Умение ответить на вопросы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Каждый критерий от 1 до 2 баллов, отсутствие-0, максимальное количество баллов 26.</w:t>
      </w:r>
    </w:p>
    <w:tbl>
      <w:tblPr>
        <w:tblStyle w:val="a3"/>
        <w:tblW w:w="5000" w:type="pct"/>
        <w:tblLook w:val="04A0" w:firstRow="1" w:lastRow="0" w:firstColumn="1" w:lastColumn="0" w:noHBand="0" w:noVBand="1"/>
      </w:tblPr>
      <w:tblGrid>
        <w:gridCol w:w="1817"/>
        <w:gridCol w:w="2508"/>
        <w:gridCol w:w="2510"/>
        <w:gridCol w:w="2510"/>
      </w:tblGrid>
      <w:tr w:rsidR="00490CFC" w:rsidRPr="00A44244" w:rsidTr="009C1280">
        <w:tc>
          <w:tcPr>
            <w:tcW w:w="972"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26-19</w:t>
            </w:r>
          </w:p>
        </w:tc>
        <w:tc>
          <w:tcPr>
            <w:tcW w:w="1342"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19-12</w:t>
            </w:r>
          </w:p>
        </w:tc>
        <w:tc>
          <w:tcPr>
            <w:tcW w:w="1343"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11-5</w:t>
            </w:r>
          </w:p>
        </w:tc>
        <w:tc>
          <w:tcPr>
            <w:tcW w:w="1343"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4-0</w:t>
            </w:r>
          </w:p>
        </w:tc>
      </w:tr>
      <w:tr w:rsidR="00490CFC" w:rsidRPr="00A44244" w:rsidTr="009C1280">
        <w:tc>
          <w:tcPr>
            <w:tcW w:w="972"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342"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343"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343" w:type="pc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r>
    </w:tbl>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Требования к оформлению рефератов, презентаций, выставок.</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Творческий отчет-выставка.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Требования к оформлению работ для выставки.</w:t>
      </w:r>
      <w:r w:rsidRPr="00A44244">
        <w:rPr>
          <w:rFonts w:ascii="Times New Roman" w:hAnsi="Times New Roman" w:cs="Times New Roman"/>
          <w:sz w:val="24"/>
          <w:szCs w:val="24"/>
        </w:rPr>
        <w:t xml:space="preserve"> Выставочная работа выполняется на формате бумаги А-3 или А-4 в паспарту белого цвета. Работа должна сопровождаться табличкой, расположенной в правом нижнем углу, с указанием названия работы, фамилии, имени и отчества автора, руководителя, общеобразовательного учреждения, города Размер таблички -5 x10 см, шрифт Times New Roman, размер 14, интервал 1.</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Требования к оформлению презентации: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Материалы в отпечатанном виде на листах А4, шрифт Times New Roman, размер 14, интервал 1.5, поля стандартные;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Презентация в формате РРТ (МS Power Point) размером не более 10-15 слайдов.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Презентация должна акцентировать внимание на наиболее интересном и значимом из собранного материала.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lastRenderedPageBreak/>
        <w:t>Критерии выведения четвертных и годовых оценок: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«5» выводится при выполнении следующих требований: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-активная и правильная работа учащегося на уроке;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-выполнение дополнительных заданий в виде сообщений и проектов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-высокий уровень знания базового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«4» выводится при выполнении следующих требований: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-активная, но иногда с ошибками работа учащегося на уроке;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-выполнение дополнительных заданий по желанию;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-высокий уровень знания базового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«3» выводится при выполнении следующих требований: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-отсутствие самостоятельной активности на уроке;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-отсутствие выполнения дополнительных заданий;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-низкий уровень знания базового материала.</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pStyle w:val="1"/>
        <w:rPr>
          <w:sz w:val="24"/>
          <w:szCs w:val="24"/>
        </w:rPr>
      </w:pPr>
      <w:bookmarkStart w:id="38" w:name="_Toc138751129"/>
      <w:bookmarkStart w:id="39" w:name="_Toc149316926"/>
      <w:r w:rsidRPr="00A44244">
        <w:rPr>
          <w:sz w:val="24"/>
          <w:szCs w:val="24"/>
        </w:rPr>
        <w:t>Музыка</w:t>
      </w:r>
      <w:bookmarkEnd w:id="38"/>
      <w:bookmarkEnd w:id="39"/>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Текущий контроль и нормы оценивания предмета «Музыка»</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устного ответа по результатам слушания музыкальных произведений.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r>
      <w:r w:rsidRPr="00A44244">
        <w:rPr>
          <w:rFonts w:ascii="Times New Roman" w:hAnsi="Times New Roman" w:cs="Times New Roman"/>
          <w:sz w:val="24"/>
          <w:szCs w:val="24"/>
        </w:rPr>
        <w:tab/>
        <w:t>На уроках проверяется и оценивается умение обучающихся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b/>
          <w:sz w:val="24"/>
          <w:szCs w:val="24"/>
        </w:rPr>
        <w:t xml:space="preserve"> Учитывается</w:t>
      </w:r>
      <w:r w:rsidRPr="00A44244">
        <w:rPr>
          <w:rFonts w:ascii="Times New Roman" w:hAnsi="Times New Roman" w:cs="Times New Roman"/>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-степень раскрытия эмоционального содержания музыкального произведения через средства музыкальной выразительности;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 самостоятельность в разборе музыкального произведения;</w:t>
      </w:r>
      <w:r w:rsidRPr="00A44244">
        <w:rPr>
          <w:rFonts w:ascii="Times New Roman" w:hAnsi="Times New Roman" w:cs="Times New Roman"/>
          <w:sz w:val="24"/>
          <w:szCs w:val="24"/>
        </w:rPr>
        <w:tab/>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-умение учащегося сравнивать произведения и делать самостоятельные обобщения на основе полученных знаний</w:t>
      </w:r>
    </w:p>
    <w:tbl>
      <w:tblPr>
        <w:tblStyle w:val="a3"/>
        <w:tblW w:w="0" w:type="auto"/>
        <w:tblInd w:w="284" w:type="dxa"/>
        <w:tblLook w:val="04A0" w:firstRow="1" w:lastRow="0" w:firstColumn="1" w:lastColumn="0" w:noHBand="0" w:noVBand="1"/>
      </w:tblPr>
      <w:tblGrid>
        <w:gridCol w:w="2194"/>
        <w:gridCol w:w="6867"/>
      </w:tblGrid>
      <w:tr w:rsidR="00490CFC" w:rsidRPr="00A44244" w:rsidTr="009C1280">
        <w:tc>
          <w:tcPr>
            <w:tcW w:w="2194" w:type="dxa"/>
          </w:tcPr>
          <w:p w:rsidR="00490CFC" w:rsidRPr="00A44244" w:rsidRDefault="00490CFC" w:rsidP="00A44244">
            <w:pPr>
              <w:spacing w:after="160"/>
              <w:jc w:val="both"/>
              <w:rPr>
                <w:rFonts w:ascii="Times New Roman" w:hAnsi="Times New Roman" w:cs="Times New Roman"/>
                <w:sz w:val="24"/>
                <w:szCs w:val="24"/>
              </w:rPr>
            </w:pPr>
            <w:bookmarkStart w:id="40" w:name="_Hlk134863485"/>
            <w:r w:rsidRPr="00A44244">
              <w:rPr>
                <w:rFonts w:ascii="Times New Roman" w:hAnsi="Times New Roman" w:cs="Times New Roman"/>
                <w:sz w:val="24"/>
                <w:szCs w:val="24"/>
              </w:rPr>
              <w:t>Отметка</w:t>
            </w:r>
          </w:p>
        </w:tc>
        <w:tc>
          <w:tcPr>
            <w:tcW w:w="7009"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Критерии отметки</w:t>
            </w:r>
          </w:p>
        </w:tc>
      </w:tr>
      <w:tr w:rsidR="00490CFC" w:rsidRPr="00A44244" w:rsidTr="009C1280">
        <w:tc>
          <w:tcPr>
            <w:tcW w:w="219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Высокий «5» - отлично</w:t>
            </w:r>
          </w:p>
        </w:tc>
        <w:tc>
          <w:tcPr>
            <w:tcW w:w="7009"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ученик может обосновать свои суждения, даёт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tc>
      </w:tr>
      <w:tr w:rsidR="00490CFC" w:rsidRPr="00A44244" w:rsidTr="009C1280">
        <w:tc>
          <w:tcPr>
            <w:tcW w:w="219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Повышенный «4» - хорошо</w:t>
            </w:r>
          </w:p>
        </w:tc>
        <w:tc>
          <w:tcPr>
            <w:tcW w:w="7009"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ученик даёт ответ, удовлетворяющий тем же требованиям, что и для отметки «5»; ответ правильный, но неполный: дана характеристика содержания музыкального произведения, </w:t>
            </w:r>
            <w:r w:rsidRPr="00A44244">
              <w:rPr>
                <w:rFonts w:ascii="Times New Roman" w:hAnsi="Times New Roman" w:cs="Times New Roman"/>
                <w:sz w:val="24"/>
                <w:szCs w:val="24"/>
              </w:rPr>
              <w:lastRenderedPageBreak/>
              <w:t>средств музыкальной выразительности с наводящими (1-2) вопросами учителя</w:t>
            </w:r>
          </w:p>
        </w:tc>
      </w:tr>
      <w:tr w:rsidR="00490CFC" w:rsidRPr="00A44244" w:rsidTr="009C1280">
        <w:tc>
          <w:tcPr>
            <w:tcW w:w="219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Базовый «3» - удовлетворительно</w:t>
            </w:r>
          </w:p>
        </w:tc>
        <w:tc>
          <w:tcPr>
            <w:tcW w:w="7009"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ответ ученика правильный, но неполный, средства музыкальной выразительности раскрыты недостаточно, допустимы несколько наводящих вопросов учителя.</w:t>
            </w:r>
          </w:p>
        </w:tc>
      </w:tr>
      <w:tr w:rsidR="00490CFC" w:rsidRPr="00A44244" w:rsidTr="009C1280">
        <w:tc>
          <w:tcPr>
            <w:tcW w:w="219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Низкий «2» - плохо</w:t>
            </w:r>
          </w:p>
        </w:tc>
        <w:tc>
          <w:tcPr>
            <w:tcW w:w="7009"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ученик обнаруживает незнание и непонимание услышанного материала, но отвечает на некоторые наводящие вопросы учителя, откликается эмоционально.</w:t>
            </w:r>
          </w:p>
        </w:tc>
      </w:tr>
      <w:bookmarkEnd w:id="40"/>
    </w:tbl>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Нормы и основные критерии оценки вокально-хорового исполнения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Учёт полученных данных позволит дать более объективную оценку качества выполнения учеником певческого задания,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tbl>
      <w:tblPr>
        <w:tblStyle w:val="a3"/>
        <w:tblW w:w="0" w:type="auto"/>
        <w:tblInd w:w="284" w:type="dxa"/>
        <w:tblLook w:val="04A0" w:firstRow="1" w:lastRow="0" w:firstColumn="1" w:lastColumn="0" w:noHBand="0" w:noVBand="1"/>
      </w:tblPr>
      <w:tblGrid>
        <w:gridCol w:w="2194"/>
        <w:gridCol w:w="6867"/>
      </w:tblGrid>
      <w:tr w:rsidR="00490CFC" w:rsidRPr="00A44244" w:rsidTr="009C1280">
        <w:tc>
          <w:tcPr>
            <w:tcW w:w="219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Отметка</w:t>
            </w:r>
          </w:p>
        </w:tc>
        <w:tc>
          <w:tcPr>
            <w:tcW w:w="7009"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Критерии отметки</w:t>
            </w:r>
          </w:p>
        </w:tc>
      </w:tr>
      <w:tr w:rsidR="00490CFC" w:rsidRPr="00A44244" w:rsidTr="009C1280">
        <w:tc>
          <w:tcPr>
            <w:tcW w:w="219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Высокий «5» - отлично</w:t>
            </w:r>
          </w:p>
        </w:tc>
        <w:tc>
          <w:tcPr>
            <w:tcW w:w="7009"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ставится за знание мелодической линии и текста песни; чистое интонирование и ритмически точное исполнение; выразительное исполнение, умение петь в ансамбле, хоре (в унисон, первым или вторым голосом), исполнять произведение сольно под аккомпанемент учителя или фонограмм</w:t>
            </w:r>
          </w:p>
        </w:tc>
      </w:tr>
      <w:tr w:rsidR="00490CFC" w:rsidRPr="00A44244" w:rsidTr="009C1280">
        <w:tc>
          <w:tcPr>
            <w:tcW w:w="219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Повышенный «4» - хорошо</w:t>
            </w:r>
          </w:p>
        </w:tc>
        <w:tc>
          <w:tcPr>
            <w:tcW w:w="7009"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ставится за знание мелодической линии и текста песни; в основном чистое, ритмически правильное интонирование; умение петь в ансамбле, хоре (в унисон, первым или вторым голосом), исполнять произведение сольно под аккомпанемент учителя или фонограмму, но недостаточно выразительно</w:t>
            </w:r>
          </w:p>
        </w:tc>
      </w:tr>
      <w:tr w:rsidR="00490CFC" w:rsidRPr="00A44244" w:rsidTr="009C1280">
        <w:tc>
          <w:tcPr>
            <w:tcW w:w="219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Базовый «3» - удовлетворительно</w:t>
            </w:r>
          </w:p>
        </w:tc>
        <w:tc>
          <w:tcPr>
            <w:tcW w:w="7009"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ставится за неточности в исполнении мелодии и текста песни; неуверенное и не точное, иногда фальшивое исполнение в ансамбле, хоре, ритмические неточности; невыразительное исполнение.</w:t>
            </w:r>
          </w:p>
        </w:tc>
      </w:tr>
      <w:tr w:rsidR="00490CFC" w:rsidRPr="00A44244" w:rsidTr="009C1280">
        <w:tc>
          <w:tcPr>
            <w:tcW w:w="2194"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Низкий «2» - плохо</w:t>
            </w:r>
          </w:p>
        </w:tc>
        <w:tc>
          <w:tcPr>
            <w:tcW w:w="7009"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ставится за исполнение неуверенное и фальшивое.</w:t>
            </w:r>
          </w:p>
        </w:tc>
      </w:tr>
    </w:tbl>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ab/>
      </w:r>
      <w:r w:rsidRPr="00A44244">
        <w:rPr>
          <w:rFonts w:ascii="Times New Roman" w:hAnsi="Times New Roman" w:cs="Times New Roman"/>
          <w:b/>
          <w:sz w:val="24"/>
          <w:szCs w:val="24"/>
        </w:rPr>
        <w:t xml:space="preserve">Творческие работы (рисунки, поделки и т.д.) за каждый вид работы ставится одна отметка.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1. Выполнение задания, согласно поставленной задачи;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w:t>
      </w:r>
      <w:r w:rsidRPr="00A44244">
        <w:rPr>
          <w:rFonts w:ascii="Times New Roman" w:hAnsi="Times New Roman" w:cs="Times New Roman"/>
          <w:sz w:val="24"/>
          <w:szCs w:val="24"/>
        </w:rPr>
        <w:tab/>
        <w:t>2. Как решена композиция: правильное решение композиции, как   выражена общая идея и содержание.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w:t>
      </w:r>
      <w:r w:rsidRPr="00A44244">
        <w:rPr>
          <w:rFonts w:ascii="Times New Roman" w:hAnsi="Times New Roman" w:cs="Times New Roman"/>
          <w:sz w:val="24"/>
          <w:szCs w:val="24"/>
        </w:rPr>
        <w:tab/>
        <w:t>3. Владение техникой: как использует выразительные художественные средства в выполнении задания.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ab/>
      </w:r>
      <w:r w:rsidRPr="00A44244">
        <w:rPr>
          <w:rFonts w:ascii="Times New Roman" w:hAnsi="Times New Roman" w:cs="Times New Roman"/>
          <w:sz w:val="24"/>
          <w:szCs w:val="24"/>
        </w:rPr>
        <w:tab/>
        <w:t xml:space="preserve"> 4. 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Каждый критерий оценивается от 1 до 2 баллов, отсутствие-0, максимальное количество баллов 8.</w:t>
      </w:r>
    </w:p>
    <w:tbl>
      <w:tblPr>
        <w:tblStyle w:val="a3"/>
        <w:tblW w:w="0" w:type="auto"/>
        <w:tblInd w:w="284" w:type="dxa"/>
        <w:tblLook w:val="04A0" w:firstRow="1" w:lastRow="0" w:firstColumn="1" w:lastColumn="0" w:noHBand="0" w:noVBand="1"/>
      </w:tblPr>
      <w:tblGrid>
        <w:gridCol w:w="2263"/>
        <w:gridCol w:w="2266"/>
        <w:gridCol w:w="2266"/>
        <w:gridCol w:w="2266"/>
      </w:tblGrid>
      <w:tr w:rsidR="00490CFC" w:rsidRPr="00A44244" w:rsidTr="009C1280">
        <w:tc>
          <w:tcPr>
            <w:tcW w:w="2300"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8  </w:t>
            </w:r>
          </w:p>
        </w:tc>
        <w:tc>
          <w:tcPr>
            <w:tcW w:w="230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6-7  </w:t>
            </w:r>
          </w:p>
        </w:tc>
        <w:tc>
          <w:tcPr>
            <w:tcW w:w="230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5-2  </w:t>
            </w:r>
          </w:p>
        </w:tc>
        <w:tc>
          <w:tcPr>
            <w:tcW w:w="230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  1-0</w:t>
            </w:r>
          </w:p>
        </w:tc>
      </w:tr>
      <w:tr w:rsidR="00490CFC" w:rsidRPr="00A44244" w:rsidTr="009C1280">
        <w:tc>
          <w:tcPr>
            <w:tcW w:w="2300"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230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230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230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r>
    </w:tbl>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b/>
          <w:sz w:val="24"/>
          <w:szCs w:val="24"/>
        </w:rPr>
        <w:t>Критерии оценки проектной деятельности (проект)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r>
      <w:r w:rsidRPr="00A44244">
        <w:rPr>
          <w:rFonts w:ascii="Times New Roman" w:hAnsi="Times New Roman" w:cs="Times New Roman"/>
          <w:sz w:val="24"/>
          <w:szCs w:val="24"/>
        </w:rPr>
        <w:tab/>
        <w:t>Оценка проекта.</w:t>
      </w:r>
    </w:p>
    <w:p w:rsidR="00EA2069"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w:t>
      </w:r>
      <w:r w:rsidRPr="00A44244">
        <w:rPr>
          <w:rFonts w:ascii="Times New Roman" w:hAnsi="Times New Roman" w:cs="Times New Roman"/>
          <w:sz w:val="24"/>
          <w:szCs w:val="24"/>
        </w:rPr>
        <w:tab/>
      </w:r>
      <w:r w:rsidRPr="00A44244">
        <w:rPr>
          <w:rFonts w:ascii="Times New Roman" w:hAnsi="Times New Roman" w:cs="Times New Roman"/>
          <w:b/>
          <w:sz w:val="24"/>
          <w:szCs w:val="24"/>
        </w:rPr>
        <w:t>Отметка «5»</w:t>
      </w:r>
    </w:p>
    <w:p w:rsidR="00490CFC" w:rsidRPr="00EA2069"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1. Правильно поняты цель, задачи выполнения проекта.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w:t>
      </w:r>
      <w:r w:rsidRPr="00A44244">
        <w:rPr>
          <w:rFonts w:ascii="Times New Roman" w:hAnsi="Times New Roman" w:cs="Times New Roman"/>
          <w:sz w:val="24"/>
          <w:szCs w:val="24"/>
        </w:rPr>
        <w:tab/>
        <w:t xml:space="preserve">2. Соблюдена технология исполнения проекта, выдержаны соответствующие этапы.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3. Проект оформлен в соответствии с требованиями.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w:t>
      </w:r>
      <w:r w:rsidRPr="00A44244">
        <w:rPr>
          <w:rFonts w:ascii="Times New Roman" w:hAnsi="Times New Roman" w:cs="Times New Roman"/>
          <w:sz w:val="24"/>
          <w:szCs w:val="24"/>
        </w:rPr>
        <w:tab/>
        <w:t>4. Проявлены творчество, инициатива.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w:t>
      </w:r>
      <w:r w:rsidRPr="00A44244">
        <w:rPr>
          <w:rFonts w:ascii="Times New Roman" w:hAnsi="Times New Roman" w:cs="Times New Roman"/>
          <w:sz w:val="24"/>
          <w:szCs w:val="24"/>
        </w:rPr>
        <w:tab/>
        <w:t>5. Предъявленный продукт деятельности отличается высоким качеством исполнения, соответствует заявленной теме.</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b/>
          <w:sz w:val="24"/>
          <w:szCs w:val="24"/>
        </w:rPr>
        <w:t xml:space="preserve"> Отметка «4»</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1. Правильно поняты цель, задачи выполнения проекта.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2. Соблюдена технология исполнения проекта, этапы, но допущены незначительные ошибки, неточности в оформлении.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3. Проявлено творчество.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4. Предъявленный продукт деятельности отличается высоким качеством исполнения, соответствует заявленной 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w:t>
      </w:r>
      <w:r w:rsidRPr="00A44244">
        <w:rPr>
          <w:rFonts w:ascii="Times New Roman" w:hAnsi="Times New Roman" w:cs="Times New Roman"/>
          <w:b/>
          <w:sz w:val="24"/>
          <w:szCs w:val="24"/>
        </w:rPr>
        <w:t>Отметка «3»</w:t>
      </w:r>
      <w:r w:rsidRPr="00A44244">
        <w:rPr>
          <w:rFonts w:ascii="Times New Roman" w:hAnsi="Times New Roman" w:cs="Times New Roman"/>
          <w:sz w:val="24"/>
          <w:szCs w:val="24"/>
        </w:rPr>
        <w:t xml:space="preserve">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1. Правильно поняты цель, задачи выполнения проекта.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2. Соблюдена технология выполнения проекта, но имеются 1-2 ошибки в этапах или в оформлении.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3. Самостоятельность проявлена на недостаточном уровне.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b/>
          <w:sz w:val="24"/>
          <w:szCs w:val="24"/>
        </w:rPr>
        <w:t>Отметка «2»</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1. Проект не выполнен или не завершен</w:t>
      </w:r>
    </w:p>
    <w:p w:rsidR="00490CFC" w:rsidRPr="00A44244" w:rsidRDefault="00490CFC" w:rsidP="00031A94">
      <w:pPr>
        <w:pStyle w:val="1"/>
      </w:pPr>
      <w:bookmarkStart w:id="41" w:name="_Toc138751130"/>
      <w:bookmarkStart w:id="42" w:name="_Toc149316927"/>
      <w:r w:rsidRPr="00A44244">
        <w:t>Технология</w:t>
      </w:r>
      <w:bookmarkEnd w:id="41"/>
      <w:bookmarkEnd w:id="42"/>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Нормы оценивания учебного предмета «Технология»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w:t>
      </w:r>
      <w:r w:rsidRPr="00A44244">
        <w:rPr>
          <w:rFonts w:ascii="Times New Roman" w:hAnsi="Times New Roman" w:cs="Times New Roman"/>
          <w:b/>
          <w:sz w:val="24"/>
          <w:szCs w:val="24"/>
        </w:rPr>
        <w:t xml:space="preserve">Отметка «5» </w:t>
      </w:r>
      <w:r w:rsidRPr="00A44244">
        <w:rPr>
          <w:rFonts w:ascii="Times New Roman" w:hAnsi="Times New Roman" w:cs="Times New Roman"/>
          <w:sz w:val="24"/>
          <w:szCs w:val="24"/>
        </w:rPr>
        <w:t>ставится, если учащийся: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 полностью освоил учебный материал;</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ab/>
        <w:t xml:space="preserve"> - умеет изложить его своими словами; - самостоятельно подтверждает ответ конкретными примерами;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 правильно и обстоятельно отвечает на дополнительные вопросы учителя.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b/>
          <w:sz w:val="24"/>
          <w:szCs w:val="24"/>
        </w:rPr>
        <w:t xml:space="preserve"> Отметка «4»</w:t>
      </w:r>
      <w:r w:rsidRPr="00A44244">
        <w:rPr>
          <w:rFonts w:ascii="Times New Roman" w:hAnsi="Times New Roman" w:cs="Times New Roman"/>
          <w:sz w:val="24"/>
          <w:szCs w:val="24"/>
        </w:rPr>
        <w:t xml:space="preserve"> ставится, если обучающийся: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 в основном усвоил учебный материал, допускает незначительные ошибки при его изложении своими словами; - подтверждает ответ конкретными примерами;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правильно отвечает на дополнительные вопросы учителя.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b/>
          <w:sz w:val="24"/>
          <w:szCs w:val="24"/>
        </w:rPr>
        <w:t xml:space="preserve"> Отметка «3»</w:t>
      </w:r>
      <w:r w:rsidRPr="00A44244">
        <w:rPr>
          <w:rFonts w:ascii="Times New Roman" w:hAnsi="Times New Roman" w:cs="Times New Roman"/>
          <w:sz w:val="24"/>
          <w:szCs w:val="24"/>
        </w:rPr>
        <w:t xml:space="preserve"> ставится, если обучющийся: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 не усвоил существенную часть учебного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допускает значительные ошибки при его изложении своими словами; - затрудняется подтвердить ответ конкретными примерами;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слабо отвечает на дополнительные вопросы.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 «2»</w:t>
      </w:r>
      <w:r w:rsidRPr="00A44244">
        <w:rPr>
          <w:rFonts w:ascii="Times New Roman" w:hAnsi="Times New Roman" w:cs="Times New Roman"/>
          <w:sz w:val="24"/>
          <w:szCs w:val="24"/>
        </w:rPr>
        <w:t xml:space="preserve"> ставится, если обучающийся: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 почти не усвоил учебный материал;</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не может изложить его своими словами;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не может подтвердить ответ конкретными примерами;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не отвечает на большую часть дополнительных вопросов учителя.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ab/>
        <w:t>Примерные нормы оценок выполнения учащимися графических заданий и практических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w:t>
      </w: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xml:space="preserve"> ставится, если обучающийся: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sz w:val="24"/>
          <w:szCs w:val="24"/>
        </w:rPr>
        <w:t>- творчески планирует выполнение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t>- самостоятельно и полностью использует знания программного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правильно и аккуратно выполняет задание  умеет пользоваться справочной литературой, наглядными пособиями, приборами и другими средствами.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b/>
          <w:sz w:val="24"/>
          <w:szCs w:val="24"/>
        </w:rPr>
        <w:t xml:space="preserve"> Отметка «4»</w:t>
      </w:r>
      <w:r w:rsidRPr="00A44244">
        <w:rPr>
          <w:rFonts w:ascii="Times New Roman" w:hAnsi="Times New Roman" w:cs="Times New Roman"/>
          <w:sz w:val="24"/>
          <w:szCs w:val="24"/>
        </w:rPr>
        <w:t xml:space="preserve"> ставится, если обучающийся: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 правильно планирует выполнение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самостоятельно использует знания программного материала; - в основном правильно и аккуратно выполняет задание;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умеет пользоваться справочной литературой, наглядными пособиями, приборами и другими средствами.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w:t>
      </w:r>
      <w:r w:rsidRPr="00A44244">
        <w:rPr>
          <w:rFonts w:ascii="Times New Roman" w:hAnsi="Times New Roman" w:cs="Times New Roman"/>
          <w:b/>
          <w:sz w:val="24"/>
          <w:szCs w:val="24"/>
        </w:rPr>
        <w:t>Отметка «3»</w:t>
      </w:r>
      <w:r w:rsidRPr="00A44244">
        <w:rPr>
          <w:rFonts w:ascii="Times New Roman" w:hAnsi="Times New Roman" w:cs="Times New Roman"/>
          <w:sz w:val="24"/>
          <w:szCs w:val="24"/>
        </w:rPr>
        <w:t xml:space="preserve"> ставится, если обучающийся: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 допускает ошибки при планировании выполнения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не может самостоятельно использовать значительную часть знаний программного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допускает ошибки и неаккуратно выполняет задание;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затрудняется самостоятельно использовать справочную литературу, наглядные пособия, приборы и другие средства.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ab/>
      </w:r>
      <w:r w:rsidRPr="00A44244">
        <w:rPr>
          <w:rFonts w:ascii="Times New Roman" w:hAnsi="Times New Roman" w:cs="Times New Roman"/>
          <w:sz w:val="24"/>
          <w:szCs w:val="24"/>
        </w:rPr>
        <w:tab/>
        <w:t xml:space="preserve"> </w:t>
      </w:r>
      <w:r w:rsidRPr="00A44244">
        <w:rPr>
          <w:rFonts w:ascii="Times New Roman" w:hAnsi="Times New Roman" w:cs="Times New Roman"/>
          <w:b/>
          <w:sz w:val="24"/>
          <w:szCs w:val="24"/>
        </w:rPr>
        <w:t>Отметка «2»</w:t>
      </w:r>
      <w:r w:rsidRPr="00A44244">
        <w:rPr>
          <w:rFonts w:ascii="Times New Roman" w:hAnsi="Times New Roman" w:cs="Times New Roman"/>
          <w:sz w:val="24"/>
          <w:szCs w:val="24"/>
        </w:rPr>
        <w:t xml:space="preserve"> ставится, если обучающийся: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 не может правильно спланировать выполнение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не может использовать знания программного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допускает грубые ошибки и неаккуратно выполняет задание;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 не может самостоятельно использовать справочную литературу, наглядные пособия, приборы и другие средства.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w:t>
      </w:r>
      <w:r w:rsidRPr="00A44244">
        <w:rPr>
          <w:rFonts w:ascii="Times New Roman" w:hAnsi="Times New Roman" w:cs="Times New Roman"/>
          <w:b/>
          <w:sz w:val="24"/>
          <w:szCs w:val="24"/>
        </w:rPr>
        <w:t>Оценивание теста обучающихся</w:t>
      </w:r>
      <w:r w:rsidRPr="00A44244">
        <w:rPr>
          <w:rFonts w:ascii="Times New Roman" w:hAnsi="Times New Roman" w:cs="Times New Roman"/>
          <w:sz w:val="24"/>
          <w:szCs w:val="24"/>
        </w:rPr>
        <w:t xml:space="preserve"> производится по следующей системе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«5» - получают учащиеся, справившиеся с работой 100 -  87 %; «4» - ставится в том случае, если верные ответы составляют 66 до  86 % от общего количества; «3» - соответствует работе, содержащей  45-65 % правильных ответов. «2» - соответствует работе, содержащей менее  45 % правильных ответов.</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Критерии оценки проекта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1. Оригинальность темы и идеи проекта.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2. Конструктивные параметры (соответствие конструкции изделия; прочность, надежность; удобство использования).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3. 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4. Эстетические критерии (композиционная завершенность; дизайн изделия; использование традиций народной культуры).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5. Экономические критерии (потребность в изделии; экономическое обоснование; рекомендации к использованию; возможность массового производства).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6. 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7. Информационные критерии (стандартность проектной документации; использование дополнительной информации). Разложить критерии по трём составляющим качества образования, а также три уровня сформированности компетентности: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w:t>
      </w:r>
      <w:r w:rsidRPr="00A44244">
        <w:rPr>
          <w:rFonts w:ascii="Times New Roman" w:hAnsi="Times New Roman" w:cs="Times New Roman"/>
          <w:sz w:val="24"/>
          <w:szCs w:val="24"/>
        </w:rPr>
        <w:tab/>
        <w:t xml:space="preserve"> 2 – выше среднего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w:t>
      </w:r>
      <w:r w:rsidRPr="00A44244">
        <w:rPr>
          <w:rFonts w:ascii="Times New Roman" w:hAnsi="Times New Roman" w:cs="Times New Roman"/>
          <w:sz w:val="24"/>
          <w:szCs w:val="24"/>
        </w:rPr>
        <w:tab/>
        <w:t xml:space="preserve"> 1 – средний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t xml:space="preserve"> 0 – ниже среднего.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Максимально возможное количество баллов: 14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«2» - 6 баллов и ниже «41% и ниже»;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«3» - 6-8 баллов (42%);</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«4» - 9 – 11 баллов (65%);</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ab/>
        <w:t xml:space="preserve"> «5» -12 и более (85% и выше  </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pStyle w:val="1"/>
        <w:rPr>
          <w:sz w:val="24"/>
          <w:szCs w:val="24"/>
        </w:rPr>
      </w:pPr>
      <w:bookmarkStart w:id="43" w:name="_Toc138751131"/>
      <w:bookmarkStart w:id="44" w:name="_Toc149316928"/>
      <w:r w:rsidRPr="00A44244">
        <w:rPr>
          <w:sz w:val="24"/>
          <w:szCs w:val="24"/>
        </w:rPr>
        <w:t>Основы безопасности жизнедеятельности»</w:t>
      </w:r>
      <w:bookmarkEnd w:id="43"/>
      <w:bookmarkEnd w:id="44"/>
    </w:p>
    <w:p w:rsidR="00490CFC" w:rsidRPr="00A44244" w:rsidRDefault="00490CFC" w:rsidP="00A44244">
      <w:pPr>
        <w:spacing w:line="240" w:lineRule="auto"/>
        <w:jc w:val="both"/>
        <w:rPr>
          <w:rFonts w:ascii="Times New Roman" w:hAnsi="Times New Roman" w:cs="Times New Roman"/>
          <w:b/>
          <w:i/>
          <w:sz w:val="24"/>
          <w:szCs w:val="24"/>
        </w:rPr>
      </w:pPr>
      <w:r w:rsidRPr="00A44244">
        <w:rPr>
          <w:rFonts w:ascii="Times New Roman" w:hAnsi="Times New Roman" w:cs="Times New Roman"/>
          <w:b/>
          <w:sz w:val="24"/>
          <w:szCs w:val="24"/>
        </w:rPr>
        <w:tab/>
        <w:t>Оценка устных ответов обучающихся</w:t>
      </w:r>
      <w:r w:rsidRPr="00A44244">
        <w:rPr>
          <w:rFonts w:ascii="Times New Roman" w:hAnsi="Times New Roman" w:cs="Times New Roman"/>
          <w:b/>
          <w:i/>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w:t>
      </w: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w:t>
      </w:r>
      <w:bookmarkStart w:id="45" w:name="_Hlk134799501"/>
      <w:r w:rsidRPr="00A44244">
        <w:rPr>
          <w:rFonts w:ascii="Times New Roman" w:hAnsi="Times New Roman" w:cs="Times New Roman"/>
          <w:b/>
          <w:sz w:val="24"/>
          <w:szCs w:val="24"/>
        </w:rPr>
        <w:t>Отметка</w:t>
      </w:r>
      <w:bookmarkEnd w:id="45"/>
      <w:r w:rsidRPr="00A44244">
        <w:rPr>
          <w:rFonts w:ascii="Times New Roman" w:hAnsi="Times New Roman" w:cs="Times New Roman"/>
          <w:b/>
          <w:sz w:val="24"/>
          <w:szCs w:val="24"/>
        </w:rPr>
        <w:t xml:space="preserve"> «4»</w:t>
      </w:r>
      <w:r w:rsidRPr="00A44244">
        <w:rPr>
          <w:rFonts w:ascii="Times New Roman" w:hAnsi="Times New Roman" w:cs="Times New Roman"/>
          <w:sz w:val="24"/>
          <w:szCs w:val="24"/>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t xml:space="preserve"> Отметка  «3»</w:t>
      </w:r>
      <w:r w:rsidRPr="00A44244">
        <w:rPr>
          <w:rFonts w:ascii="Times New Roman" w:hAnsi="Times New Roman" w:cs="Times New Roman"/>
          <w:sz w:val="24"/>
          <w:szCs w:val="24"/>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t xml:space="preserve"> Отметка  «2»</w:t>
      </w:r>
      <w:r w:rsidRPr="00A44244">
        <w:rPr>
          <w:rFonts w:ascii="Times New Roman" w:hAnsi="Times New Roman"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w:t>
      </w:r>
      <w:r w:rsidRPr="00A44244">
        <w:rPr>
          <w:rFonts w:ascii="Times New Roman" w:hAnsi="Times New Roman" w:cs="Times New Roman"/>
          <w:b/>
          <w:sz w:val="24"/>
          <w:szCs w:val="24"/>
        </w:rPr>
        <w:tab/>
      </w:r>
      <w:r w:rsidRPr="00A44244">
        <w:rPr>
          <w:rFonts w:ascii="Times New Roman" w:hAnsi="Times New Roman" w:cs="Times New Roman"/>
          <w:sz w:val="24"/>
          <w:szCs w:val="24"/>
        </w:rPr>
        <w:t>3.</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обучащихся, а также структурных элементов некоторых видов знаний и умений, усвоение которых целесообразно считать обязательными результатами обучения.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Ниже приведены обобщенные планы основных элементов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письменных контрольных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b/>
          <w:sz w:val="24"/>
          <w:szCs w:val="24"/>
        </w:rPr>
        <w:t>Отметка «5»</w:t>
      </w:r>
      <w:r w:rsidRPr="00A44244">
        <w:rPr>
          <w:rFonts w:ascii="Times New Roman" w:hAnsi="Times New Roman" w:cs="Times New Roman"/>
          <w:sz w:val="24"/>
          <w:szCs w:val="24"/>
        </w:rPr>
        <w:t xml:space="preserve"> ставится за работу, выполненную полностью без ошибок и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t>Отметка «4»</w:t>
      </w:r>
      <w:r w:rsidRPr="00A44244">
        <w:rPr>
          <w:rFonts w:ascii="Times New Roman" w:hAnsi="Times New Roman" w:cs="Times New Roman"/>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t>Отметка  «3»</w:t>
      </w:r>
      <w:r w:rsidRPr="00A44244">
        <w:rPr>
          <w:rFonts w:ascii="Times New Roman" w:hAnsi="Times New Roman" w:cs="Times New Roman"/>
          <w:sz w:val="24"/>
          <w:szCs w:val="24"/>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t xml:space="preserve"> </w:t>
      </w: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Отметка</w:t>
      </w:r>
      <w:r w:rsidRPr="00A44244">
        <w:rPr>
          <w:rFonts w:ascii="Times New Roman" w:hAnsi="Times New Roman" w:cs="Times New Roman"/>
          <w:sz w:val="24"/>
          <w:szCs w:val="24"/>
        </w:rPr>
        <w:t xml:space="preserve"> «2»ставится, если число ошибок и недочетов превысило норму для оценки 3 или правильно выполнено менее 2/3 всей работы.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практических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b/>
          <w:sz w:val="24"/>
          <w:szCs w:val="24"/>
        </w:rPr>
        <w:t>Оценка «5»</w:t>
      </w:r>
      <w:r w:rsidRPr="00A44244">
        <w:rPr>
          <w:rFonts w:ascii="Times New Roman" w:hAnsi="Times New Roman" w:cs="Times New Roman"/>
          <w:sz w:val="24"/>
          <w:szCs w:val="24"/>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w:t>
      </w:r>
      <w:r w:rsidRPr="00A44244">
        <w:rPr>
          <w:rFonts w:ascii="Times New Roman" w:hAnsi="Times New Roman" w:cs="Times New Roman"/>
          <w:sz w:val="24"/>
          <w:szCs w:val="24"/>
        </w:rPr>
        <w:tab/>
      </w:r>
      <w:r w:rsidRPr="00A44244">
        <w:rPr>
          <w:rFonts w:ascii="Times New Roman" w:hAnsi="Times New Roman" w:cs="Times New Roman"/>
          <w:b/>
          <w:sz w:val="24"/>
          <w:szCs w:val="24"/>
        </w:rPr>
        <w:t>Оценка «4»</w:t>
      </w:r>
      <w:r w:rsidRPr="00A44244">
        <w:rPr>
          <w:rFonts w:ascii="Times New Roman" w:hAnsi="Times New Roman" w:cs="Times New Roman"/>
          <w:sz w:val="24"/>
          <w:szCs w:val="24"/>
        </w:rPr>
        <w:t>ставится, если выполнены требования к оценке 5, но было допущено два- три недочета, не более одной негрубой ошибки и одного недочета.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Оценка «3»</w:t>
      </w:r>
      <w:r w:rsidRPr="00A44244">
        <w:rPr>
          <w:rFonts w:ascii="Times New Roman" w:hAnsi="Times New Roman"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Оценка «2»</w:t>
      </w:r>
      <w:r w:rsidRPr="00A44244">
        <w:rPr>
          <w:rFonts w:ascii="Times New Roman" w:hAnsi="Times New Roman" w:cs="Times New Roman"/>
          <w:sz w:val="24"/>
          <w:szCs w:val="24"/>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Во всех случаях оценка снижается, если ученик не соблюдал правила техники безопасности.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Оценка тестовых работ.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Тесты, состоящие из пяти </w:t>
      </w:r>
      <w:r w:rsidR="00A8379E" w:rsidRPr="00A44244">
        <w:rPr>
          <w:rFonts w:ascii="Times New Roman" w:hAnsi="Times New Roman" w:cs="Times New Roman"/>
          <w:sz w:val="24"/>
          <w:szCs w:val="24"/>
        </w:rPr>
        <w:t>вопросов,</w:t>
      </w:r>
      <w:r w:rsidRPr="00A44244">
        <w:rPr>
          <w:rFonts w:ascii="Times New Roman" w:hAnsi="Times New Roman" w:cs="Times New Roman"/>
          <w:sz w:val="24"/>
          <w:szCs w:val="24"/>
        </w:rPr>
        <w:t xml:space="preserve">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При оценивании используется следующая шкала: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 xml:space="preserve"> </w:t>
      </w:r>
      <w:r w:rsidRPr="00A44244">
        <w:rPr>
          <w:rFonts w:ascii="Times New Roman" w:hAnsi="Times New Roman" w:cs="Times New Roman"/>
          <w:b/>
          <w:sz w:val="24"/>
          <w:szCs w:val="24"/>
        </w:rPr>
        <w:t>оценка «5»</w:t>
      </w:r>
      <w:r w:rsidRPr="00A44244">
        <w:rPr>
          <w:rFonts w:ascii="Times New Roman" w:hAnsi="Times New Roman" w:cs="Times New Roman"/>
          <w:sz w:val="24"/>
          <w:szCs w:val="24"/>
        </w:rPr>
        <w:t xml:space="preserve"> - 80-100% максимального количества баллов;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t xml:space="preserve"> оценка «4»</w:t>
      </w:r>
      <w:r w:rsidRPr="00A44244">
        <w:rPr>
          <w:rFonts w:ascii="Times New Roman" w:hAnsi="Times New Roman" w:cs="Times New Roman"/>
          <w:sz w:val="24"/>
          <w:szCs w:val="24"/>
        </w:rPr>
        <w:t xml:space="preserve"> - 60-80% максимального количества баллов;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оценка «З»</w:t>
      </w:r>
      <w:r w:rsidRPr="00A44244">
        <w:rPr>
          <w:rFonts w:ascii="Times New Roman" w:hAnsi="Times New Roman" w:cs="Times New Roman"/>
          <w:sz w:val="24"/>
          <w:szCs w:val="24"/>
        </w:rPr>
        <w:t xml:space="preserve"> - 40-60% максимального количества баллов;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t>оценка «2»</w:t>
      </w:r>
      <w:r w:rsidRPr="00A44244">
        <w:rPr>
          <w:rFonts w:ascii="Times New Roman" w:hAnsi="Times New Roman" w:cs="Times New Roman"/>
          <w:sz w:val="24"/>
          <w:szCs w:val="24"/>
        </w:rPr>
        <w:t xml:space="preserve"> - менее 40% максимального количества баллов</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pStyle w:val="1"/>
        <w:rPr>
          <w:sz w:val="24"/>
          <w:szCs w:val="24"/>
        </w:rPr>
      </w:pPr>
      <w:bookmarkStart w:id="46" w:name="_Toc138751132"/>
      <w:bookmarkStart w:id="47" w:name="_Toc149316929"/>
      <w:r w:rsidRPr="00A44244">
        <w:rPr>
          <w:sz w:val="24"/>
          <w:szCs w:val="24"/>
        </w:rPr>
        <w:t>Физическая культура</w:t>
      </w:r>
      <w:bookmarkEnd w:id="46"/>
      <w:bookmarkEnd w:id="47"/>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ab/>
      </w:r>
      <w:r w:rsidRPr="00A44244">
        <w:rPr>
          <w:rFonts w:ascii="Times New Roman" w:hAnsi="Times New Roman" w:cs="Times New Roman"/>
          <w:sz w:val="24"/>
          <w:szCs w:val="24"/>
        </w:rPr>
        <w:t xml:space="preserve"> В соответствии с процессами обучения двигательным действиям, развития физических способностей оценка учебных достижений производится с учетом целей предварительного, текущего, этапного и итогового контроля по предмету «Физическая культура».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Если у обучающихся есть противопоказания по состоянию здоровья, относящиеся к освоению физической культуры, оценка успеваемости производится с учетом медицинских ограничений, по критериям оценивая обучающихся с нарушением состояния здоровья. 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 Учащиеся, отнесенные по состоянию здоровья к специальной медицинской группе, оцениваются по основам знаний о физической культуре.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Оценка успеваемости по физической культуре производится на общих основаниях и включает в себя качественные и количественные показатели.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u w:val="single"/>
        </w:rPr>
        <w:t>Качественными показателями</w:t>
      </w:r>
      <w:r w:rsidRPr="00A44244">
        <w:rPr>
          <w:rFonts w:ascii="Times New Roman" w:hAnsi="Times New Roman" w:cs="Times New Roman"/>
          <w:sz w:val="24"/>
          <w:szCs w:val="24"/>
        </w:rPr>
        <w:t xml:space="preserve"> успеваемости являются: степень овладения программным материалом (уровень соответственных знаний, степень владения двигательными умениями и навыками, умение осуществлять физкультурно-оздоровительную и спортивную деятельность), систематичность и регулярность занятий физическими упражнениями, ведение здорового образа жизни, способствует приобщение каждого школьника к ценностям физической культуры.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u w:val="single"/>
        </w:rPr>
        <w:t>К количественным показателям</w:t>
      </w:r>
      <w:r w:rsidRPr="00A44244">
        <w:rPr>
          <w:rFonts w:ascii="Times New Roman" w:hAnsi="Times New Roman" w:cs="Times New Roman"/>
          <w:sz w:val="24"/>
          <w:szCs w:val="24"/>
        </w:rPr>
        <w:t xml:space="preserve"> успеваемости относятся сдвиги в показателях физической подготовленности (развитие основных физических качеств - способностей).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Оценка успеваемости складывается главным образом из качественных критериев оценки уровня достижений учащихся и сформированности качественных универсальных способностей. Особое внимание заслуживает систематичность и регулярность занятий физическими упражнениями и интерес, проявляемый при этом, умения самостоятельно заниматься физическими упражнениями. При оценке достижений учеников в большей мере следует ориентироваться на индивидуальные темпы продвижения в развитии их двигательных способностей.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Критерии оценивания учебных достижений обучающихся</w:t>
      </w:r>
    </w:p>
    <w:p w:rsidR="00490CFC" w:rsidRPr="00A44244" w:rsidRDefault="00490CFC" w:rsidP="00A44244">
      <w:pPr>
        <w:numPr>
          <w:ilvl w:val="0"/>
          <w:numId w:val="32"/>
        </w:num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 xml:space="preserve">По качественным (техническим) показателям: </w:t>
      </w:r>
    </w:p>
    <w:p w:rsidR="00490CFC" w:rsidRPr="00A44244" w:rsidRDefault="00490CFC" w:rsidP="00A44244">
      <w:pPr>
        <w:spacing w:line="240" w:lineRule="auto"/>
        <w:jc w:val="both"/>
        <w:rPr>
          <w:rFonts w:ascii="Times New Roman" w:hAnsi="Times New Roman" w:cs="Times New Roman"/>
          <w:bCs/>
          <w:iCs/>
          <w:sz w:val="24"/>
          <w:szCs w:val="24"/>
        </w:rPr>
      </w:pPr>
      <w:r w:rsidRPr="00A44244">
        <w:rPr>
          <w:rFonts w:ascii="Times New Roman" w:hAnsi="Times New Roman" w:cs="Times New Roman"/>
          <w:bCs/>
          <w:iCs/>
          <w:sz w:val="24"/>
          <w:szCs w:val="24"/>
        </w:rPr>
        <w:t>Характеристика цифровой оценки (отметки):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«5»</w:t>
      </w:r>
      <w:r w:rsidRPr="00A44244">
        <w:rPr>
          <w:rFonts w:ascii="Times New Roman" w:hAnsi="Times New Roman" w:cs="Times New Roman"/>
          <w:sz w:val="24"/>
          <w:szCs w:val="24"/>
        </w:rPr>
        <w:t xml:space="preserve"> точное соблюдение всех технических требований, предъявленных к выполняемому двигательному действию; двигательное действие выполняется слитно, уверенно, свободно.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«4»</w:t>
      </w:r>
      <w:r w:rsidRPr="00A44244">
        <w:rPr>
          <w:rFonts w:ascii="Times New Roman" w:hAnsi="Times New Roman" w:cs="Times New Roman"/>
          <w:sz w:val="24"/>
          <w:szCs w:val="24"/>
        </w:rPr>
        <w:t xml:space="preserve"> двигательное действие выполняется в соответствии с предъявленными требованиями, слитно, свободно, но при этом было допущено не более двух незначительных ошибок.</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«3»</w:t>
      </w:r>
      <w:r w:rsidRPr="00A44244">
        <w:rPr>
          <w:rFonts w:ascii="Times New Roman" w:hAnsi="Times New Roman" w:cs="Times New Roman"/>
          <w:sz w:val="24"/>
          <w:szCs w:val="24"/>
        </w:rPr>
        <w:t xml:space="preserve"> двигательное действие выполняется в своей основе верно, но с одной значительной или не более чем с тремя незначительными ошибками.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«2»</w:t>
      </w:r>
      <w:r w:rsidRPr="00A44244">
        <w:rPr>
          <w:rFonts w:ascii="Times New Roman" w:hAnsi="Times New Roman" w:cs="Times New Roman"/>
          <w:sz w:val="24"/>
          <w:szCs w:val="24"/>
        </w:rPr>
        <w:t xml:space="preserve"> при выполнении двигательного действия допущена грубая ошибка или число незначительных ошибок более трех.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Классификация ошибок и недочетов, влияющих на снижение оценки: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незначительная ошибка – неточное выполнение деталей двигательного действия, ведущее к снижению его эффективности;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значительная ошибка – невыполнение общей структуры двигательного действия (упражнения);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грубая ошибка – искажение основы техники двигательного действия.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оценивании приобретенных навыков технические показатели оцениваются в условиях практического использования двигательного действия. При проверке навыков, допускающих выявление количественных достижений, технические показатели проверяются одновременно и оцениваются во взаимосвязи с количественными результатами.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оценивании обучающихся в совершенствовании определенных физических качеств учитываются изменения в их уровне физической подготовленности за время учебного процесса.</w:t>
      </w:r>
    </w:p>
    <w:p w:rsidR="00490CFC" w:rsidRPr="00A44244" w:rsidRDefault="00490CFC" w:rsidP="00A44244">
      <w:pPr>
        <w:numPr>
          <w:ilvl w:val="0"/>
          <w:numId w:val="33"/>
        </w:num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Владение способами и умениями осуществлять физкультурно-</w:t>
      </w:r>
      <w:r w:rsidRPr="00A44244">
        <w:rPr>
          <w:rFonts w:ascii="Times New Roman" w:hAnsi="Times New Roman" w:cs="Times New Roman"/>
          <w:b/>
          <w:sz w:val="24"/>
          <w:szCs w:val="24"/>
        </w:rPr>
        <w:br/>
        <w:t>оздоровительную деятельность:</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Учащиеся должны самостоятельно организовать места занятий, подобрать средства и</w:t>
      </w:r>
      <w:r w:rsidRPr="00A44244">
        <w:rPr>
          <w:rFonts w:ascii="Times New Roman" w:hAnsi="Times New Roman" w:cs="Times New Roman"/>
          <w:sz w:val="24"/>
          <w:szCs w:val="24"/>
        </w:rPr>
        <w:br/>
        <w:t>инвентарь, применять их в конкретных условиях, контролировать ход выполнения деятельности и оценивать итоги.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«5»</w:t>
      </w:r>
      <w:r w:rsidRPr="00A44244">
        <w:rPr>
          <w:rFonts w:ascii="Times New Roman" w:hAnsi="Times New Roman" w:cs="Times New Roman"/>
          <w:sz w:val="24"/>
          <w:szCs w:val="24"/>
        </w:rPr>
        <w:t xml:space="preserve"> - Учащийся умеет: самостоятельно организовать место занятий; подбирать</w:t>
      </w:r>
      <w:r w:rsidRPr="00A44244">
        <w:rPr>
          <w:rFonts w:ascii="Times New Roman" w:hAnsi="Times New Roman" w:cs="Times New Roman"/>
          <w:sz w:val="24"/>
          <w:szCs w:val="24"/>
        </w:rPr>
        <w:br/>
        <w:t>средства и инвентарь и применять их в конкретных условиях; контролировать ход выполнения</w:t>
      </w:r>
      <w:r w:rsidRPr="00A44244">
        <w:rPr>
          <w:rFonts w:ascii="Times New Roman" w:hAnsi="Times New Roman" w:cs="Times New Roman"/>
          <w:sz w:val="24"/>
          <w:szCs w:val="24"/>
        </w:rPr>
        <w:br/>
        <w:t>деятельности и оценивать итоги;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lastRenderedPageBreak/>
        <w:t>Оценка «4»</w:t>
      </w:r>
      <w:r w:rsidRPr="00A44244">
        <w:rPr>
          <w:rFonts w:ascii="Times New Roman" w:hAnsi="Times New Roman" w:cs="Times New Roman"/>
          <w:sz w:val="24"/>
          <w:szCs w:val="24"/>
        </w:rPr>
        <w:t xml:space="preserve"> - Учащийся: организует место занятий в основном самостоятельно, лишь с</w:t>
      </w:r>
      <w:r w:rsidRPr="00A44244">
        <w:rPr>
          <w:rFonts w:ascii="Times New Roman" w:hAnsi="Times New Roman" w:cs="Times New Roman"/>
          <w:sz w:val="24"/>
          <w:szCs w:val="24"/>
        </w:rPr>
        <w:br/>
        <w:t>незначительной помощью; допускает незначительные ошибки в подборе средств;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«3»</w:t>
      </w:r>
      <w:r w:rsidRPr="00A44244">
        <w:rPr>
          <w:rFonts w:ascii="Times New Roman" w:hAnsi="Times New Roman" w:cs="Times New Roman"/>
          <w:sz w:val="24"/>
          <w:szCs w:val="24"/>
        </w:rPr>
        <w:t xml:space="preserve"> - Более половины видов самостоятельной деятельности выполнены с</w:t>
      </w:r>
      <w:r w:rsidRPr="00A44244">
        <w:rPr>
          <w:rFonts w:ascii="Times New Roman" w:hAnsi="Times New Roman" w:cs="Times New Roman"/>
          <w:sz w:val="24"/>
          <w:szCs w:val="24"/>
        </w:rPr>
        <w:br/>
        <w:t>помощью учителя или не выполняется один из пунктов;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«2»</w:t>
      </w:r>
      <w:r w:rsidRPr="00A44244">
        <w:rPr>
          <w:rFonts w:ascii="Times New Roman" w:hAnsi="Times New Roman" w:cs="Times New Roman"/>
          <w:sz w:val="24"/>
          <w:szCs w:val="24"/>
        </w:rPr>
        <w:t xml:space="preserve"> -Учащийся не может выполнить самостоятельно ни один из пунктов.</w:t>
      </w:r>
    </w:p>
    <w:p w:rsidR="00490CFC" w:rsidRPr="00A44244" w:rsidRDefault="00490CFC" w:rsidP="00A44244">
      <w:pPr>
        <w:numPr>
          <w:ilvl w:val="0"/>
          <w:numId w:val="33"/>
        </w:num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По основам знаний: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Оценивая знания учащихся, надо учитывать глубину и полноту знаний, аргументированность их изложения, умение учащихся ис</w:t>
      </w:r>
      <w:r w:rsidRPr="00A44244">
        <w:rPr>
          <w:rFonts w:ascii="Times New Roman" w:hAnsi="Times New Roman" w:cs="Times New Roman"/>
          <w:sz w:val="24"/>
          <w:szCs w:val="24"/>
        </w:rPr>
        <w:softHyphen/>
        <w:t>пользовать знания применительно к конкретным случаям и практи</w:t>
      </w:r>
      <w:r w:rsidRPr="00A44244">
        <w:rPr>
          <w:rFonts w:ascii="Times New Roman" w:hAnsi="Times New Roman" w:cs="Times New Roman"/>
          <w:sz w:val="24"/>
          <w:szCs w:val="24"/>
        </w:rPr>
        <w:softHyphen/>
        <w:t>ческим занятиям физическими упражнениями. Знания и теоретические сведения могут проверяться в ходе урока применительно к содержанию изучаемого материала. Так проверяется и оценивается знание терминологии, правил соревнований и требований безопасности, умение описать технику выполняемого двигательного действия и объяснить его особенности, определить и исправить свои и чужие ошибки и т.д.</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 xml:space="preserve">Оценка «5» </w:t>
      </w:r>
      <w:r w:rsidRPr="00A44244">
        <w:rPr>
          <w:rFonts w:ascii="Times New Roman" w:hAnsi="Times New Roman" w:cs="Times New Roman"/>
          <w:sz w:val="24"/>
          <w:szCs w:val="24"/>
        </w:rPr>
        <w:t>выставляется за ответ, в котором учащийся демон</w:t>
      </w:r>
      <w:r w:rsidRPr="00A44244">
        <w:rPr>
          <w:rFonts w:ascii="Times New Roman" w:hAnsi="Times New Roman" w:cs="Times New Roman"/>
          <w:sz w:val="24"/>
          <w:szCs w:val="24"/>
        </w:rPr>
        <w:softHyphen/>
        <w:t>стрирует глубокое понимание сущности материала, логично его излагает, используя примеры из практики, своего опыта.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 xml:space="preserve">Оценка «4» </w:t>
      </w:r>
      <w:r w:rsidRPr="00A44244">
        <w:rPr>
          <w:rFonts w:ascii="Times New Roman" w:hAnsi="Times New Roman" w:cs="Times New Roman"/>
          <w:sz w:val="24"/>
          <w:szCs w:val="24"/>
        </w:rPr>
        <w:t>ставится за ответ, в котором содержатся неболь</w:t>
      </w:r>
      <w:r w:rsidRPr="00A44244">
        <w:rPr>
          <w:rFonts w:ascii="Times New Roman" w:hAnsi="Times New Roman" w:cs="Times New Roman"/>
          <w:sz w:val="24"/>
          <w:szCs w:val="24"/>
        </w:rPr>
        <w:softHyphen/>
        <w:t>шие неточности и незначительные ошибки.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 xml:space="preserve">Оценку «3» </w:t>
      </w:r>
      <w:r w:rsidRPr="00A44244">
        <w:rPr>
          <w:rFonts w:ascii="Times New Roman" w:hAnsi="Times New Roman" w:cs="Times New Roman"/>
          <w:sz w:val="24"/>
          <w:szCs w:val="24"/>
        </w:rPr>
        <w:t>учащиеся получают за ответ, в котором отсутст</w:t>
      </w:r>
      <w:r w:rsidRPr="00A44244">
        <w:rPr>
          <w:rFonts w:ascii="Times New Roman" w:hAnsi="Times New Roman" w:cs="Times New Roman"/>
          <w:sz w:val="24"/>
          <w:szCs w:val="24"/>
        </w:rPr>
        <w:softHyphen/>
        <w:t>вует логическая последовательность, имеются пробелы в мате</w:t>
      </w:r>
      <w:r w:rsidRPr="00A44244">
        <w:rPr>
          <w:rFonts w:ascii="Times New Roman" w:hAnsi="Times New Roman" w:cs="Times New Roman"/>
          <w:sz w:val="24"/>
          <w:szCs w:val="24"/>
        </w:rPr>
        <w:softHyphen/>
        <w:t>риале, нет должной аргументации и умения использовать знания в своем опыте.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bCs/>
          <w:sz w:val="24"/>
          <w:szCs w:val="24"/>
        </w:rPr>
        <w:t xml:space="preserve">Оценку «2» </w:t>
      </w:r>
      <w:r w:rsidRPr="00A44244">
        <w:rPr>
          <w:rFonts w:ascii="Times New Roman" w:hAnsi="Times New Roman" w:cs="Times New Roman"/>
          <w:sz w:val="24"/>
          <w:szCs w:val="24"/>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490CFC" w:rsidRPr="00A44244" w:rsidRDefault="00490CFC" w:rsidP="00A44244">
      <w:pPr>
        <w:spacing w:line="240" w:lineRule="auto"/>
        <w:jc w:val="both"/>
        <w:rPr>
          <w:rFonts w:ascii="Times New Roman" w:hAnsi="Times New Roman" w:cs="Times New Roman"/>
          <w:sz w:val="24"/>
          <w:szCs w:val="24"/>
        </w:rPr>
      </w:pPr>
      <w:bookmarkStart w:id="48" w:name="_Toc135040226"/>
      <w:r w:rsidRPr="00A44244">
        <w:rPr>
          <w:rFonts w:ascii="Times New Roman" w:hAnsi="Times New Roman" w:cs="Times New Roman"/>
          <w:sz w:val="24"/>
          <w:szCs w:val="24"/>
        </w:rPr>
        <w:t>Оценка («5», «4» или «3») может ставиться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bookmarkEnd w:id="48"/>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 целью проверки знаний используются различные методы.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Метод опроса применяется в устной и письменной форме в паузах между выполнением упражнений, до начала и после выпол</w:t>
      </w:r>
      <w:r w:rsidRPr="00A44244">
        <w:rPr>
          <w:rFonts w:ascii="Times New Roman" w:hAnsi="Times New Roman" w:cs="Times New Roman"/>
          <w:sz w:val="24"/>
          <w:szCs w:val="24"/>
        </w:rPr>
        <w:softHyphen/>
        <w:t xml:space="preserve">нения заданий. </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numPr>
          <w:ilvl w:val="0"/>
          <w:numId w:val="33"/>
        </w:num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Тестирование: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«5» Выполнено 90-100% заданий теста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«4» Выполнено 75-89% заданий теста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«3» Выполнено 50-74% заданий теста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Отметка «2» Выполнено менее 50% заданий теста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Сообщение: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Отметка «5» - соответствие содержания заявленной теме; умение логично и последовательно излагать материалы доклада; свободное владение материалом, умение ответить на вопросы по теме сообщения; свободное владение монологической литературной речью; наличие презентации, схем, таблиц, иллюстраций </w:t>
      </w:r>
      <w:r w:rsidR="00A8379E" w:rsidRPr="00A44244">
        <w:rPr>
          <w:rFonts w:ascii="Times New Roman" w:hAnsi="Times New Roman" w:cs="Times New Roman"/>
          <w:sz w:val="24"/>
          <w:szCs w:val="24"/>
        </w:rPr>
        <w:t>ит.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«4» оценивается сообщение, удовлетворяющий тем же требованиям, что и для оценки «5», но допускает 1-2 ошибки, которые сам же исправляет, и 1 -2 недочета в последовательности и языковом оформлении излагаемого.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«3» ставится, если ученик обнаруживает знание  и понимание основных положений темы сообщения, но излагает материал неполно и допускает неточности в изложении фактов; не умеет достаточно глубоко и доказательно обосновывать свои суждения и привести свои примеры; излагает материал непоследовательно, допускает ошибки в языковом оформлении излагаемого, не владеет монологической речью.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Отметка «2» ставится, если ученик обнаруживает незнание большей части излагаемого материала, допускает ошибки в формулировке определений и правил, искажающие их смысл, беспорядочно и неуверенно излагает материал.</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numPr>
          <w:ilvl w:val="0"/>
          <w:numId w:val="33"/>
        </w:num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Уровень физической подготовленности учащегося: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«5»</w:t>
      </w:r>
      <w:r w:rsidRPr="00A44244">
        <w:rPr>
          <w:rFonts w:ascii="Times New Roman" w:hAnsi="Times New Roman" w:cs="Times New Roman"/>
          <w:sz w:val="24"/>
          <w:szCs w:val="24"/>
        </w:rPr>
        <w:t xml:space="preserve"> - исходный показатель соответствует высокому уровню подготовленности,</w:t>
      </w:r>
      <w:r w:rsidRPr="00A44244">
        <w:rPr>
          <w:rFonts w:ascii="Times New Roman" w:hAnsi="Times New Roman" w:cs="Times New Roman"/>
          <w:sz w:val="24"/>
          <w:szCs w:val="24"/>
        </w:rPr>
        <w:br/>
        <w:t>предусмотренному обязательным минимумом подготовки и программой физического</w:t>
      </w:r>
      <w:r w:rsidRPr="00A44244">
        <w:rPr>
          <w:rFonts w:ascii="Times New Roman" w:hAnsi="Times New Roman" w:cs="Times New Roman"/>
          <w:sz w:val="24"/>
          <w:szCs w:val="24"/>
        </w:rPr>
        <w:br/>
        <w:t>воспитания, которая отвечает требованиям государственного стандарта и обязательного</w:t>
      </w:r>
      <w:r w:rsidRPr="00A44244">
        <w:rPr>
          <w:rFonts w:ascii="Times New Roman" w:hAnsi="Times New Roman" w:cs="Times New Roman"/>
          <w:sz w:val="24"/>
          <w:szCs w:val="24"/>
        </w:rPr>
        <w:br/>
        <w:t>минимума содержания обучения по физической культуре, и высокому приросту ученика в</w:t>
      </w:r>
      <w:r w:rsidRPr="00A44244">
        <w:rPr>
          <w:rFonts w:ascii="Times New Roman" w:hAnsi="Times New Roman" w:cs="Times New Roman"/>
          <w:sz w:val="24"/>
          <w:szCs w:val="24"/>
        </w:rPr>
        <w:br/>
        <w:t>показателях физической подготовленности за определённый период времени;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«4»</w:t>
      </w:r>
      <w:r w:rsidRPr="00A44244">
        <w:rPr>
          <w:rFonts w:ascii="Times New Roman" w:hAnsi="Times New Roman" w:cs="Times New Roman"/>
          <w:sz w:val="24"/>
          <w:szCs w:val="24"/>
        </w:rPr>
        <w:t xml:space="preserve"> - исходный показатель соответствует среднему уровню подготовленности и</w:t>
      </w:r>
      <w:r w:rsidRPr="00A44244">
        <w:rPr>
          <w:rFonts w:ascii="Times New Roman" w:hAnsi="Times New Roman" w:cs="Times New Roman"/>
          <w:sz w:val="24"/>
          <w:szCs w:val="24"/>
        </w:rPr>
        <w:br/>
        <w:t>достаточному темпу прироста;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«3»</w:t>
      </w:r>
      <w:r w:rsidRPr="00A44244">
        <w:rPr>
          <w:rFonts w:ascii="Times New Roman" w:hAnsi="Times New Roman" w:cs="Times New Roman"/>
          <w:sz w:val="24"/>
          <w:szCs w:val="24"/>
        </w:rPr>
        <w:t xml:space="preserve"> - исходный показатель соответствует низкому уровню подготовленности и</w:t>
      </w:r>
      <w:r w:rsidRPr="00A44244">
        <w:rPr>
          <w:rFonts w:ascii="Times New Roman" w:hAnsi="Times New Roman" w:cs="Times New Roman"/>
          <w:sz w:val="24"/>
          <w:szCs w:val="24"/>
        </w:rPr>
        <w:br/>
        <w:t>незначительному приросту;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«2»</w:t>
      </w:r>
      <w:r w:rsidRPr="00A44244">
        <w:rPr>
          <w:rFonts w:ascii="Times New Roman" w:hAnsi="Times New Roman" w:cs="Times New Roman"/>
          <w:sz w:val="24"/>
          <w:szCs w:val="24"/>
        </w:rPr>
        <w:t xml:space="preserve"> - учащийся не выполняет государственный стандарт, нет темпа роста</w:t>
      </w:r>
      <w:r w:rsidRPr="00A44244">
        <w:rPr>
          <w:rFonts w:ascii="Times New Roman" w:hAnsi="Times New Roman" w:cs="Times New Roman"/>
          <w:sz w:val="24"/>
          <w:szCs w:val="24"/>
        </w:rPr>
        <w:br/>
        <w:t>показателей физической подготовленности.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При оценке физической подготовленности приоритетным является темп прироста</w:t>
      </w:r>
      <w:r w:rsidRPr="00A44244">
        <w:rPr>
          <w:rFonts w:ascii="Times New Roman" w:hAnsi="Times New Roman" w:cs="Times New Roman"/>
          <w:sz w:val="24"/>
          <w:szCs w:val="24"/>
        </w:rPr>
        <w:br/>
        <w:t>результатов. Задание учителя по улучшению показателей физической подготовленности (темп</w:t>
      </w:r>
      <w:r w:rsidRPr="00A44244">
        <w:rPr>
          <w:rFonts w:ascii="Times New Roman" w:hAnsi="Times New Roman" w:cs="Times New Roman"/>
          <w:sz w:val="24"/>
          <w:szCs w:val="24"/>
        </w:rPr>
        <w:br/>
        <w:t>прироста) должны представлять определенную трудность для каждого учащегося, быть реально</w:t>
      </w:r>
      <w:r w:rsidRPr="00A44244">
        <w:rPr>
          <w:rFonts w:ascii="Times New Roman" w:hAnsi="Times New Roman" w:cs="Times New Roman"/>
          <w:sz w:val="24"/>
          <w:szCs w:val="24"/>
        </w:rPr>
        <w:br/>
        <w:t>выполнимыми. Достижение этих сдвигов при условии систематических занятий даёт основание</w:t>
      </w:r>
      <w:r w:rsidRPr="00A44244">
        <w:rPr>
          <w:rFonts w:ascii="Times New Roman" w:hAnsi="Times New Roman" w:cs="Times New Roman"/>
          <w:sz w:val="24"/>
          <w:szCs w:val="24"/>
        </w:rPr>
        <w:br/>
        <w:t>выставление высокой оценки.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Общая оценка успеваемости складывается по видам программ:</w:t>
      </w:r>
      <w:r w:rsidRPr="00A44244">
        <w:rPr>
          <w:rFonts w:ascii="Times New Roman" w:hAnsi="Times New Roman" w:cs="Times New Roman"/>
          <w:sz w:val="24"/>
          <w:szCs w:val="24"/>
        </w:rPr>
        <w:t xml:space="preserve"> по гимнастике,</w:t>
      </w:r>
      <w:r w:rsidRPr="00A44244">
        <w:rPr>
          <w:rFonts w:ascii="Times New Roman" w:hAnsi="Times New Roman" w:cs="Times New Roman"/>
          <w:sz w:val="24"/>
          <w:szCs w:val="24"/>
        </w:rPr>
        <w:br/>
        <w:t>баскетболу, лёгкой атлетике, лыжной подготовке – путём сложения конечных оценок,</w:t>
      </w:r>
      <w:r w:rsidRPr="00A44244">
        <w:rPr>
          <w:rFonts w:ascii="Times New Roman" w:hAnsi="Times New Roman" w:cs="Times New Roman"/>
          <w:sz w:val="24"/>
          <w:szCs w:val="24"/>
        </w:rPr>
        <w:br/>
        <w:t>полученных учеником по всем видам движений, и оценок за выполнение контрольных</w:t>
      </w:r>
      <w:r w:rsidRPr="00A44244">
        <w:rPr>
          <w:rFonts w:ascii="Times New Roman" w:hAnsi="Times New Roman" w:cs="Times New Roman"/>
          <w:sz w:val="24"/>
          <w:szCs w:val="24"/>
        </w:rPr>
        <w:br/>
        <w:t>упражнений.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Оценка успеваемости за учебный год</w:t>
      </w:r>
      <w:r w:rsidRPr="00A44244">
        <w:rPr>
          <w:rFonts w:ascii="Times New Roman" w:hAnsi="Times New Roman" w:cs="Times New Roman"/>
          <w:sz w:val="24"/>
          <w:szCs w:val="24"/>
        </w:rPr>
        <w:t xml:space="preserve"> производится на основании оценок за учебные</w:t>
      </w:r>
      <w:r w:rsidRPr="00A44244">
        <w:rPr>
          <w:rFonts w:ascii="Times New Roman" w:hAnsi="Times New Roman" w:cs="Times New Roman"/>
          <w:sz w:val="24"/>
          <w:szCs w:val="24"/>
        </w:rPr>
        <w:br/>
        <w:t>четверти с учётом общих оценок по отдельным разделам программы. Притом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lastRenderedPageBreak/>
        <w:t>Раздел программы: Легкая атлетика и лыжная подготовка</w:t>
      </w:r>
      <w:r w:rsidRPr="00A44244">
        <w:rPr>
          <w:rFonts w:ascii="Times New Roman" w:hAnsi="Times New Roman" w:cs="Times New Roman"/>
          <w:sz w:val="24"/>
          <w:szCs w:val="24"/>
        </w:rPr>
        <w:br/>
        <w:t>Таблица оценки тестов</w:t>
      </w:r>
      <w:r w:rsidRPr="00A44244">
        <w:rPr>
          <w:rFonts w:ascii="Times New Roman" w:hAnsi="Times New Roman" w:cs="Times New Roman"/>
          <w:sz w:val="24"/>
          <w:szCs w:val="24"/>
        </w:rPr>
        <w:br/>
        <w:t>5-9 классы</w:t>
      </w:r>
    </w:p>
    <w:tbl>
      <w:tblPr>
        <w:tblStyle w:val="a3"/>
        <w:tblW w:w="10031" w:type="dxa"/>
        <w:tblLook w:val="04A0" w:firstRow="1" w:lastRow="0" w:firstColumn="1" w:lastColumn="0" w:noHBand="0" w:noVBand="1"/>
      </w:tblPr>
      <w:tblGrid>
        <w:gridCol w:w="2027"/>
        <w:gridCol w:w="822"/>
        <w:gridCol w:w="1181"/>
        <w:gridCol w:w="1181"/>
        <w:gridCol w:w="1205"/>
        <w:gridCol w:w="1205"/>
        <w:gridCol w:w="1205"/>
        <w:gridCol w:w="1205"/>
      </w:tblGrid>
      <w:tr w:rsidR="00490CFC" w:rsidRPr="00A44244" w:rsidTr="009C1280">
        <w:trPr>
          <w:trHeight w:val="315"/>
        </w:trPr>
        <w:tc>
          <w:tcPr>
            <w:tcW w:w="2027" w:type="dxa"/>
            <w:vMerge w:val="restar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Наименование теста</w:t>
            </w:r>
          </w:p>
        </w:tc>
        <w:tc>
          <w:tcPr>
            <w:tcW w:w="822" w:type="dxa"/>
            <w:vMerge w:val="restar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класс</w:t>
            </w:r>
          </w:p>
        </w:tc>
        <w:tc>
          <w:tcPr>
            <w:tcW w:w="3567" w:type="dxa"/>
            <w:gridSpan w:val="3"/>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мальчики</w:t>
            </w:r>
          </w:p>
        </w:tc>
        <w:tc>
          <w:tcPr>
            <w:tcW w:w="3615" w:type="dxa"/>
            <w:gridSpan w:val="3"/>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девочки</w:t>
            </w:r>
          </w:p>
        </w:tc>
      </w:tr>
      <w:tr w:rsidR="00490CFC" w:rsidRPr="00A44244" w:rsidTr="009C1280">
        <w:trPr>
          <w:trHeight w:val="315"/>
        </w:trPr>
        <w:tc>
          <w:tcPr>
            <w:tcW w:w="2027" w:type="dxa"/>
            <w:vMerge/>
          </w:tcPr>
          <w:p w:rsidR="00490CFC" w:rsidRPr="00A44244" w:rsidRDefault="00490CFC" w:rsidP="00A44244">
            <w:pPr>
              <w:spacing w:after="160"/>
              <w:jc w:val="both"/>
              <w:rPr>
                <w:rFonts w:ascii="Times New Roman" w:hAnsi="Times New Roman" w:cs="Times New Roman"/>
                <w:b/>
                <w:sz w:val="24"/>
                <w:szCs w:val="24"/>
              </w:rPr>
            </w:pPr>
          </w:p>
        </w:tc>
        <w:tc>
          <w:tcPr>
            <w:tcW w:w="822" w:type="dxa"/>
            <w:vMerge/>
          </w:tcPr>
          <w:p w:rsidR="00490CFC" w:rsidRPr="00A44244" w:rsidRDefault="00490CFC" w:rsidP="00A44244">
            <w:pPr>
              <w:spacing w:after="160"/>
              <w:jc w:val="both"/>
              <w:rPr>
                <w:rFonts w:ascii="Times New Roman" w:hAnsi="Times New Roman" w:cs="Times New Roman"/>
                <w:b/>
                <w:sz w:val="24"/>
                <w:szCs w:val="24"/>
              </w:rPr>
            </w:pP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30 м, с</w:t>
            </w:r>
          </w:p>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5,4 - 6,1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6,2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5,5 – 6,2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6,3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 – 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5,4 – 6,0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5,1 – 5,8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5,9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 – 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4,9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 – 5,4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5,1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 – 5,7</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5,8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4,8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4,9 – 5,2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5,1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 – 5,6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5,7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60 м,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10,1-11,1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11,2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10,5- 11,6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11,7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9,7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9,8-10,9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10,2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10,3- 11,4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11,5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9,4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9,5-10,6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10,7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9,8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9,9- 11,0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8,8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8,9-10,4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9,7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9,8- 10,6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10,7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8,4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8,5-9,9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9,5- 10,4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10,5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300 м,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1,01- 1,17</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1,18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1,07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1,08 – 1,21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1,22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0,59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1,00- 1,14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1,05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1,06 – 1,19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0,56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0,57- 1,11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1,12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1,01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1,02 – 1,15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1,16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0,53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0,54- 1,05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1,06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1,01 – 1,10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0,50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0,51- 1,00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1,01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1,01 – 1,10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1,11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1000 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4,45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4,46 – 6,45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6,46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5,21 – 7,20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7,21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4,30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4,31 – 6,30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6,31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5,10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5,11 – 7,10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7,11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4,20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4,21 – 6,15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6,16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5,01 – 7,00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7,01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4,10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4,11 – 5,59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5,01 - 6,15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6,16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4,01 – 4,59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4,50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4,51-5,29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5,30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1500 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8,50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8,51-9,59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9,01-10,29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10,30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7,40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7,41-8,15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8,10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8,15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8,16-8,49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8,50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7,01-7,50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7,51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7,30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8,00-8,29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8,30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2000 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10,01-10,40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10,41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11,01-12,40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12,41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9,20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9,21-10,00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10,01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10,20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10,21-12,00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12,01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Челночный бег 3х10 м, с</w:t>
            </w:r>
          </w:p>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8,2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8,3 – 8,5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8,6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8,6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8,7 – 9,0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8,1 – 8,5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8,6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8,5 – 8,9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7,8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7,9 – 8,4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8,5 – 8,8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8,9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7,8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7,9 – 8,4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8,5 – 8,7</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8,8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7,7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7,8 – 8,3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8,4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8,3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8,4 – 8,7</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8,8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Прыжок в длину с места</w:t>
            </w:r>
          </w:p>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179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178-135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164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163-125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124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184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183-145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179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178-140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139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195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194-160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159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182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181-145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144 и меньше</w:t>
            </w:r>
          </w:p>
        </w:tc>
      </w:tr>
      <w:tr w:rsidR="00490CFC" w:rsidRPr="00A44244" w:rsidTr="009C1280">
        <w:trPr>
          <w:trHeight w:val="283"/>
        </w:trPr>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200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199-181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189-161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160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215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214-191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194-171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170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Подтягивание в висе (ю),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lastRenderedPageBreak/>
              <w:t>в висе лежа (д)</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lastRenderedPageBreak/>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14-7</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19-11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Метание мяча (150 г), м</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34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33 - 21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20 - 15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38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35 - 23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23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22 - 16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39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38 - 26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25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26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25 - 18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42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41-29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28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27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26 - 18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45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44-32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31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28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27-19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Прыжки через скакалку, кол-во раз за 30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49</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57</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Прыжки через</w:t>
            </w:r>
            <w:r w:rsidRPr="00A44244">
              <w:rPr>
                <w:rFonts w:ascii="Times New Roman" w:hAnsi="Times New Roman" w:cs="Times New Roman"/>
                <w:sz w:val="24"/>
                <w:szCs w:val="24"/>
              </w:rPr>
              <w:br/>
              <w:t>скакалку, кол-во раз за 1 мин</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65</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60</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75</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Поднимание</w:t>
            </w:r>
            <w:r w:rsidRPr="00A44244">
              <w:rPr>
                <w:rFonts w:ascii="Times New Roman" w:hAnsi="Times New Roman" w:cs="Times New Roman"/>
                <w:sz w:val="24"/>
                <w:szCs w:val="24"/>
              </w:rPr>
              <w:br/>
              <w:t>туловища, кол-во раз за 30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22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21-12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23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22-13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16-11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24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23-14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17-12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Поднимание</w:t>
            </w:r>
            <w:r w:rsidRPr="00A44244">
              <w:rPr>
                <w:rFonts w:ascii="Times New Roman" w:hAnsi="Times New Roman" w:cs="Times New Roman"/>
                <w:sz w:val="24"/>
                <w:szCs w:val="24"/>
              </w:rPr>
              <w:br/>
              <w:t>туловища, кол-во раз за 1 мин</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40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39-27</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26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34-25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24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45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44-28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27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38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37-25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24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Бег на лыжах,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 км,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6,30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6,31-7,39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7,40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7,01-8,00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8,01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6,01-7,29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7,30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6,30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6,31-7,59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8,00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6,01-6,59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6,15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6,16-7,29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7,30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5,31-6,59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6,01-7,29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7,30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5,01-6,29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6,30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5,31-6,59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7,00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Бег на лыжах,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 км,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б/у </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14,01-14,59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14,30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14,31-15,29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15,30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13,01-14,29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14,30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14,01-14,59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12,01-13,29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13,30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13,01-14,29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14,30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11,30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11,31-12,59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12,30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12,31-13,59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14,00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Бег на лыжах,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 км,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б/у </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б/у </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б/у </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б/у</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17,30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17,31-18,59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19,30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19,31-</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21,30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16,01-17,59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18,01-19,59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20,00 и больше</w:t>
            </w:r>
          </w:p>
        </w:tc>
      </w:tr>
    </w:tbl>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Таблица оценки тестов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10-11 классы</w:t>
      </w:r>
    </w:p>
    <w:p w:rsidR="00490CFC" w:rsidRPr="00A44244" w:rsidRDefault="00490CFC" w:rsidP="00A44244">
      <w:pPr>
        <w:spacing w:line="240" w:lineRule="auto"/>
        <w:jc w:val="both"/>
        <w:rPr>
          <w:rFonts w:ascii="Times New Roman" w:hAnsi="Times New Roman" w:cs="Times New Roman"/>
          <w:sz w:val="24"/>
          <w:szCs w:val="24"/>
        </w:rPr>
      </w:pPr>
    </w:p>
    <w:tbl>
      <w:tblPr>
        <w:tblStyle w:val="a3"/>
        <w:tblW w:w="10031" w:type="dxa"/>
        <w:tblLook w:val="04A0" w:firstRow="1" w:lastRow="0" w:firstColumn="1" w:lastColumn="0" w:noHBand="0" w:noVBand="1"/>
      </w:tblPr>
      <w:tblGrid>
        <w:gridCol w:w="2027"/>
        <w:gridCol w:w="822"/>
        <w:gridCol w:w="1181"/>
        <w:gridCol w:w="1181"/>
        <w:gridCol w:w="1205"/>
        <w:gridCol w:w="1205"/>
        <w:gridCol w:w="1205"/>
        <w:gridCol w:w="1205"/>
      </w:tblGrid>
      <w:tr w:rsidR="00490CFC" w:rsidRPr="00A44244" w:rsidTr="009C1280">
        <w:trPr>
          <w:trHeight w:val="315"/>
        </w:trPr>
        <w:tc>
          <w:tcPr>
            <w:tcW w:w="2027" w:type="dxa"/>
            <w:vMerge w:val="restar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Наименование теста</w:t>
            </w:r>
          </w:p>
        </w:tc>
        <w:tc>
          <w:tcPr>
            <w:tcW w:w="822" w:type="dxa"/>
            <w:vMerge w:val="restar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класс</w:t>
            </w:r>
          </w:p>
        </w:tc>
        <w:tc>
          <w:tcPr>
            <w:tcW w:w="3567" w:type="dxa"/>
            <w:gridSpan w:val="3"/>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юноши</w:t>
            </w:r>
          </w:p>
        </w:tc>
        <w:tc>
          <w:tcPr>
            <w:tcW w:w="3615" w:type="dxa"/>
            <w:gridSpan w:val="3"/>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девушки</w:t>
            </w:r>
          </w:p>
        </w:tc>
      </w:tr>
      <w:tr w:rsidR="00490CFC" w:rsidRPr="00A44244" w:rsidTr="009C1280">
        <w:trPr>
          <w:trHeight w:val="315"/>
        </w:trPr>
        <w:tc>
          <w:tcPr>
            <w:tcW w:w="2027" w:type="dxa"/>
            <w:vMerge/>
          </w:tcPr>
          <w:p w:rsidR="00490CFC" w:rsidRPr="00A44244" w:rsidRDefault="00490CFC" w:rsidP="00A44244">
            <w:pPr>
              <w:spacing w:after="160"/>
              <w:jc w:val="both"/>
              <w:rPr>
                <w:rFonts w:ascii="Times New Roman" w:hAnsi="Times New Roman" w:cs="Times New Roman"/>
                <w:b/>
                <w:sz w:val="24"/>
                <w:szCs w:val="24"/>
              </w:rPr>
            </w:pPr>
          </w:p>
        </w:tc>
        <w:tc>
          <w:tcPr>
            <w:tcW w:w="822" w:type="dxa"/>
            <w:vMerge/>
          </w:tcPr>
          <w:p w:rsidR="00490CFC" w:rsidRPr="00A44244" w:rsidRDefault="00490CFC" w:rsidP="00A44244">
            <w:pPr>
              <w:spacing w:after="160"/>
              <w:jc w:val="both"/>
              <w:rPr>
                <w:rFonts w:ascii="Times New Roman" w:hAnsi="Times New Roman" w:cs="Times New Roman"/>
                <w:b/>
                <w:sz w:val="24"/>
                <w:szCs w:val="24"/>
              </w:rPr>
            </w:pP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30 м, с</w:t>
            </w:r>
          </w:p>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4,7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4,8 – 5,1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5,1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 – 5,8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5,9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4,6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4,7 – 5,0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5,1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5,1 – 5,6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5,7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100 м, с</w:t>
            </w:r>
          </w:p>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14,5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14,6-15,4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16,5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16,6-17,7</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17,8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14,2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14,3-14,9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16,1-16,9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17,0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1000 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4,01-4,30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4,31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4,50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4,51-5,20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5,21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3,54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3,55-4,22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4,23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4,55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4,56-5,43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5,44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2000 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181"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10,10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10,11-11,40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11,41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181"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10,01-11,30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11,31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Бег на 3000 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15,01-16,00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16,01 и больше</w:t>
            </w:r>
          </w:p>
        </w:tc>
        <w:tc>
          <w:tcPr>
            <w:tcW w:w="1205"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13,01-15,00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15,01 и больше</w:t>
            </w:r>
          </w:p>
        </w:tc>
        <w:tc>
          <w:tcPr>
            <w:tcW w:w="1205"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Челночный бег 3х10 м,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7,3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7,4 – 8,1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8,2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8,6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8,7 – 9,6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9,7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7,2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7,3 – 8,0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8,1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8,4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8,5 – 9,4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9,5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Прыжок в длину с места</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215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214-196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195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199-181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180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240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239-201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204-181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180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Подтягивание в висе (ю),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в висе лежа (д)</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15-8</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Метание гранаты 700 (500 г), м</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32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31-23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22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17-12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38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37-27</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26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23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22-13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Прыжки через</w:t>
            </w:r>
            <w:r w:rsidRPr="00A44244">
              <w:rPr>
                <w:rFonts w:ascii="Times New Roman" w:hAnsi="Times New Roman" w:cs="Times New Roman"/>
                <w:sz w:val="24"/>
                <w:szCs w:val="24"/>
              </w:rPr>
              <w:br/>
              <w:t>скакалку, кол-во раз за 1 мин</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80</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90</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Поднимание</w:t>
            </w:r>
            <w:r w:rsidRPr="00A44244">
              <w:rPr>
                <w:rFonts w:ascii="Times New Roman" w:hAnsi="Times New Roman" w:cs="Times New Roman"/>
                <w:sz w:val="24"/>
                <w:szCs w:val="24"/>
              </w:rPr>
              <w:br/>
              <w:t>туловища, кол-во раз за 1 мин</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48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47-29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28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37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36-25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24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50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49-31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39-25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24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Бег на лыжах,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 км,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181"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5,31-6,59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7,00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181"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5,31-6,29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6,30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Бег на лыжах,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lastRenderedPageBreak/>
              <w:t>2 км,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lastRenderedPageBreak/>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10,01-12,29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12,30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12,01-13,29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13,30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10,01-11,59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11,01-12,59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13,00 и больше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Бег на лыжах,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 км, мин, с</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15,30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15,31-17,59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19,00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19,01-20,59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21,00 и больше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15,00 и меньше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15,01-16,59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17,00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18,30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18,31-19,59</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20,00 и больше</w:t>
            </w:r>
          </w:p>
        </w:tc>
      </w:tr>
    </w:tbl>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Раздел программы: Спортивные игры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i/>
          <w:sz w:val="24"/>
          <w:szCs w:val="24"/>
        </w:rPr>
        <w:t>Таблица оценки тестов</w:t>
      </w:r>
      <w:r w:rsidRPr="00A44244">
        <w:rPr>
          <w:rFonts w:ascii="Times New Roman" w:hAnsi="Times New Roman" w:cs="Times New Roman"/>
          <w:sz w:val="24"/>
          <w:szCs w:val="24"/>
        </w:rPr>
        <w:br/>
        <w:t>«Баскетбол»</w:t>
      </w:r>
    </w:p>
    <w:tbl>
      <w:tblPr>
        <w:tblStyle w:val="a3"/>
        <w:tblW w:w="10031" w:type="dxa"/>
        <w:tblLook w:val="04A0" w:firstRow="1" w:lastRow="0" w:firstColumn="1" w:lastColumn="0" w:noHBand="0" w:noVBand="1"/>
      </w:tblPr>
      <w:tblGrid>
        <w:gridCol w:w="2027"/>
        <w:gridCol w:w="822"/>
        <w:gridCol w:w="1181"/>
        <w:gridCol w:w="1181"/>
        <w:gridCol w:w="1205"/>
        <w:gridCol w:w="1205"/>
        <w:gridCol w:w="1205"/>
        <w:gridCol w:w="1205"/>
      </w:tblGrid>
      <w:tr w:rsidR="00490CFC" w:rsidRPr="00A44244" w:rsidTr="009C1280">
        <w:trPr>
          <w:trHeight w:val="315"/>
        </w:trPr>
        <w:tc>
          <w:tcPr>
            <w:tcW w:w="2027" w:type="dxa"/>
            <w:vMerge w:val="restar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Наименование теста</w:t>
            </w:r>
          </w:p>
        </w:tc>
        <w:tc>
          <w:tcPr>
            <w:tcW w:w="822" w:type="dxa"/>
            <w:vMerge w:val="restar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класс</w:t>
            </w:r>
          </w:p>
        </w:tc>
        <w:tc>
          <w:tcPr>
            <w:tcW w:w="3567" w:type="dxa"/>
            <w:gridSpan w:val="3"/>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мальчик</w:t>
            </w:r>
          </w:p>
        </w:tc>
        <w:tc>
          <w:tcPr>
            <w:tcW w:w="3615" w:type="dxa"/>
            <w:gridSpan w:val="3"/>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девочки</w:t>
            </w:r>
          </w:p>
        </w:tc>
      </w:tr>
      <w:tr w:rsidR="00490CFC" w:rsidRPr="00A44244" w:rsidTr="009C1280">
        <w:trPr>
          <w:trHeight w:val="315"/>
        </w:trPr>
        <w:tc>
          <w:tcPr>
            <w:tcW w:w="2027" w:type="dxa"/>
            <w:vMerge/>
          </w:tcPr>
          <w:p w:rsidR="00490CFC" w:rsidRPr="00A44244" w:rsidRDefault="00490CFC" w:rsidP="00A44244">
            <w:pPr>
              <w:spacing w:after="160"/>
              <w:jc w:val="both"/>
              <w:rPr>
                <w:rFonts w:ascii="Times New Roman" w:hAnsi="Times New Roman" w:cs="Times New Roman"/>
                <w:b/>
                <w:sz w:val="24"/>
                <w:szCs w:val="24"/>
              </w:rPr>
            </w:pPr>
          </w:p>
        </w:tc>
        <w:tc>
          <w:tcPr>
            <w:tcW w:w="822" w:type="dxa"/>
            <w:vMerge/>
          </w:tcPr>
          <w:p w:rsidR="00490CFC" w:rsidRPr="00A44244" w:rsidRDefault="00490CFC" w:rsidP="00A44244">
            <w:pPr>
              <w:spacing w:after="160"/>
              <w:jc w:val="both"/>
              <w:rPr>
                <w:rFonts w:ascii="Times New Roman" w:hAnsi="Times New Roman" w:cs="Times New Roman"/>
                <w:b/>
                <w:sz w:val="24"/>
                <w:szCs w:val="24"/>
              </w:rPr>
            </w:pP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Ведение – 2 шага – бросок (за 35 сек)</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Обводка стоек, сек</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7</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15,0</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8</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14,5</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14,0</w:t>
            </w:r>
          </w:p>
        </w:tc>
      </w:tr>
    </w:tbl>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«Волейбол»</w:t>
      </w:r>
    </w:p>
    <w:tbl>
      <w:tblPr>
        <w:tblStyle w:val="a3"/>
        <w:tblW w:w="10031" w:type="dxa"/>
        <w:tblLook w:val="04A0" w:firstRow="1" w:lastRow="0" w:firstColumn="1" w:lastColumn="0" w:noHBand="0" w:noVBand="1"/>
      </w:tblPr>
      <w:tblGrid>
        <w:gridCol w:w="2027"/>
        <w:gridCol w:w="822"/>
        <w:gridCol w:w="1181"/>
        <w:gridCol w:w="1181"/>
        <w:gridCol w:w="1205"/>
        <w:gridCol w:w="1205"/>
        <w:gridCol w:w="1205"/>
        <w:gridCol w:w="1205"/>
      </w:tblGrid>
      <w:tr w:rsidR="00490CFC" w:rsidRPr="00A44244" w:rsidTr="009C1280">
        <w:trPr>
          <w:trHeight w:val="315"/>
        </w:trPr>
        <w:tc>
          <w:tcPr>
            <w:tcW w:w="2027" w:type="dxa"/>
            <w:vMerge w:val="restar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Наименование теста</w:t>
            </w:r>
          </w:p>
        </w:tc>
        <w:tc>
          <w:tcPr>
            <w:tcW w:w="822" w:type="dxa"/>
            <w:vMerge w:val="restart"/>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класс</w:t>
            </w:r>
          </w:p>
        </w:tc>
        <w:tc>
          <w:tcPr>
            <w:tcW w:w="3567" w:type="dxa"/>
            <w:gridSpan w:val="3"/>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юноши</w:t>
            </w:r>
          </w:p>
        </w:tc>
        <w:tc>
          <w:tcPr>
            <w:tcW w:w="3615" w:type="dxa"/>
            <w:gridSpan w:val="3"/>
          </w:tcPr>
          <w:p w:rsidR="00490CFC" w:rsidRPr="00A44244" w:rsidRDefault="00490CFC" w:rsidP="00A44244">
            <w:pPr>
              <w:spacing w:after="160"/>
              <w:jc w:val="both"/>
              <w:rPr>
                <w:rFonts w:ascii="Times New Roman" w:hAnsi="Times New Roman" w:cs="Times New Roman"/>
                <w:b/>
                <w:sz w:val="24"/>
                <w:szCs w:val="24"/>
              </w:rPr>
            </w:pPr>
            <w:r w:rsidRPr="00A44244">
              <w:rPr>
                <w:rFonts w:ascii="Times New Roman" w:hAnsi="Times New Roman" w:cs="Times New Roman"/>
                <w:b/>
                <w:sz w:val="24"/>
                <w:szCs w:val="24"/>
              </w:rPr>
              <w:t>девушки</w:t>
            </w:r>
          </w:p>
        </w:tc>
      </w:tr>
      <w:tr w:rsidR="00490CFC" w:rsidRPr="00A44244" w:rsidTr="009C1280">
        <w:trPr>
          <w:trHeight w:val="315"/>
        </w:trPr>
        <w:tc>
          <w:tcPr>
            <w:tcW w:w="2027" w:type="dxa"/>
            <w:vMerge/>
          </w:tcPr>
          <w:p w:rsidR="00490CFC" w:rsidRPr="00A44244" w:rsidRDefault="00490CFC" w:rsidP="00A44244">
            <w:pPr>
              <w:spacing w:after="160"/>
              <w:jc w:val="both"/>
              <w:rPr>
                <w:rFonts w:ascii="Times New Roman" w:hAnsi="Times New Roman" w:cs="Times New Roman"/>
                <w:b/>
                <w:sz w:val="24"/>
                <w:szCs w:val="24"/>
              </w:rPr>
            </w:pPr>
          </w:p>
        </w:tc>
        <w:tc>
          <w:tcPr>
            <w:tcW w:w="822" w:type="dxa"/>
            <w:vMerge/>
          </w:tcPr>
          <w:p w:rsidR="00490CFC" w:rsidRPr="00A44244" w:rsidRDefault="00490CFC" w:rsidP="00A44244">
            <w:pPr>
              <w:spacing w:after="160"/>
              <w:jc w:val="both"/>
              <w:rPr>
                <w:rFonts w:ascii="Times New Roman" w:hAnsi="Times New Roman" w:cs="Times New Roman"/>
                <w:b/>
                <w:sz w:val="24"/>
                <w:szCs w:val="24"/>
              </w:rPr>
            </w:pP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Верхняя передача мяча над собой, кол-во</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20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19-14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14-11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22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21-16</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16-13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Нижняя передача мяча над собой, кол-во</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14-11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13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12-10</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9 и меньше</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17 и больше</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16-13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12 и меньше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15 и больше</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14-11</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 и меньше</w:t>
            </w:r>
          </w:p>
        </w:tc>
      </w:tr>
      <w:tr w:rsidR="00490CFC" w:rsidRPr="00A44244" w:rsidTr="009C1280">
        <w:tc>
          <w:tcPr>
            <w:tcW w:w="2027" w:type="dxa"/>
            <w:vMerge w:val="restart"/>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 xml:space="preserve">Подача мяча через сетку, </w:t>
            </w:r>
          </w:p>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кол-во</w:t>
            </w: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10</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w:t>
            </w:r>
          </w:p>
        </w:tc>
      </w:tr>
      <w:tr w:rsidR="00490CFC" w:rsidRPr="00A44244" w:rsidTr="009C1280">
        <w:tc>
          <w:tcPr>
            <w:tcW w:w="2027" w:type="dxa"/>
            <w:vMerge/>
          </w:tcPr>
          <w:p w:rsidR="00490CFC" w:rsidRPr="00A44244" w:rsidRDefault="00490CFC" w:rsidP="00A44244">
            <w:pPr>
              <w:spacing w:after="160"/>
              <w:jc w:val="both"/>
              <w:rPr>
                <w:rFonts w:ascii="Times New Roman" w:hAnsi="Times New Roman" w:cs="Times New Roman"/>
                <w:sz w:val="24"/>
                <w:szCs w:val="24"/>
              </w:rPr>
            </w:pPr>
          </w:p>
        </w:tc>
        <w:tc>
          <w:tcPr>
            <w:tcW w:w="822"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11</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5</w:t>
            </w:r>
          </w:p>
        </w:tc>
        <w:tc>
          <w:tcPr>
            <w:tcW w:w="1181"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4</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3</w:t>
            </w:r>
          </w:p>
        </w:tc>
        <w:tc>
          <w:tcPr>
            <w:tcW w:w="1205" w:type="dxa"/>
          </w:tcPr>
          <w:p w:rsidR="00490CFC" w:rsidRPr="00A44244" w:rsidRDefault="00490CFC" w:rsidP="00A44244">
            <w:pPr>
              <w:spacing w:after="160"/>
              <w:jc w:val="both"/>
              <w:rPr>
                <w:rFonts w:ascii="Times New Roman" w:hAnsi="Times New Roman" w:cs="Times New Roman"/>
                <w:sz w:val="24"/>
                <w:szCs w:val="24"/>
              </w:rPr>
            </w:pPr>
            <w:r w:rsidRPr="00A44244">
              <w:rPr>
                <w:rFonts w:ascii="Times New Roman" w:hAnsi="Times New Roman" w:cs="Times New Roman"/>
                <w:sz w:val="24"/>
                <w:szCs w:val="24"/>
              </w:rPr>
              <w:t>2</w:t>
            </w:r>
          </w:p>
        </w:tc>
      </w:tr>
    </w:tbl>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Перечень для оценивания результатов: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выполнение контрольных упражнений, определяющих уровень физической подготовленности учащихся;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опрос, тесты по теории физической культуре;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выполнение изученных упражнений по разделу спортивные игры, гимнастика, легкая атлетика, лыжной подготовке;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выполнение  домашних заданий;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сообщения, составление кроссвордов, ребусов. </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pStyle w:val="1"/>
        <w:rPr>
          <w:sz w:val="24"/>
          <w:szCs w:val="24"/>
        </w:rPr>
      </w:pPr>
      <w:bookmarkStart w:id="49" w:name="_Toc149316930"/>
      <w:r w:rsidRPr="00A44244">
        <w:rPr>
          <w:sz w:val="24"/>
          <w:szCs w:val="24"/>
        </w:rPr>
        <w:t>Общие требования к рефератам обучающихся</w:t>
      </w:r>
      <w:bookmarkEnd w:id="49"/>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Реферат – это творческая работа, самостоятельное исследование обучающегося по конкретной теме, по определенной проблеме на основе глубокого изучения научной, научно-популярной литературы, других видов источников.</w:t>
      </w:r>
    </w:p>
    <w:p w:rsidR="00490CFC" w:rsidRPr="00A44244" w:rsidRDefault="00490CFC" w:rsidP="00A44244">
      <w:pPr>
        <w:spacing w:line="240" w:lineRule="auto"/>
        <w:jc w:val="both"/>
        <w:rPr>
          <w:rFonts w:ascii="Times New Roman" w:hAnsi="Times New Roman" w:cs="Times New Roman"/>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Научное руководство работой обучающегося над рефератом осуществляется педагогическим работником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Реферат должен иметь следующую структуру:</w:t>
      </w:r>
    </w:p>
    <w:p w:rsidR="00490CFC" w:rsidRPr="00A44244" w:rsidRDefault="00490CFC" w:rsidP="00A44244">
      <w:pPr>
        <w:numPr>
          <w:ilvl w:val="0"/>
          <w:numId w:val="1"/>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титульный лист;</w:t>
      </w:r>
    </w:p>
    <w:p w:rsidR="00490CFC" w:rsidRPr="00A44244" w:rsidRDefault="00490CFC" w:rsidP="00A44244">
      <w:pPr>
        <w:numPr>
          <w:ilvl w:val="0"/>
          <w:numId w:val="1"/>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оглавление с указанием названия и начальных страниц глав (разделов);</w:t>
      </w:r>
    </w:p>
    <w:p w:rsidR="00490CFC" w:rsidRPr="00A44244" w:rsidRDefault="00490CFC" w:rsidP="00A44244">
      <w:pPr>
        <w:numPr>
          <w:ilvl w:val="0"/>
          <w:numId w:val="1"/>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введение;</w:t>
      </w:r>
    </w:p>
    <w:p w:rsidR="00490CFC" w:rsidRPr="00A44244" w:rsidRDefault="00490CFC" w:rsidP="00A44244">
      <w:pPr>
        <w:numPr>
          <w:ilvl w:val="0"/>
          <w:numId w:val="1"/>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основную часть (разделы, части);</w:t>
      </w:r>
    </w:p>
    <w:p w:rsidR="00490CFC" w:rsidRPr="00A44244" w:rsidRDefault="00490CFC" w:rsidP="00A44244">
      <w:pPr>
        <w:numPr>
          <w:ilvl w:val="0"/>
          <w:numId w:val="1"/>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заключение;</w:t>
      </w:r>
    </w:p>
    <w:p w:rsidR="00490CFC" w:rsidRPr="00A44244" w:rsidRDefault="00490CFC" w:rsidP="00A44244">
      <w:pPr>
        <w:numPr>
          <w:ilvl w:val="0"/>
          <w:numId w:val="1"/>
        </w:num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список использованных источников и литературы;</w:t>
      </w:r>
    </w:p>
    <w:p w:rsidR="00490CFC" w:rsidRPr="00A44244" w:rsidRDefault="00490CFC" w:rsidP="00A44244">
      <w:pPr>
        <w:numPr>
          <w:ilvl w:val="0"/>
          <w:numId w:val="2"/>
        </w:numPr>
        <w:spacing w:line="240" w:lineRule="auto"/>
        <w:jc w:val="both"/>
        <w:rPr>
          <w:rFonts w:ascii="Times New Roman" w:hAnsi="Times New Roman" w:cs="Times New Roman"/>
          <w:sz w:val="24"/>
          <w:szCs w:val="24"/>
        </w:rPr>
      </w:pPr>
      <w:bookmarkStart w:id="50" w:name="page11"/>
      <w:bookmarkEnd w:id="50"/>
      <w:r w:rsidRPr="00A44244">
        <w:rPr>
          <w:rFonts w:ascii="Times New Roman" w:hAnsi="Times New Roman" w:cs="Times New Roman"/>
          <w:sz w:val="24"/>
          <w:szCs w:val="24"/>
        </w:rPr>
        <w:t>приложения (документы, иллюстрации, таблицы, схемы и др.).</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Введение –</w:t>
      </w:r>
      <w:r w:rsidRPr="00A44244">
        <w:rPr>
          <w:rFonts w:ascii="Times New Roman" w:hAnsi="Times New Roman" w:cs="Times New Roman"/>
          <w:sz w:val="24"/>
          <w:szCs w:val="24"/>
        </w:rPr>
        <w:t xml:space="preserve"> очень важная часть работы. Во введении должны быть четкие ответ на следующие вопросы: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чем интересна данная задача с точки зрения науки или ее практического применения?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должно содержать обоснование выбора темы, </w:t>
      </w:r>
      <w:r w:rsidRPr="00A44244">
        <w:rPr>
          <w:rFonts w:ascii="Times New Roman" w:hAnsi="Times New Roman" w:cs="Times New Roman"/>
          <w:b/>
          <w:sz w:val="24"/>
          <w:szCs w:val="24"/>
        </w:rPr>
        <w:t xml:space="preserve">её актуальность,  цель и задачи. </w:t>
      </w:r>
      <w:r w:rsidRPr="00A44244">
        <w:rPr>
          <w:rFonts w:ascii="Times New Roman" w:hAnsi="Times New Roman" w:cs="Times New Roman"/>
          <w:sz w:val="24"/>
          <w:szCs w:val="24"/>
        </w:rPr>
        <w:t>значимость в настоящем и будущем, подходы к решению проблемы, наличие противоречивых точек зрения на проблему, личные мотивы и обстоятельства интереса к теме, цели и задачи работы.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Основная часть –</w:t>
      </w:r>
      <w:r w:rsidRPr="00A44244">
        <w:rPr>
          <w:rFonts w:ascii="Times New Roman" w:hAnsi="Times New Roman" w:cs="Times New Roman"/>
          <w:sz w:val="24"/>
          <w:szCs w:val="24"/>
        </w:rPr>
        <w:t xml:space="preserve">  результаты проектной  и исследовательской работы </w:t>
      </w:r>
      <w:r w:rsidR="00A8379E" w:rsidRPr="00A44244">
        <w:rPr>
          <w:rFonts w:ascii="Times New Roman" w:hAnsi="Times New Roman" w:cs="Times New Roman"/>
          <w:sz w:val="24"/>
          <w:szCs w:val="24"/>
        </w:rPr>
        <w:t>— это</w:t>
      </w:r>
      <w:r w:rsidRPr="00A44244">
        <w:rPr>
          <w:rFonts w:ascii="Times New Roman" w:hAnsi="Times New Roman" w:cs="Times New Roman"/>
          <w:sz w:val="24"/>
          <w:szCs w:val="24"/>
        </w:rPr>
        <w:t xml:space="preserve"> изложение материала в соответствии с планом по главам, (разделам), каждая из которых раскрывает свою проблему или разные стороны одной проблемы. Каждая глава (раздел) должна быть озаглавлена. Основная часть должна содержать критический обзор источников; собственные версии, оценки автора реферата. В тексте должны быть ссылки на использованную литературу.</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lastRenderedPageBreak/>
        <w:t xml:space="preserve">Заключение </w:t>
      </w:r>
      <w:r w:rsidRPr="00A44244">
        <w:rPr>
          <w:rFonts w:ascii="Times New Roman" w:hAnsi="Times New Roman" w:cs="Times New Roman"/>
          <w:sz w:val="24"/>
          <w:szCs w:val="24"/>
        </w:rPr>
        <w:t>должно содержать в лаконичном виде выводы и результаты, полученные автором (с указанием, если возможно, направления дальнейших исследований и предложений по возможному практическому использованию результатов исследования).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Список литературы содержит в алфавитном порядке список публикаций, изданий и источников, использованные автором с указанием издательства, города, общего числа страниц.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p>
    <w:p w:rsidR="00490CFC" w:rsidRPr="00A44244" w:rsidRDefault="00490CFC" w:rsidP="00A44244">
      <w:pPr>
        <w:spacing w:line="240" w:lineRule="auto"/>
        <w:rPr>
          <w:rFonts w:ascii="Times New Roman" w:hAnsi="Times New Roman" w:cs="Times New Roman"/>
          <w:sz w:val="24"/>
          <w:szCs w:val="24"/>
        </w:rPr>
      </w:pPr>
      <w:r w:rsidRPr="00A44244">
        <w:rPr>
          <w:rFonts w:ascii="Times New Roman" w:hAnsi="Times New Roman" w:cs="Times New Roman"/>
          <w:sz w:val="24"/>
          <w:szCs w:val="24"/>
        </w:rPr>
        <w:t>Оформление реферата</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Общепринятые стандарты оформления проектных работ Шрифт: TimesNewRoman, 14, не жирный (кроме выделения названий разделов, подразделов и др.). Межстрочный интервал: полуторный. Поля: верхнее – 2 см, нижнее – 2 см, слева – 3 см, справа – 1.5 см. Нумерация страниц – со второй (страница с планом или содержанием). Абзацы – отступ от левой границы основного текста на 1.5 см. Выравнивание текста по ширине. На странице не меньше 40% заполнения. Каждый раздел начинается с новой страницы (но не подраздел). После названия раздела точка не ставиться. В объем работы не входят приложения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Объём реферата, как правило, не должен превышать 20 страниц компьютерного набора. Приложения в расчёт страниц не входят.</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Текст реферата должен быть набран в текстовом редакторе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Microsoft Word шрифтом Times New Roman, 14 размера, через одинарный междустрочный интервал. Напечатан на бумаге стандартной формы: лист 4 А. Поля страницы: левое – 3 см, правое – 1,5 см, верхнее и нижнее – 2 cм. Абзац должен равняться четырём знакам (1,25 см).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Нумерация страниц должна быть сквозной, включая список используемой литературы и все приложения. Страницы нумеруются арабскими цифрами в правом нижнем углу или сверху в центре листа без точки. Первой страницей является титульный лист, но на нём номер страницы не ставится.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Титульный лист должен  содержать следующие сведения: полное название учреждения; название учебного предмета; тема реферата; фамилия, имя, отчество, класс автора реферата; фамилия, имя, отчество (инициалы) научного руководителя или учителя, который проверил реферат; место и год написания реферата.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Заголовки глав (разделов) основной части реферата пишутся с большой буквы, располагаются в середине строки, не подчёркиваются. Допускается выделение жирным шрифтом. Точки в конце не ставятся. Если заголовок включает несколько предложений, они разделяются точками. Переносы слов в заголовках не допускаются.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Каждая структурная часть реферата (введение, основная часть, заключение и т.д.) должна начинаться с новой страницы. Каждое приложение помещается на новой странице.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Расстояние между названием главы (раздела) и последующим текстом должно быть равно двум междустрочным интервалам.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В тексте реферата инициалы авторов указываются перед </w:t>
      </w:r>
      <w:bookmarkStart w:id="51" w:name="page12"/>
      <w:bookmarkEnd w:id="51"/>
      <w:r w:rsidRPr="00A44244">
        <w:rPr>
          <w:rFonts w:ascii="Times New Roman" w:hAnsi="Times New Roman" w:cs="Times New Roman"/>
          <w:sz w:val="24"/>
          <w:szCs w:val="24"/>
        </w:rPr>
        <w:t>фамилиями.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Все таблицы, если их несколько, нумеруются арабскими цифрами пределах всего текста. При оформлении таблиц слово таблица пишется слева, указывается порядковый номер таблицы без значка № перед цифрой, точка не ставится. Если в тексте одна таблица, то номер не ставится и слово таблица не пишется. Таблицы снабжают тематическими </w:t>
      </w:r>
      <w:r w:rsidRPr="00A44244">
        <w:rPr>
          <w:rFonts w:ascii="Times New Roman" w:hAnsi="Times New Roman" w:cs="Times New Roman"/>
          <w:sz w:val="24"/>
          <w:szCs w:val="24"/>
        </w:rPr>
        <w:lastRenderedPageBreak/>
        <w:t>заголовками, которые располагают посередине страницы и пишут с прописной буквы без точки на конце.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Все иллюстрации (чертежи, графики, схемы, диаграммы, фотоснимки, рисунки и т.д.) должны быть пронумерованы арабскими цифрами. Нумерация должна быть сквозной. Если иллюстрация единственная, то она не нумеруется. Иллюстрация должна иметь название, которое помещается под иллюстрацией. При оформлении рисунков и схем слова рисунок и схема пишутся под ними и выделяются курсивом.</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Цитаты обязательно заключаются в кавычки и приводятся в грамматической форме источника с сохранением особенностей авторского написания, включая авторские знаки. При цитировании текста с опусканием одного или нескольких слов, или предложений вместо изъятых (упущенных) слов, предложений ставится многоточие.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Цитаты, факты, иллюстрации, приведённые в тексте, должны сопровождаться сносками (ссылками) на источник. Ссылка может быть В нижней части страницы под основным текстом под соответствующим порядковым номером (выходные данные источника, номер тома, части и т.п., страницы) или в тексте работы после приведённой цитаты в скобках.</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Если делается ссылка на произведение из библиографического списка, в квадратных скобках указывается номер ссылки, соответствующий номеру произведения из библиографического списка, и страница(ы).</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Список использованных источников литературы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t>составляется</w:t>
      </w:r>
      <w:r w:rsidRPr="00A44244">
        <w:rPr>
          <w:rFonts w:ascii="Times New Roman" w:hAnsi="Times New Roman" w:cs="Times New Roman"/>
          <w:sz w:val="24"/>
          <w:szCs w:val="24"/>
        </w:rPr>
        <w:tab/>
        <w:t>в</w:t>
      </w:r>
      <w:r w:rsidRPr="00A44244">
        <w:rPr>
          <w:rFonts w:ascii="Times New Roman" w:hAnsi="Times New Roman" w:cs="Times New Roman"/>
          <w:sz w:val="24"/>
          <w:szCs w:val="24"/>
        </w:rPr>
        <w:tab/>
        <w:t>алфавитном порядке</w:t>
      </w:r>
      <w:r w:rsidRPr="00A44244">
        <w:rPr>
          <w:rFonts w:ascii="Times New Roman" w:hAnsi="Times New Roman" w:cs="Times New Roman"/>
          <w:sz w:val="24"/>
          <w:szCs w:val="24"/>
        </w:rPr>
        <w:tab/>
        <w:t>по</w:t>
      </w:r>
      <w:r w:rsidRPr="00A44244">
        <w:rPr>
          <w:rFonts w:ascii="Times New Roman" w:hAnsi="Times New Roman" w:cs="Times New Roman"/>
          <w:sz w:val="24"/>
          <w:szCs w:val="24"/>
        </w:rPr>
        <w:tab/>
        <w:t>фамилиям</w:t>
      </w:r>
      <w:r w:rsidRPr="00A44244">
        <w:rPr>
          <w:rFonts w:ascii="Times New Roman" w:hAnsi="Times New Roman" w:cs="Times New Roman"/>
          <w:sz w:val="24"/>
          <w:szCs w:val="24"/>
        </w:rPr>
        <w:tab/>
        <w:t>авторов</w:t>
      </w:r>
      <w:r w:rsidRPr="00A44244">
        <w:rPr>
          <w:rFonts w:ascii="Times New Roman" w:hAnsi="Times New Roman" w:cs="Times New Roman"/>
          <w:sz w:val="24"/>
          <w:szCs w:val="24"/>
        </w:rPr>
        <w:tab/>
        <w:t>или</w:t>
      </w:r>
      <w:r w:rsidRPr="00A44244">
        <w:rPr>
          <w:rFonts w:ascii="Times New Roman" w:hAnsi="Times New Roman" w:cs="Times New Roman"/>
          <w:sz w:val="24"/>
          <w:szCs w:val="24"/>
        </w:rPr>
        <w:tab/>
        <w:t>по</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заглавиям книг</w:t>
      </w:r>
      <w:r w:rsidRPr="00A44244">
        <w:rPr>
          <w:rFonts w:ascii="Times New Roman" w:hAnsi="Times New Roman" w:cs="Times New Roman"/>
          <w:i/>
          <w:sz w:val="24"/>
          <w:szCs w:val="24"/>
        </w:rPr>
        <w:t>.</w:t>
      </w:r>
      <w:r w:rsidRPr="00A44244">
        <w:rPr>
          <w:rFonts w:ascii="Times New Roman" w:hAnsi="Times New Roman" w:cs="Times New Roman"/>
          <w:sz w:val="24"/>
          <w:szCs w:val="24"/>
        </w:rPr>
        <w:t xml:space="preserve"> При оформлении списка рекомендуется придерживаться следующего порядка: источники (нормативно-правовые акты, например, законы, указы, манифесты, другие правительственные акты, постановления, приказы, международные договоры, меморандумы; архивные материалы), литература (монографии, книги, брошюры, периодические издания), интернет-сайты. Сначала источники  и литература на русском языке, затем – на иностранных языках. Описание книги начинается с фамилии автора, если книга имеет авторов не более трёх. Если книга написана четырьмя и более авторами, описание книги даётся на заглавие (монографии, сборники статей и др.). При наличии нескольких работ одного автора их названия располагаются по годам изданий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Каждое приложение к реферату начинается с нового листа, нумеруется. Страницы, на которых даны приложения,</w:t>
      </w:r>
      <w:bookmarkStart w:id="52" w:name="page13"/>
      <w:bookmarkEnd w:id="52"/>
      <w:r w:rsidRPr="00A44244">
        <w:rPr>
          <w:rFonts w:ascii="Times New Roman" w:hAnsi="Times New Roman" w:cs="Times New Roman"/>
          <w:sz w:val="24"/>
          <w:szCs w:val="24"/>
        </w:rPr>
        <w:t xml:space="preserve"> продолжают общую нумерацию текста, но в общий объём реферата не включаются.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Листы реферата должны быть скреплены. Допускается брошюровка, скрепление скоросшивателем, использование папок с файлами.</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pStyle w:val="1"/>
        <w:rPr>
          <w:sz w:val="24"/>
          <w:szCs w:val="24"/>
        </w:rPr>
      </w:pPr>
      <w:bookmarkStart w:id="53" w:name="_Toc149316931"/>
      <w:r w:rsidRPr="00A44244">
        <w:rPr>
          <w:sz w:val="24"/>
          <w:szCs w:val="24"/>
        </w:rPr>
        <w:t>Основные принципы разработки учебных презентаций</w:t>
      </w:r>
      <w:bookmarkEnd w:id="53"/>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1. Оптимальный объем</w:t>
      </w:r>
      <w:r w:rsidRPr="00A44244">
        <w:rPr>
          <w:rFonts w:ascii="Times New Roman" w:hAnsi="Times New Roman" w:cs="Times New Roman"/>
          <w:sz w:val="24"/>
          <w:szCs w:val="24"/>
        </w:rPr>
        <w:t>. Наиболее эффективен зрительный ряд объемом не более 8 – 20 слайдов. Презентация из большего числа слайдов вызывает утомление, отвлекает от сути изучаемых явлений.</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2. Доступность</w:t>
      </w:r>
      <w:r w:rsidRPr="00A44244">
        <w:rPr>
          <w:rFonts w:ascii="Times New Roman" w:hAnsi="Times New Roman" w:cs="Times New Roman"/>
          <w:sz w:val="24"/>
          <w:szCs w:val="24"/>
        </w:rPr>
        <w:t>. Обязателен учет возрастных особенностей и уровня подготовки обучающихся. Нужно обеспечивать понимание смысла каждого слова, предложения, понятия, раскрывать их, опираясь на знания и опыт студентов, использовать образные сравнения.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3</w:t>
      </w:r>
      <w:r w:rsidRPr="00A44244">
        <w:rPr>
          <w:rFonts w:ascii="Times New Roman" w:hAnsi="Times New Roman" w:cs="Times New Roman"/>
          <w:b/>
          <w:sz w:val="24"/>
          <w:szCs w:val="24"/>
        </w:rPr>
        <w:t>. Разнообразие форм</w:t>
      </w:r>
      <w:r w:rsidRPr="00A44244">
        <w:rPr>
          <w:rFonts w:ascii="Times New Roman" w:hAnsi="Times New Roman" w:cs="Times New Roman"/>
          <w:sz w:val="24"/>
          <w:szCs w:val="24"/>
        </w:rPr>
        <w:t xml:space="preserve">. Реализация индивидуального подхода к обучаемому, учет его возможностей восприятия предложенного учебного материала по сложности, объему, содержанию.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4. Учет особенности восприятия информации с экрана.</w:t>
      </w:r>
      <w:r w:rsidRPr="00A44244">
        <w:rPr>
          <w:rFonts w:ascii="Times New Roman" w:hAnsi="Times New Roman" w:cs="Times New Roman"/>
          <w:sz w:val="24"/>
          <w:szCs w:val="24"/>
        </w:rPr>
        <w:t xml:space="preserve"> Понятия и абстрактные положения до сознания обучающихся доходят легче, когда они подкрепляются конкретными фактами, примерами и образами; поэтому необходимо использовать различные виды наглядности.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Необходимо чередовать статичные изображения, анимацию и видеофрагменты. </w:t>
      </w:r>
      <w:r w:rsidRPr="00A44244">
        <w:rPr>
          <w:rFonts w:ascii="Times New Roman" w:hAnsi="Times New Roman" w:cs="Times New Roman"/>
          <w:b/>
          <w:sz w:val="24"/>
          <w:szCs w:val="24"/>
        </w:rPr>
        <w:t>5.Занимательность</w:t>
      </w:r>
      <w:r w:rsidRPr="00A44244">
        <w:rPr>
          <w:rFonts w:ascii="Times New Roman" w:hAnsi="Times New Roman" w:cs="Times New Roman"/>
          <w:sz w:val="24"/>
          <w:szCs w:val="24"/>
        </w:rPr>
        <w:t>. Включение (без ущерба научному содержанию) в презентации смешных сюжетов, мультипликационных героев оживляет доклад, создает положительный настрой, что способствует усвоению материала и более прочному запоминанию.</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6. Красота и эстетичность</w:t>
      </w:r>
      <w:r w:rsidRPr="00A44244">
        <w:rPr>
          <w:rFonts w:ascii="Times New Roman" w:hAnsi="Times New Roman" w:cs="Times New Roman"/>
          <w:sz w:val="24"/>
          <w:szCs w:val="24"/>
        </w:rPr>
        <w:t>. Немаловажную роль играют цветовые сочетания и выдержанность стиля в оформлении слайдов, музыкальное сопровождение. Наглядное обучение строится не на отвлеченных понятиях и словах, а на конкретных образах, непосредственно воспринимаемых зрителями.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 xml:space="preserve"> 7. Динамичность</w:t>
      </w:r>
      <w:r w:rsidRPr="00A44244">
        <w:rPr>
          <w:rFonts w:ascii="Times New Roman" w:hAnsi="Times New Roman" w:cs="Times New Roman"/>
          <w:sz w:val="24"/>
          <w:szCs w:val="24"/>
        </w:rPr>
        <w:t>. Необходимо подобрать оптимальный для восприятия темп смены слайдов, анимационных эффектов.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b/>
          <w:sz w:val="24"/>
          <w:szCs w:val="24"/>
        </w:rPr>
        <w:t>Создание презентации состоит из трех этапов</w:t>
      </w:r>
      <w:r w:rsidRPr="00A44244">
        <w:rPr>
          <w:rFonts w:ascii="Times New Roman" w:hAnsi="Times New Roman" w:cs="Times New Roman"/>
          <w:sz w:val="24"/>
          <w:szCs w:val="24"/>
        </w:rPr>
        <w:t>:</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lang w:val="en-US"/>
        </w:rPr>
        <w:t>I</w:t>
      </w:r>
      <w:r w:rsidRPr="00A44244">
        <w:rPr>
          <w:rFonts w:ascii="Times New Roman" w:hAnsi="Times New Roman" w:cs="Times New Roman"/>
          <w:b/>
          <w:sz w:val="24"/>
          <w:szCs w:val="24"/>
        </w:rPr>
        <w:t>.Планирование презентации</w:t>
      </w:r>
      <w:r w:rsidRPr="00A44244">
        <w:rPr>
          <w:rFonts w:ascii="Times New Roman" w:hAnsi="Times New Roman" w:cs="Times New Roman"/>
          <w:sz w:val="24"/>
          <w:szCs w:val="24"/>
        </w:rPr>
        <w:t xml:space="preserve"> – это многошаговая процедура, включающая определение целей, изучение аудитории, формирование структуры и логики подачи материала.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b/>
          <w:sz w:val="24"/>
          <w:szCs w:val="24"/>
        </w:rPr>
        <w:t>II. Разработка презентации</w:t>
      </w:r>
      <w:r w:rsidRPr="00A44244">
        <w:rPr>
          <w:rFonts w:ascii="Times New Roman" w:hAnsi="Times New Roman" w:cs="Times New Roman"/>
          <w:sz w:val="24"/>
          <w:szCs w:val="24"/>
        </w:rPr>
        <w:t xml:space="preserve">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b/>
          <w:sz w:val="24"/>
          <w:szCs w:val="24"/>
        </w:rPr>
        <w:t>III. Репетиция презентации</w:t>
      </w:r>
      <w:r w:rsidRPr="00A44244">
        <w:rPr>
          <w:rFonts w:ascii="Times New Roman" w:hAnsi="Times New Roman" w:cs="Times New Roman"/>
          <w:sz w:val="24"/>
          <w:szCs w:val="24"/>
        </w:rPr>
        <w:t xml:space="preserve"> – это проверка и отладка созданной презентации. </w:t>
      </w:r>
    </w:p>
    <w:p w:rsidR="00490CFC" w:rsidRPr="00A44244" w:rsidRDefault="00490CFC" w:rsidP="00A44244">
      <w:pPr>
        <w:numPr>
          <w:ilvl w:val="0"/>
          <w:numId w:val="25"/>
        </w:num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Требования к оформлению презентаций</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Оформление слайдов</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t xml:space="preserve">Соблюдайте единый стиль оформления.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Избегайте стилей, которые будут отвлекать от самой презентации.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w:t>
      </w:r>
      <w:r w:rsidRPr="00A44244">
        <w:rPr>
          <w:rFonts w:ascii="Times New Roman" w:hAnsi="Times New Roman" w:cs="Times New Roman"/>
          <w:sz w:val="24"/>
          <w:szCs w:val="24"/>
        </w:rPr>
        <w:tab/>
        <w:t xml:space="preserve">Вспомогательная информация (управляющие кнопки) не должны преобладать над основной информацией (текстом, иллюстрациями).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Для фона предпочтительны холодные тона/</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Использование цвета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На одном слайде рекомендуется использовать не более трех цветов: один для фона, один для заголовка, один для текста. Обратите внимание на цвет гиперссылок (до и после использования).</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Анимационные эффекты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Используйте возможности компьютерной анимации для представления информации на слайде. Не стоит злоупотреблять различными анимационными эффектами, они не должны отвлекать внимание от содержания информации на слайде.</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Содержание информации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Используйте короткие слова и предложения.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lastRenderedPageBreak/>
        <w:t xml:space="preserve"> Заголовки должны привлекать внимание аудитории.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Расположение информации на странице</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Предпочтительно горизонтальное расположение информации.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Наиболее важная информация должна располагаться в центре экрана.</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Если на слайде имеется картинка, надпись должна располагаться под ней.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Избегайте сплошной текст. Лучше использовать маркированный и нумерованный списки.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Шрифты</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Для заголовков – не менее 24. Для информации не менее 18. </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Шрифты без засечек легче читать с большого расстояния.</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 Нельзя смешивать разные типы шрифтов в одной презентации.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 xml:space="preserve">Для выделения информации следует использовать жирный шрифт, курсив или подчеркивание. Нельзя злоупотреблять прописными буквами (они читаются хуже строчных). </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Способы выделения информации</w:t>
      </w: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Следует использовать рамки; границы, заливку, штриховку, стрелки; рисунки, диаграммы, схемы для иллюстрации наиболее важных фактов.</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b/>
          <w:sz w:val="24"/>
          <w:szCs w:val="24"/>
        </w:rPr>
        <w:t>Объем информации</w:t>
      </w:r>
    </w:p>
    <w:p w:rsidR="00490CFC" w:rsidRPr="00A44244" w:rsidRDefault="00490CFC" w:rsidP="00A44244">
      <w:pPr>
        <w:spacing w:line="240" w:lineRule="auto"/>
        <w:jc w:val="both"/>
        <w:rPr>
          <w:rFonts w:ascii="Times New Roman" w:hAnsi="Times New Roman" w:cs="Times New Roman"/>
          <w:b/>
          <w:sz w:val="24"/>
          <w:szCs w:val="24"/>
        </w:rPr>
      </w:pPr>
      <w:r w:rsidRPr="00A44244">
        <w:rPr>
          <w:rFonts w:ascii="Times New Roman" w:hAnsi="Times New Roman" w:cs="Times New Roman"/>
          <w:sz w:val="24"/>
          <w:szCs w:val="24"/>
        </w:rPr>
        <w:t xml:space="preserve"> Не стоит заполнять один слайд слишком большим объемом информации: люди могут единовременно запомнить не более трех фактов, выводов, определений. Не полностью заполненный слайд лучше, чем переполненный. Наибольшая эффективность достигается тогда, когда ключевые пункты отображаются по одному на каждом отдельном слайде. Делайте слайд проще. У аудитории всего около минуты на его восприятие</w:t>
      </w:r>
    </w:p>
    <w:p w:rsidR="00490CFC" w:rsidRPr="00A44244" w:rsidRDefault="00490CFC" w:rsidP="00A44244">
      <w:pPr>
        <w:spacing w:line="240" w:lineRule="auto"/>
        <w:jc w:val="both"/>
        <w:rPr>
          <w:rFonts w:ascii="Times New Roman" w:hAnsi="Times New Roman" w:cs="Times New Roman"/>
          <w:b/>
          <w:sz w:val="24"/>
          <w:szCs w:val="24"/>
        </w:rPr>
      </w:pPr>
    </w:p>
    <w:p w:rsidR="00490CFC" w:rsidRPr="00A44244" w:rsidRDefault="00490CFC" w:rsidP="00A44244">
      <w:pPr>
        <w:spacing w:line="240" w:lineRule="auto"/>
        <w:jc w:val="both"/>
        <w:rPr>
          <w:rFonts w:ascii="Times New Roman" w:hAnsi="Times New Roman" w:cs="Times New Roman"/>
          <w:sz w:val="24"/>
          <w:szCs w:val="24"/>
        </w:rPr>
      </w:pP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sz w:val="24"/>
          <w:szCs w:val="24"/>
        </w:rPr>
        <w:tab/>
      </w:r>
      <w:r w:rsidRPr="00A44244">
        <w:rPr>
          <w:rFonts w:ascii="Times New Roman" w:hAnsi="Times New Roman" w:cs="Times New Roman"/>
          <w:b/>
          <w:sz w:val="24"/>
          <w:szCs w:val="24"/>
        </w:rPr>
        <w:t xml:space="preserve"> </w:t>
      </w:r>
      <w:r w:rsidRPr="00A44244">
        <w:rPr>
          <w:rFonts w:ascii="Times New Roman" w:hAnsi="Times New Roman" w:cs="Times New Roman"/>
          <w:sz w:val="24"/>
          <w:szCs w:val="24"/>
        </w:rPr>
        <w:t xml:space="preserve"> </w:t>
      </w:r>
    </w:p>
    <w:p w:rsidR="004C52C7" w:rsidRPr="00A44244" w:rsidRDefault="004C52C7" w:rsidP="00A44244">
      <w:pPr>
        <w:spacing w:line="240" w:lineRule="auto"/>
        <w:jc w:val="both"/>
        <w:rPr>
          <w:rFonts w:ascii="Times New Roman" w:hAnsi="Times New Roman" w:cs="Times New Roman"/>
          <w:sz w:val="24"/>
          <w:szCs w:val="24"/>
        </w:rPr>
      </w:pPr>
    </w:p>
    <w:sectPr w:rsidR="004C52C7" w:rsidRPr="00A44244" w:rsidSect="009C128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2F0C426"/>
    <w:lvl w:ilvl="0">
      <w:start w:val="1"/>
      <w:numFmt w:val="bullet"/>
      <w:pStyle w:val="2"/>
      <w:lvlText w:val=""/>
      <w:lvlJc w:val="left"/>
      <w:pPr>
        <w:tabs>
          <w:tab w:val="num" w:pos="1070"/>
        </w:tabs>
        <w:ind w:left="1070" w:hanging="360"/>
      </w:pPr>
      <w:rPr>
        <w:rFonts w:ascii="Symbol" w:hAnsi="Symbol" w:hint="default"/>
      </w:rPr>
    </w:lvl>
  </w:abstractNum>
  <w:abstractNum w:abstractNumId="1" w15:restartNumberingAfterBreak="0">
    <w:nsid w:val="00000018"/>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9"/>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794CE5"/>
    <w:multiLevelType w:val="hybridMultilevel"/>
    <w:tmpl w:val="7652A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1205D4"/>
    <w:multiLevelType w:val="hybridMultilevel"/>
    <w:tmpl w:val="6946FE62"/>
    <w:lvl w:ilvl="0" w:tplc="57DAC02E">
      <w:numFmt w:val="bullet"/>
      <w:lvlText w:val="•"/>
      <w:lvlJc w:val="left"/>
      <w:pPr>
        <w:ind w:left="1353"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 w15:restartNumberingAfterBreak="0">
    <w:nsid w:val="07C54A40"/>
    <w:multiLevelType w:val="hybridMultilevel"/>
    <w:tmpl w:val="FFFFFFFF"/>
    <w:lvl w:ilvl="0" w:tplc="6F48AAE8">
      <w:numFmt w:val="bullet"/>
      <w:lvlText w:val="•"/>
      <w:lvlJc w:val="left"/>
      <w:pPr>
        <w:ind w:left="620" w:hanging="296"/>
      </w:pPr>
      <w:rPr>
        <w:rFonts w:ascii="Times New Roman" w:eastAsia="Times New Roman" w:hAnsi="Times New Roman" w:hint="default"/>
        <w:w w:val="100"/>
        <w:sz w:val="21"/>
      </w:rPr>
    </w:lvl>
    <w:lvl w:ilvl="1" w:tplc="0DD064A8">
      <w:numFmt w:val="bullet"/>
      <w:lvlText w:val="•"/>
      <w:lvlJc w:val="left"/>
      <w:pPr>
        <w:ind w:left="1669" w:hanging="296"/>
      </w:pPr>
      <w:rPr>
        <w:rFonts w:hint="default"/>
      </w:rPr>
    </w:lvl>
    <w:lvl w:ilvl="2" w:tplc="0F4AEE3E">
      <w:numFmt w:val="bullet"/>
      <w:lvlText w:val="•"/>
      <w:lvlJc w:val="left"/>
      <w:pPr>
        <w:ind w:left="2719" w:hanging="296"/>
      </w:pPr>
      <w:rPr>
        <w:rFonts w:hint="default"/>
      </w:rPr>
    </w:lvl>
    <w:lvl w:ilvl="3" w:tplc="652CD5FA">
      <w:numFmt w:val="bullet"/>
      <w:lvlText w:val="•"/>
      <w:lvlJc w:val="left"/>
      <w:pPr>
        <w:ind w:left="3769" w:hanging="296"/>
      </w:pPr>
      <w:rPr>
        <w:rFonts w:hint="default"/>
      </w:rPr>
    </w:lvl>
    <w:lvl w:ilvl="4" w:tplc="86BAF3A4">
      <w:numFmt w:val="bullet"/>
      <w:lvlText w:val="•"/>
      <w:lvlJc w:val="left"/>
      <w:pPr>
        <w:ind w:left="4819" w:hanging="296"/>
      </w:pPr>
      <w:rPr>
        <w:rFonts w:hint="default"/>
      </w:rPr>
    </w:lvl>
    <w:lvl w:ilvl="5" w:tplc="77B83864">
      <w:numFmt w:val="bullet"/>
      <w:lvlText w:val="•"/>
      <w:lvlJc w:val="left"/>
      <w:pPr>
        <w:ind w:left="5869" w:hanging="296"/>
      </w:pPr>
      <w:rPr>
        <w:rFonts w:hint="default"/>
      </w:rPr>
    </w:lvl>
    <w:lvl w:ilvl="6" w:tplc="CFF68EBE">
      <w:numFmt w:val="bullet"/>
      <w:lvlText w:val="•"/>
      <w:lvlJc w:val="left"/>
      <w:pPr>
        <w:ind w:left="6919" w:hanging="296"/>
      </w:pPr>
      <w:rPr>
        <w:rFonts w:hint="default"/>
      </w:rPr>
    </w:lvl>
    <w:lvl w:ilvl="7" w:tplc="7EF05D20">
      <w:numFmt w:val="bullet"/>
      <w:lvlText w:val="•"/>
      <w:lvlJc w:val="left"/>
      <w:pPr>
        <w:ind w:left="7969" w:hanging="296"/>
      </w:pPr>
      <w:rPr>
        <w:rFonts w:hint="default"/>
      </w:rPr>
    </w:lvl>
    <w:lvl w:ilvl="8" w:tplc="03A05C44">
      <w:numFmt w:val="bullet"/>
      <w:lvlText w:val="•"/>
      <w:lvlJc w:val="left"/>
      <w:pPr>
        <w:ind w:left="9019" w:hanging="296"/>
      </w:pPr>
      <w:rPr>
        <w:rFonts w:hint="default"/>
      </w:rPr>
    </w:lvl>
  </w:abstractNum>
  <w:abstractNum w:abstractNumId="6" w15:restartNumberingAfterBreak="0">
    <w:nsid w:val="0B5F67EA"/>
    <w:multiLevelType w:val="hybridMultilevel"/>
    <w:tmpl w:val="8A402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57673"/>
    <w:multiLevelType w:val="hybridMultilevel"/>
    <w:tmpl w:val="B51EE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E54F9D"/>
    <w:multiLevelType w:val="hybridMultilevel"/>
    <w:tmpl w:val="FFFFFFFF"/>
    <w:lvl w:ilvl="0" w:tplc="259AF49C">
      <w:start w:val="1"/>
      <w:numFmt w:val="decimal"/>
      <w:lvlText w:val="%1)"/>
      <w:lvlJc w:val="left"/>
      <w:pPr>
        <w:ind w:left="969" w:hanging="349"/>
      </w:pPr>
      <w:rPr>
        <w:rFonts w:ascii="Times New Roman" w:eastAsia="Times New Roman" w:hAnsi="Times New Roman" w:cs="Times New Roman" w:hint="default"/>
        <w:w w:val="100"/>
        <w:sz w:val="21"/>
        <w:szCs w:val="21"/>
      </w:rPr>
    </w:lvl>
    <w:lvl w:ilvl="1" w:tplc="B30C87F0">
      <w:start w:val="1"/>
      <w:numFmt w:val="decimal"/>
      <w:lvlText w:val="%2."/>
      <w:lvlJc w:val="left"/>
      <w:pPr>
        <w:ind w:left="160" w:hanging="658"/>
      </w:pPr>
      <w:rPr>
        <w:rFonts w:ascii="Times New Roman" w:eastAsia="Times New Roman" w:hAnsi="Times New Roman" w:cs="Times New Roman" w:hint="default"/>
        <w:w w:val="100"/>
        <w:sz w:val="21"/>
        <w:szCs w:val="21"/>
      </w:rPr>
    </w:lvl>
    <w:lvl w:ilvl="2" w:tplc="8A601184">
      <w:numFmt w:val="bullet"/>
      <w:lvlText w:val="•"/>
      <w:lvlJc w:val="left"/>
      <w:pPr>
        <w:ind w:left="2088" w:hanging="658"/>
      </w:pPr>
      <w:rPr>
        <w:rFonts w:hint="default"/>
      </w:rPr>
    </w:lvl>
    <w:lvl w:ilvl="3" w:tplc="653ACE2E">
      <w:numFmt w:val="bullet"/>
      <w:lvlText w:val="•"/>
      <w:lvlJc w:val="left"/>
      <w:pPr>
        <w:ind w:left="3217" w:hanging="658"/>
      </w:pPr>
      <w:rPr>
        <w:rFonts w:hint="default"/>
      </w:rPr>
    </w:lvl>
    <w:lvl w:ilvl="4" w:tplc="64C8DEB0">
      <w:numFmt w:val="bullet"/>
      <w:lvlText w:val="•"/>
      <w:lvlJc w:val="left"/>
      <w:pPr>
        <w:ind w:left="4346" w:hanging="658"/>
      </w:pPr>
      <w:rPr>
        <w:rFonts w:hint="default"/>
      </w:rPr>
    </w:lvl>
    <w:lvl w:ilvl="5" w:tplc="AEC07E36">
      <w:numFmt w:val="bullet"/>
      <w:lvlText w:val="•"/>
      <w:lvlJc w:val="left"/>
      <w:pPr>
        <w:ind w:left="5475" w:hanging="658"/>
      </w:pPr>
      <w:rPr>
        <w:rFonts w:hint="default"/>
      </w:rPr>
    </w:lvl>
    <w:lvl w:ilvl="6" w:tplc="855204FC">
      <w:numFmt w:val="bullet"/>
      <w:lvlText w:val="•"/>
      <w:lvlJc w:val="left"/>
      <w:pPr>
        <w:ind w:left="6604" w:hanging="658"/>
      </w:pPr>
      <w:rPr>
        <w:rFonts w:hint="default"/>
      </w:rPr>
    </w:lvl>
    <w:lvl w:ilvl="7" w:tplc="B03C9174">
      <w:numFmt w:val="bullet"/>
      <w:lvlText w:val="•"/>
      <w:lvlJc w:val="left"/>
      <w:pPr>
        <w:ind w:left="7732" w:hanging="658"/>
      </w:pPr>
      <w:rPr>
        <w:rFonts w:hint="default"/>
      </w:rPr>
    </w:lvl>
    <w:lvl w:ilvl="8" w:tplc="ADFABCB8">
      <w:numFmt w:val="bullet"/>
      <w:lvlText w:val="•"/>
      <w:lvlJc w:val="left"/>
      <w:pPr>
        <w:ind w:left="8861" w:hanging="658"/>
      </w:pPr>
      <w:rPr>
        <w:rFonts w:hint="default"/>
      </w:rPr>
    </w:lvl>
  </w:abstractNum>
  <w:abstractNum w:abstractNumId="9" w15:restartNumberingAfterBreak="0">
    <w:nsid w:val="12910977"/>
    <w:multiLevelType w:val="hybridMultilevel"/>
    <w:tmpl w:val="BCF22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615FBD"/>
    <w:multiLevelType w:val="hybridMultilevel"/>
    <w:tmpl w:val="25AEE956"/>
    <w:lvl w:ilvl="0" w:tplc="23389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57725B2"/>
    <w:multiLevelType w:val="hybridMultilevel"/>
    <w:tmpl w:val="FFFFFFFF"/>
    <w:lvl w:ilvl="0" w:tplc="9BE417F6">
      <w:numFmt w:val="bullet"/>
      <w:lvlText w:val="•"/>
      <w:lvlJc w:val="left"/>
      <w:pPr>
        <w:ind w:left="700" w:hanging="299"/>
      </w:pPr>
      <w:rPr>
        <w:rFonts w:ascii="Times New Roman" w:eastAsia="Times New Roman" w:hAnsi="Times New Roman" w:hint="default"/>
        <w:w w:val="100"/>
        <w:sz w:val="21"/>
      </w:rPr>
    </w:lvl>
    <w:lvl w:ilvl="1" w:tplc="B0AC4E02">
      <w:numFmt w:val="bullet"/>
      <w:lvlText w:val="•"/>
      <w:lvlJc w:val="left"/>
      <w:pPr>
        <w:ind w:left="1741" w:hanging="299"/>
      </w:pPr>
      <w:rPr>
        <w:rFonts w:hint="default"/>
      </w:rPr>
    </w:lvl>
    <w:lvl w:ilvl="2" w:tplc="FC423828">
      <w:numFmt w:val="bullet"/>
      <w:lvlText w:val="•"/>
      <w:lvlJc w:val="left"/>
      <w:pPr>
        <w:ind w:left="2783" w:hanging="299"/>
      </w:pPr>
      <w:rPr>
        <w:rFonts w:hint="default"/>
      </w:rPr>
    </w:lvl>
    <w:lvl w:ilvl="3" w:tplc="CAFE1F46">
      <w:numFmt w:val="bullet"/>
      <w:lvlText w:val="•"/>
      <w:lvlJc w:val="left"/>
      <w:pPr>
        <w:ind w:left="3825" w:hanging="299"/>
      </w:pPr>
      <w:rPr>
        <w:rFonts w:hint="default"/>
      </w:rPr>
    </w:lvl>
    <w:lvl w:ilvl="4" w:tplc="203ACA74">
      <w:numFmt w:val="bullet"/>
      <w:lvlText w:val="•"/>
      <w:lvlJc w:val="left"/>
      <w:pPr>
        <w:ind w:left="4867" w:hanging="299"/>
      </w:pPr>
      <w:rPr>
        <w:rFonts w:hint="default"/>
      </w:rPr>
    </w:lvl>
    <w:lvl w:ilvl="5" w:tplc="7D98C714">
      <w:numFmt w:val="bullet"/>
      <w:lvlText w:val="•"/>
      <w:lvlJc w:val="left"/>
      <w:pPr>
        <w:ind w:left="5909" w:hanging="299"/>
      </w:pPr>
      <w:rPr>
        <w:rFonts w:hint="default"/>
      </w:rPr>
    </w:lvl>
    <w:lvl w:ilvl="6" w:tplc="E2521348">
      <w:numFmt w:val="bullet"/>
      <w:lvlText w:val="•"/>
      <w:lvlJc w:val="left"/>
      <w:pPr>
        <w:ind w:left="6951" w:hanging="299"/>
      </w:pPr>
      <w:rPr>
        <w:rFonts w:hint="default"/>
      </w:rPr>
    </w:lvl>
    <w:lvl w:ilvl="7" w:tplc="EF24D18A">
      <w:numFmt w:val="bullet"/>
      <w:lvlText w:val="•"/>
      <w:lvlJc w:val="left"/>
      <w:pPr>
        <w:ind w:left="7993" w:hanging="299"/>
      </w:pPr>
      <w:rPr>
        <w:rFonts w:hint="default"/>
      </w:rPr>
    </w:lvl>
    <w:lvl w:ilvl="8" w:tplc="38ACB0E0">
      <w:numFmt w:val="bullet"/>
      <w:lvlText w:val="•"/>
      <w:lvlJc w:val="left"/>
      <w:pPr>
        <w:ind w:left="9035" w:hanging="299"/>
      </w:pPr>
      <w:rPr>
        <w:rFonts w:hint="default"/>
      </w:rPr>
    </w:lvl>
  </w:abstractNum>
  <w:abstractNum w:abstractNumId="12" w15:restartNumberingAfterBreak="0">
    <w:nsid w:val="16C95427"/>
    <w:multiLevelType w:val="hybridMultilevel"/>
    <w:tmpl w:val="692879FE"/>
    <w:lvl w:ilvl="0" w:tplc="57DAC02E">
      <w:numFmt w:val="bullet"/>
      <w:lvlText w:val="•"/>
      <w:lvlJc w:val="left"/>
      <w:pPr>
        <w:ind w:left="1399"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13" w15:restartNumberingAfterBreak="0">
    <w:nsid w:val="16F15494"/>
    <w:multiLevelType w:val="hybridMultilevel"/>
    <w:tmpl w:val="5E5EC6E4"/>
    <w:lvl w:ilvl="0" w:tplc="E908839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B16BC3"/>
    <w:multiLevelType w:val="multilevel"/>
    <w:tmpl w:val="C40CBCCE"/>
    <w:lvl w:ilvl="0">
      <w:start w:val="1"/>
      <w:numFmt w:val="decimal"/>
      <w:lvlText w:val="%1."/>
      <w:lvlJc w:val="left"/>
      <w:pPr>
        <w:tabs>
          <w:tab w:val="num" w:pos="5889"/>
        </w:tabs>
        <w:ind w:left="5889" w:hanging="360"/>
      </w:pPr>
    </w:lvl>
    <w:lvl w:ilvl="1">
      <w:start w:val="1"/>
      <w:numFmt w:val="bullet"/>
      <w:lvlText w:val=""/>
      <w:lvlJc w:val="left"/>
      <w:pPr>
        <w:tabs>
          <w:tab w:val="num" w:pos="6609"/>
        </w:tabs>
        <w:ind w:left="6609" w:hanging="360"/>
      </w:pPr>
      <w:rPr>
        <w:rFonts w:ascii="Symbol" w:hAnsi="Symbol" w:hint="default"/>
        <w:sz w:val="20"/>
      </w:rPr>
    </w:lvl>
    <w:lvl w:ilvl="2">
      <w:start w:val="1"/>
      <w:numFmt w:val="bullet"/>
      <w:lvlText w:val=""/>
      <w:lvlJc w:val="left"/>
      <w:pPr>
        <w:tabs>
          <w:tab w:val="num" w:pos="7329"/>
        </w:tabs>
        <w:ind w:left="7329" w:hanging="360"/>
      </w:pPr>
      <w:rPr>
        <w:rFonts w:ascii="Symbol" w:hAnsi="Symbol" w:hint="default"/>
        <w:sz w:val="20"/>
      </w:rPr>
    </w:lvl>
    <w:lvl w:ilvl="3" w:tentative="1">
      <w:start w:val="1"/>
      <w:numFmt w:val="decimal"/>
      <w:lvlText w:val="%4."/>
      <w:lvlJc w:val="left"/>
      <w:pPr>
        <w:tabs>
          <w:tab w:val="num" w:pos="8049"/>
        </w:tabs>
        <w:ind w:left="8049" w:hanging="360"/>
      </w:pPr>
    </w:lvl>
    <w:lvl w:ilvl="4" w:tentative="1">
      <w:start w:val="1"/>
      <w:numFmt w:val="decimal"/>
      <w:lvlText w:val="%5."/>
      <w:lvlJc w:val="left"/>
      <w:pPr>
        <w:tabs>
          <w:tab w:val="num" w:pos="8769"/>
        </w:tabs>
        <w:ind w:left="8769" w:hanging="360"/>
      </w:pPr>
    </w:lvl>
    <w:lvl w:ilvl="5" w:tentative="1">
      <w:start w:val="1"/>
      <w:numFmt w:val="decimal"/>
      <w:lvlText w:val="%6."/>
      <w:lvlJc w:val="left"/>
      <w:pPr>
        <w:tabs>
          <w:tab w:val="num" w:pos="9489"/>
        </w:tabs>
        <w:ind w:left="9489" w:hanging="360"/>
      </w:pPr>
    </w:lvl>
    <w:lvl w:ilvl="6" w:tentative="1">
      <w:start w:val="1"/>
      <w:numFmt w:val="decimal"/>
      <w:lvlText w:val="%7."/>
      <w:lvlJc w:val="left"/>
      <w:pPr>
        <w:tabs>
          <w:tab w:val="num" w:pos="10209"/>
        </w:tabs>
        <w:ind w:left="10209" w:hanging="360"/>
      </w:pPr>
    </w:lvl>
    <w:lvl w:ilvl="7" w:tentative="1">
      <w:start w:val="1"/>
      <w:numFmt w:val="decimal"/>
      <w:lvlText w:val="%8."/>
      <w:lvlJc w:val="left"/>
      <w:pPr>
        <w:tabs>
          <w:tab w:val="num" w:pos="10929"/>
        </w:tabs>
        <w:ind w:left="10929" w:hanging="360"/>
      </w:pPr>
    </w:lvl>
    <w:lvl w:ilvl="8" w:tentative="1">
      <w:start w:val="1"/>
      <w:numFmt w:val="decimal"/>
      <w:lvlText w:val="%9."/>
      <w:lvlJc w:val="left"/>
      <w:pPr>
        <w:tabs>
          <w:tab w:val="num" w:pos="11649"/>
        </w:tabs>
        <w:ind w:left="11649" w:hanging="360"/>
      </w:pPr>
    </w:lvl>
  </w:abstractNum>
  <w:abstractNum w:abstractNumId="15" w15:restartNumberingAfterBreak="0">
    <w:nsid w:val="1CD309E9"/>
    <w:multiLevelType w:val="hybridMultilevel"/>
    <w:tmpl w:val="FFFFFFFF"/>
    <w:lvl w:ilvl="0" w:tplc="B7A02EF4">
      <w:numFmt w:val="bullet"/>
      <w:lvlText w:val="-"/>
      <w:lvlJc w:val="left"/>
      <w:pPr>
        <w:ind w:left="841" w:hanging="202"/>
      </w:pPr>
      <w:rPr>
        <w:rFonts w:ascii="Times New Roman" w:eastAsia="Times New Roman" w:hAnsi="Times New Roman" w:hint="default"/>
        <w:w w:val="100"/>
        <w:sz w:val="21"/>
      </w:rPr>
    </w:lvl>
    <w:lvl w:ilvl="1" w:tplc="A9DAB6C2">
      <w:numFmt w:val="bullet"/>
      <w:lvlText w:val="•"/>
      <w:lvlJc w:val="left"/>
      <w:pPr>
        <w:ind w:left="1867" w:hanging="202"/>
      </w:pPr>
      <w:rPr>
        <w:rFonts w:hint="default"/>
      </w:rPr>
    </w:lvl>
    <w:lvl w:ilvl="2" w:tplc="C18E0CE4">
      <w:numFmt w:val="bullet"/>
      <w:lvlText w:val="•"/>
      <w:lvlJc w:val="left"/>
      <w:pPr>
        <w:ind w:left="2895" w:hanging="202"/>
      </w:pPr>
      <w:rPr>
        <w:rFonts w:hint="default"/>
      </w:rPr>
    </w:lvl>
    <w:lvl w:ilvl="3" w:tplc="E94A5CA6">
      <w:numFmt w:val="bullet"/>
      <w:lvlText w:val="•"/>
      <w:lvlJc w:val="left"/>
      <w:pPr>
        <w:ind w:left="3923" w:hanging="202"/>
      </w:pPr>
      <w:rPr>
        <w:rFonts w:hint="default"/>
      </w:rPr>
    </w:lvl>
    <w:lvl w:ilvl="4" w:tplc="A9AEEED0">
      <w:numFmt w:val="bullet"/>
      <w:lvlText w:val="•"/>
      <w:lvlJc w:val="left"/>
      <w:pPr>
        <w:ind w:left="4951" w:hanging="202"/>
      </w:pPr>
      <w:rPr>
        <w:rFonts w:hint="default"/>
      </w:rPr>
    </w:lvl>
    <w:lvl w:ilvl="5" w:tplc="5122F03A">
      <w:numFmt w:val="bullet"/>
      <w:lvlText w:val="•"/>
      <w:lvlJc w:val="left"/>
      <w:pPr>
        <w:ind w:left="5979" w:hanging="202"/>
      </w:pPr>
      <w:rPr>
        <w:rFonts w:hint="default"/>
      </w:rPr>
    </w:lvl>
    <w:lvl w:ilvl="6" w:tplc="82A0D194">
      <w:numFmt w:val="bullet"/>
      <w:lvlText w:val="•"/>
      <w:lvlJc w:val="left"/>
      <w:pPr>
        <w:ind w:left="7007" w:hanging="202"/>
      </w:pPr>
      <w:rPr>
        <w:rFonts w:hint="default"/>
      </w:rPr>
    </w:lvl>
    <w:lvl w:ilvl="7" w:tplc="9006B8FE">
      <w:numFmt w:val="bullet"/>
      <w:lvlText w:val="•"/>
      <w:lvlJc w:val="left"/>
      <w:pPr>
        <w:ind w:left="8035" w:hanging="202"/>
      </w:pPr>
      <w:rPr>
        <w:rFonts w:hint="default"/>
      </w:rPr>
    </w:lvl>
    <w:lvl w:ilvl="8" w:tplc="968284A8">
      <w:numFmt w:val="bullet"/>
      <w:lvlText w:val="•"/>
      <w:lvlJc w:val="left"/>
      <w:pPr>
        <w:ind w:left="9063" w:hanging="202"/>
      </w:pPr>
      <w:rPr>
        <w:rFonts w:hint="default"/>
      </w:rPr>
    </w:lvl>
  </w:abstractNum>
  <w:abstractNum w:abstractNumId="16" w15:restartNumberingAfterBreak="0">
    <w:nsid w:val="27687088"/>
    <w:multiLevelType w:val="hybridMultilevel"/>
    <w:tmpl w:val="D0F2729C"/>
    <w:lvl w:ilvl="0" w:tplc="2338996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28113E6A"/>
    <w:multiLevelType w:val="multilevel"/>
    <w:tmpl w:val="C1406C84"/>
    <w:lvl w:ilvl="0">
      <w:start w:val="2"/>
      <w:numFmt w:val="decimal"/>
      <w:lvlText w:val="%1."/>
      <w:lvlJc w:val="left"/>
      <w:pPr>
        <w:tabs>
          <w:tab w:val="num" w:pos="720"/>
        </w:tabs>
        <w:ind w:left="720" w:hanging="360"/>
      </w:pPr>
    </w:lvl>
    <w:lvl w:ilv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692992"/>
    <w:multiLevelType w:val="hybridMultilevel"/>
    <w:tmpl w:val="FFFFFFFF"/>
    <w:lvl w:ilvl="0" w:tplc="1CA66E56">
      <w:start w:val="1"/>
      <w:numFmt w:val="decimal"/>
      <w:lvlText w:val="%1)"/>
      <w:lvlJc w:val="left"/>
      <w:pPr>
        <w:ind w:left="969" w:hanging="349"/>
      </w:pPr>
      <w:rPr>
        <w:rFonts w:ascii="Times New Roman" w:eastAsia="Times New Roman" w:hAnsi="Times New Roman" w:cs="Times New Roman" w:hint="default"/>
        <w:w w:val="100"/>
        <w:sz w:val="21"/>
        <w:szCs w:val="21"/>
      </w:rPr>
    </w:lvl>
    <w:lvl w:ilvl="1" w:tplc="76D0AA2E">
      <w:numFmt w:val="bullet"/>
      <w:lvlText w:val="•"/>
      <w:lvlJc w:val="left"/>
      <w:pPr>
        <w:ind w:left="1975" w:hanging="349"/>
      </w:pPr>
      <w:rPr>
        <w:rFonts w:hint="default"/>
      </w:rPr>
    </w:lvl>
    <w:lvl w:ilvl="2" w:tplc="5A3881E2">
      <w:numFmt w:val="bullet"/>
      <w:lvlText w:val="•"/>
      <w:lvlJc w:val="left"/>
      <w:pPr>
        <w:ind w:left="2991" w:hanging="349"/>
      </w:pPr>
      <w:rPr>
        <w:rFonts w:hint="default"/>
      </w:rPr>
    </w:lvl>
    <w:lvl w:ilvl="3" w:tplc="3CAE60A4">
      <w:numFmt w:val="bullet"/>
      <w:lvlText w:val="•"/>
      <w:lvlJc w:val="left"/>
      <w:pPr>
        <w:ind w:left="4007" w:hanging="349"/>
      </w:pPr>
      <w:rPr>
        <w:rFonts w:hint="default"/>
      </w:rPr>
    </w:lvl>
    <w:lvl w:ilvl="4" w:tplc="FC560B7E">
      <w:numFmt w:val="bullet"/>
      <w:lvlText w:val="•"/>
      <w:lvlJc w:val="left"/>
      <w:pPr>
        <w:ind w:left="5023" w:hanging="349"/>
      </w:pPr>
      <w:rPr>
        <w:rFonts w:hint="default"/>
      </w:rPr>
    </w:lvl>
    <w:lvl w:ilvl="5" w:tplc="663C8054">
      <w:numFmt w:val="bullet"/>
      <w:lvlText w:val="•"/>
      <w:lvlJc w:val="left"/>
      <w:pPr>
        <w:ind w:left="6039" w:hanging="349"/>
      </w:pPr>
      <w:rPr>
        <w:rFonts w:hint="default"/>
      </w:rPr>
    </w:lvl>
    <w:lvl w:ilvl="6" w:tplc="9D02FEF4">
      <w:numFmt w:val="bullet"/>
      <w:lvlText w:val="•"/>
      <w:lvlJc w:val="left"/>
      <w:pPr>
        <w:ind w:left="7055" w:hanging="349"/>
      </w:pPr>
      <w:rPr>
        <w:rFonts w:hint="default"/>
      </w:rPr>
    </w:lvl>
    <w:lvl w:ilvl="7" w:tplc="95625EB2">
      <w:numFmt w:val="bullet"/>
      <w:lvlText w:val="•"/>
      <w:lvlJc w:val="left"/>
      <w:pPr>
        <w:ind w:left="8071" w:hanging="349"/>
      </w:pPr>
      <w:rPr>
        <w:rFonts w:hint="default"/>
      </w:rPr>
    </w:lvl>
    <w:lvl w:ilvl="8" w:tplc="539CE77E">
      <w:numFmt w:val="bullet"/>
      <w:lvlText w:val="•"/>
      <w:lvlJc w:val="left"/>
      <w:pPr>
        <w:ind w:left="9087" w:hanging="349"/>
      </w:pPr>
      <w:rPr>
        <w:rFonts w:hint="default"/>
      </w:rPr>
    </w:lvl>
  </w:abstractNum>
  <w:abstractNum w:abstractNumId="19" w15:restartNumberingAfterBreak="0">
    <w:nsid w:val="2E7B5ED1"/>
    <w:multiLevelType w:val="hybridMultilevel"/>
    <w:tmpl w:val="98FC8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D95C0D"/>
    <w:multiLevelType w:val="hybridMultilevel"/>
    <w:tmpl w:val="22F677F8"/>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1" w15:restartNumberingAfterBreak="0">
    <w:nsid w:val="3722577A"/>
    <w:multiLevelType w:val="hybridMultilevel"/>
    <w:tmpl w:val="06C40662"/>
    <w:lvl w:ilvl="0" w:tplc="C74EAF3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C2E6930"/>
    <w:multiLevelType w:val="hybridMultilevel"/>
    <w:tmpl w:val="384AE9B6"/>
    <w:lvl w:ilvl="0" w:tplc="2338996E">
      <w:start w:val="1"/>
      <w:numFmt w:val="bullet"/>
      <w:lvlText w:val=""/>
      <w:lvlJc w:val="left"/>
      <w:pPr>
        <w:ind w:left="-444" w:hanging="360"/>
      </w:pPr>
      <w:rPr>
        <w:rFonts w:ascii="Symbol" w:hAnsi="Symbol" w:hint="default"/>
      </w:rPr>
    </w:lvl>
    <w:lvl w:ilvl="1" w:tplc="04190003">
      <w:start w:val="1"/>
      <w:numFmt w:val="bullet"/>
      <w:lvlText w:val="o"/>
      <w:lvlJc w:val="left"/>
      <w:pPr>
        <w:ind w:left="276" w:hanging="360"/>
      </w:pPr>
      <w:rPr>
        <w:rFonts w:ascii="Courier New" w:hAnsi="Courier New" w:cs="Courier New" w:hint="default"/>
      </w:rPr>
    </w:lvl>
    <w:lvl w:ilvl="2" w:tplc="04190005">
      <w:start w:val="1"/>
      <w:numFmt w:val="bullet"/>
      <w:lvlText w:val=""/>
      <w:lvlJc w:val="left"/>
      <w:pPr>
        <w:ind w:left="996" w:hanging="360"/>
      </w:pPr>
      <w:rPr>
        <w:rFonts w:ascii="Wingdings" w:hAnsi="Wingdings" w:hint="default"/>
      </w:rPr>
    </w:lvl>
    <w:lvl w:ilvl="3" w:tplc="04190001">
      <w:start w:val="1"/>
      <w:numFmt w:val="bullet"/>
      <w:lvlText w:val=""/>
      <w:lvlJc w:val="left"/>
      <w:pPr>
        <w:ind w:left="1716" w:hanging="360"/>
      </w:pPr>
      <w:rPr>
        <w:rFonts w:ascii="Symbol" w:hAnsi="Symbol" w:hint="default"/>
      </w:rPr>
    </w:lvl>
    <w:lvl w:ilvl="4" w:tplc="04190003">
      <w:start w:val="1"/>
      <w:numFmt w:val="bullet"/>
      <w:lvlText w:val="o"/>
      <w:lvlJc w:val="left"/>
      <w:pPr>
        <w:ind w:left="2436" w:hanging="360"/>
      </w:pPr>
      <w:rPr>
        <w:rFonts w:ascii="Courier New" w:hAnsi="Courier New" w:cs="Courier New" w:hint="default"/>
      </w:rPr>
    </w:lvl>
    <w:lvl w:ilvl="5" w:tplc="04190005">
      <w:start w:val="1"/>
      <w:numFmt w:val="bullet"/>
      <w:lvlText w:val=""/>
      <w:lvlJc w:val="left"/>
      <w:pPr>
        <w:ind w:left="3156" w:hanging="360"/>
      </w:pPr>
      <w:rPr>
        <w:rFonts w:ascii="Wingdings" w:hAnsi="Wingdings" w:hint="default"/>
      </w:rPr>
    </w:lvl>
    <w:lvl w:ilvl="6" w:tplc="04190001">
      <w:start w:val="1"/>
      <w:numFmt w:val="bullet"/>
      <w:lvlText w:val=""/>
      <w:lvlJc w:val="left"/>
      <w:pPr>
        <w:ind w:left="3876" w:hanging="360"/>
      </w:pPr>
      <w:rPr>
        <w:rFonts w:ascii="Symbol" w:hAnsi="Symbol" w:hint="default"/>
      </w:rPr>
    </w:lvl>
    <w:lvl w:ilvl="7" w:tplc="04190003">
      <w:start w:val="1"/>
      <w:numFmt w:val="bullet"/>
      <w:lvlText w:val="o"/>
      <w:lvlJc w:val="left"/>
      <w:pPr>
        <w:ind w:left="4596" w:hanging="360"/>
      </w:pPr>
      <w:rPr>
        <w:rFonts w:ascii="Courier New" w:hAnsi="Courier New" w:cs="Courier New" w:hint="default"/>
      </w:rPr>
    </w:lvl>
    <w:lvl w:ilvl="8" w:tplc="04190005">
      <w:start w:val="1"/>
      <w:numFmt w:val="bullet"/>
      <w:lvlText w:val=""/>
      <w:lvlJc w:val="left"/>
      <w:pPr>
        <w:ind w:left="5316" w:hanging="360"/>
      </w:pPr>
      <w:rPr>
        <w:rFonts w:ascii="Wingdings" w:hAnsi="Wingdings" w:hint="default"/>
      </w:rPr>
    </w:lvl>
  </w:abstractNum>
  <w:abstractNum w:abstractNumId="23" w15:restartNumberingAfterBreak="0">
    <w:nsid w:val="3C595397"/>
    <w:multiLevelType w:val="multilevel"/>
    <w:tmpl w:val="37BA2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91245"/>
    <w:multiLevelType w:val="hybridMultilevel"/>
    <w:tmpl w:val="2AB492FA"/>
    <w:lvl w:ilvl="0" w:tplc="2338996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15:restartNumberingAfterBreak="0">
    <w:nsid w:val="417C0622"/>
    <w:multiLevelType w:val="hybridMultilevel"/>
    <w:tmpl w:val="B4D00992"/>
    <w:lvl w:ilvl="0" w:tplc="68B2FF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B5E58"/>
    <w:multiLevelType w:val="hybridMultilevel"/>
    <w:tmpl w:val="FFFFFFFF"/>
    <w:lvl w:ilvl="0" w:tplc="48CC2D3A">
      <w:start w:val="1"/>
      <w:numFmt w:val="decimal"/>
      <w:lvlText w:val="%1)"/>
      <w:lvlJc w:val="left"/>
      <w:pPr>
        <w:ind w:left="940" w:hanging="320"/>
      </w:pPr>
      <w:rPr>
        <w:rFonts w:ascii="Times New Roman" w:eastAsia="Times New Roman" w:hAnsi="Times New Roman" w:cs="Times New Roman" w:hint="default"/>
        <w:w w:val="100"/>
        <w:sz w:val="21"/>
        <w:szCs w:val="21"/>
      </w:rPr>
    </w:lvl>
    <w:lvl w:ilvl="1" w:tplc="814A6D12">
      <w:numFmt w:val="bullet"/>
      <w:lvlText w:val="•"/>
      <w:lvlJc w:val="left"/>
      <w:pPr>
        <w:ind w:left="1957" w:hanging="320"/>
      </w:pPr>
      <w:rPr>
        <w:rFonts w:hint="default"/>
      </w:rPr>
    </w:lvl>
    <w:lvl w:ilvl="2" w:tplc="E5F47CCC">
      <w:numFmt w:val="bullet"/>
      <w:lvlText w:val="•"/>
      <w:lvlJc w:val="left"/>
      <w:pPr>
        <w:ind w:left="2975" w:hanging="320"/>
      </w:pPr>
      <w:rPr>
        <w:rFonts w:hint="default"/>
      </w:rPr>
    </w:lvl>
    <w:lvl w:ilvl="3" w:tplc="1E3A0862">
      <w:numFmt w:val="bullet"/>
      <w:lvlText w:val="•"/>
      <w:lvlJc w:val="left"/>
      <w:pPr>
        <w:ind w:left="3993" w:hanging="320"/>
      </w:pPr>
      <w:rPr>
        <w:rFonts w:hint="default"/>
      </w:rPr>
    </w:lvl>
    <w:lvl w:ilvl="4" w:tplc="16AC4970">
      <w:numFmt w:val="bullet"/>
      <w:lvlText w:val="•"/>
      <w:lvlJc w:val="left"/>
      <w:pPr>
        <w:ind w:left="5011" w:hanging="320"/>
      </w:pPr>
      <w:rPr>
        <w:rFonts w:hint="default"/>
      </w:rPr>
    </w:lvl>
    <w:lvl w:ilvl="5" w:tplc="AD6CA468">
      <w:numFmt w:val="bullet"/>
      <w:lvlText w:val="•"/>
      <w:lvlJc w:val="left"/>
      <w:pPr>
        <w:ind w:left="6029" w:hanging="320"/>
      </w:pPr>
      <w:rPr>
        <w:rFonts w:hint="default"/>
      </w:rPr>
    </w:lvl>
    <w:lvl w:ilvl="6" w:tplc="9878BD02">
      <w:numFmt w:val="bullet"/>
      <w:lvlText w:val="•"/>
      <w:lvlJc w:val="left"/>
      <w:pPr>
        <w:ind w:left="7047" w:hanging="320"/>
      </w:pPr>
      <w:rPr>
        <w:rFonts w:hint="default"/>
      </w:rPr>
    </w:lvl>
    <w:lvl w:ilvl="7" w:tplc="93BE5A1C">
      <w:numFmt w:val="bullet"/>
      <w:lvlText w:val="•"/>
      <w:lvlJc w:val="left"/>
      <w:pPr>
        <w:ind w:left="8065" w:hanging="320"/>
      </w:pPr>
      <w:rPr>
        <w:rFonts w:hint="default"/>
      </w:rPr>
    </w:lvl>
    <w:lvl w:ilvl="8" w:tplc="36A4A054">
      <w:numFmt w:val="bullet"/>
      <w:lvlText w:val="•"/>
      <w:lvlJc w:val="left"/>
      <w:pPr>
        <w:ind w:left="9083" w:hanging="320"/>
      </w:pPr>
      <w:rPr>
        <w:rFonts w:hint="default"/>
      </w:rPr>
    </w:lvl>
  </w:abstractNum>
  <w:abstractNum w:abstractNumId="27" w15:restartNumberingAfterBreak="0">
    <w:nsid w:val="451B6053"/>
    <w:multiLevelType w:val="hybridMultilevel"/>
    <w:tmpl w:val="FFFFFFFF"/>
    <w:lvl w:ilvl="0" w:tplc="42CAD2A0">
      <w:start w:val="1"/>
      <w:numFmt w:val="decimal"/>
      <w:lvlText w:val="%1)"/>
      <w:lvlJc w:val="left"/>
      <w:pPr>
        <w:ind w:left="923" w:hanging="303"/>
      </w:pPr>
      <w:rPr>
        <w:rFonts w:ascii="Times New Roman" w:eastAsia="Times New Roman" w:hAnsi="Times New Roman" w:cs="Times New Roman" w:hint="default"/>
        <w:w w:val="100"/>
        <w:sz w:val="21"/>
        <w:szCs w:val="21"/>
      </w:rPr>
    </w:lvl>
    <w:lvl w:ilvl="1" w:tplc="EFF29B88">
      <w:numFmt w:val="bullet"/>
      <w:lvlText w:val="•"/>
      <w:lvlJc w:val="left"/>
      <w:pPr>
        <w:ind w:left="1939" w:hanging="303"/>
      </w:pPr>
      <w:rPr>
        <w:rFonts w:hint="default"/>
      </w:rPr>
    </w:lvl>
    <w:lvl w:ilvl="2" w:tplc="36FE1828">
      <w:numFmt w:val="bullet"/>
      <w:lvlText w:val="•"/>
      <w:lvlJc w:val="left"/>
      <w:pPr>
        <w:ind w:left="2959" w:hanging="303"/>
      </w:pPr>
      <w:rPr>
        <w:rFonts w:hint="default"/>
      </w:rPr>
    </w:lvl>
    <w:lvl w:ilvl="3" w:tplc="FF5C35C8">
      <w:numFmt w:val="bullet"/>
      <w:lvlText w:val="•"/>
      <w:lvlJc w:val="left"/>
      <w:pPr>
        <w:ind w:left="3979" w:hanging="303"/>
      </w:pPr>
      <w:rPr>
        <w:rFonts w:hint="default"/>
      </w:rPr>
    </w:lvl>
    <w:lvl w:ilvl="4" w:tplc="B0263814">
      <w:numFmt w:val="bullet"/>
      <w:lvlText w:val="•"/>
      <w:lvlJc w:val="left"/>
      <w:pPr>
        <w:ind w:left="4999" w:hanging="303"/>
      </w:pPr>
      <w:rPr>
        <w:rFonts w:hint="default"/>
      </w:rPr>
    </w:lvl>
    <w:lvl w:ilvl="5" w:tplc="A412DA98">
      <w:numFmt w:val="bullet"/>
      <w:lvlText w:val="•"/>
      <w:lvlJc w:val="left"/>
      <w:pPr>
        <w:ind w:left="6019" w:hanging="303"/>
      </w:pPr>
      <w:rPr>
        <w:rFonts w:hint="default"/>
      </w:rPr>
    </w:lvl>
    <w:lvl w:ilvl="6" w:tplc="7C901DCC">
      <w:numFmt w:val="bullet"/>
      <w:lvlText w:val="•"/>
      <w:lvlJc w:val="left"/>
      <w:pPr>
        <w:ind w:left="7039" w:hanging="303"/>
      </w:pPr>
      <w:rPr>
        <w:rFonts w:hint="default"/>
      </w:rPr>
    </w:lvl>
    <w:lvl w:ilvl="7" w:tplc="A4F498DC">
      <w:numFmt w:val="bullet"/>
      <w:lvlText w:val="•"/>
      <w:lvlJc w:val="left"/>
      <w:pPr>
        <w:ind w:left="8059" w:hanging="303"/>
      </w:pPr>
      <w:rPr>
        <w:rFonts w:hint="default"/>
      </w:rPr>
    </w:lvl>
    <w:lvl w:ilvl="8" w:tplc="D12ABFF8">
      <w:numFmt w:val="bullet"/>
      <w:lvlText w:val="•"/>
      <w:lvlJc w:val="left"/>
      <w:pPr>
        <w:ind w:left="9079" w:hanging="303"/>
      </w:pPr>
      <w:rPr>
        <w:rFonts w:hint="default"/>
      </w:rPr>
    </w:lvl>
  </w:abstractNum>
  <w:abstractNum w:abstractNumId="28" w15:restartNumberingAfterBreak="0">
    <w:nsid w:val="4C824EF7"/>
    <w:multiLevelType w:val="hybridMultilevel"/>
    <w:tmpl w:val="51A834C0"/>
    <w:lvl w:ilvl="0" w:tplc="0B086BAC">
      <w:numFmt w:val="bullet"/>
      <w:lvlText w:val="-"/>
      <w:lvlJc w:val="left"/>
      <w:pPr>
        <w:ind w:left="564" w:hanging="139"/>
      </w:pPr>
      <w:rPr>
        <w:rFonts w:ascii="Times New Roman" w:eastAsia="Times New Roman" w:hAnsi="Times New Roman" w:cs="Times New Roman" w:hint="default"/>
        <w:w w:val="96"/>
        <w:sz w:val="23"/>
        <w:szCs w:val="23"/>
        <w:lang w:val="ru-RU" w:eastAsia="en-US" w:bidi="ar-SA"/>
      </w:rPr>
    </w:lvl>
    <w:lvl w:ilvl="1" w:tplc="2E62C2B4">
      <w:numFmt w:val="bullet"/>
      <w:lvlText w:val="•"/>
      <w:lvlJc w:val="left"/>
      <w:pPr>
        <w:ind w:left="1542" w:hanging="139"/>
      </w:pPr>
      <w:rPr>
        <w:rFonts w:hint="default"/>
        <w:lang w:val="ru-RU" w:eastAsia="en-US" w:bidi="ar-SA"/>
      </w:rPr>
    </w:lvl>
    <w:lvl w:ilvl="2" w:tplc="1D7EE0E8">
      <w:numFmt w:val="bullet"/>
      <w:lvlText w:val="•"/>
      <w:lvlJc w:val="left"/>
      <w:pPr>
        <w:ind w:left="2524" w:hanging="139"/>
      </w:pPr>
      <w:rPr>
        <w:rFonts w:hint="default"/>
        <w:lang w:val="ru-RU" w:eastAsia="en-US" w:bidi="ar-SA"/>
      </w:rPr>
    </w:lvl>
    <w:lvl w:ilvl="3" w:tplc="B7E428C6">
      <w:numFmt w:val="bullet"/>
      <w:lvlText w:val="•"/>
      <w:lvlJc w:val="left"/>
      <w:pPr>
        <w:ind w:left="3506" w:hanging="139"/>
      </w:pPr>
      <w:rPr>
        <w:rFonts w:hint="default"/>
        <w:lang w:val="ru-RU" w:eastAsia="en-US" w:bidi="ar-SA"/>
      </w:rPr>
    </w:lvl>
    <w:lvl w:ilvl="4" w:tplc="A9080BD0">
      <w:numFmt w:val="bullet"/>
      <w:lvlText w:val="•"/>
      <w:lvlJc w:val="left"/>
      <w:pPr>
        <w:ind w:left="4488" w:hanging="139"/>
      </w:pPr>
      <w:rPr>
        <w:rFonts w:hint="default"/>
        <w:lang w:val="ru-RU" w:eastAsia="en-US" w:bidi="ar-SA"/>
      </w:rPr>
    </w:lvl>
    <w:lvl w:ilvl="5" w:tplc="A7560B3C">
      <w:numFmt w:val="bullet"/>
      <w:lvlText w:val="•"/>
      <w:lvlJc w:val="left"/>
      <w:pPr>
        <w:ind w:left="5470" w:hanging="139"/>
      </w:pPr>
      <w:rPr>
        <w:rFonts w:hint="default"/>
        <w:lang w:val="ru-RU" w:eastAsia="en-US" w:bidi="ar-SA"/>
      </w:rPr>
    </w:lvl>
    <w:lvl w:ilvl="6" w:tplc="5C48B900">
      <w:numFmt w:val="bullet"/>
      <w:lvlText w:val="•"/>
      <w:lvlJc w:val="left"/>
      <w:pPr>
        <w:ind w:left="6452" w:hanging="139"/>
      </w:pPr>
      <w:rPr>
        <w:rFonts w:hint="default"/>
        <w:lang w:val="ru-RU" w:eastAsia="en-US" w:bidi="ar-SA"/>
      </w:rPr>
    </w:lvl>
    <w:lvl w:ilvl="7" w:tplc="B13CE72A">
      <w:numFmt w:val="bullet"/>
      <w:lvlText w:val="•"/>
      <w:lvlJc w:val="left"/>
      <w:pPr>
        <w:ind w:left="7434" w:hanging="139"/>
      </w:pPr>
      <w:rPr>
        <w:rFonts w:hint="default"/>
        <w:lang w:val="ru-RU" w:eastAsia="en-US" w:bidi="ar-SA"/>
      </w:rPr>
    </w:lvl>
    <w:lvl w:ilvl="8" w:tplc="D9DA1F7A">
      <w:numFmt w:val="bullet"/>
      <w:lvlText w:val="•"/>
      <w:lvlJc w:val="left"/>
      <w:pPr>
        <w:ind w:left="8416" w:hanging="139"/>
      </w:pPr>
      <w:rPr>
        <w:rFonts w:hint="default"/>
        <w:lang w:val="ru-RU" w:eastAsia="en-US" w:bidi="ar-SA"/>
      </w:rPr>
    </w:lvl>
  </w:abstractNum>
  <w:abstractNum w:abstractNumId="29" w15:restartNumberingAfterBreak="0">
    <w:nsid w:val="4ECF176C"/>
    <w:multiLevelType w:val="hybridMultilevel"/>
    <w:tmpl w:val="6DA23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2D4018"/>
    <w:multiLevelType w:val="hybridMultilevel"/>
    <w:tmpl w:val="FFFFFFFF"/>
    <w:lvl w:ilvl="0" w:tplc="2494A3A2">
      <w:numFmt w:val="bullet"/>
      <w:lvlText w:val="-"/>
      <w:lvlJc w:val="left"/>
      <w:pPr>
        <w:ind w:left="1078" w:hanging="714"/>
      </w:pPr>
      <w:rPr>
        <w:rFonts w:ascii="Times New Roman" w:eastAsia="Times New Roman" w:hAnsi="Times New Roman" w:hint="default"/>
        <w:w w:val="100"/>
        <w:sz w:val="21"/>
      </w:rPr>
    </w:lvl>
    <w:lvl w:ilvl="1" w:tplc="F176F4A4">
      <w:numFmt w:val="bullet"/>
      <w:lvlText w:val="•"/>
      <w:lvlJc w:val="left"/>
      <w:pPr>
        <w:ind w:left="2218" w:hanging="396"/>
      </w:pPr>
      <w:rPr>
        <w:rFonts w:ascii="Times New Roman" w:eastAsia="Times New Roman" w:hAnsi="Times New Roman" w:hint="default"/>
        <w:w w:val="100"/>
        <w:sz w:val="21"/>
      </w:rPr>
    </w:lvl>
    <w:lvl w:ilvl="2" w:tplc="BD3E7C24">
      <w:numFmt w:val="bullet"/>
      <w:lvlText w:val="•"/>
      <w:lvlJc w:val="left"/>
      <w:pPr>
        <w:ind w:left="3309" w:hanging="396"/>
      </w:pPr>
      <w:rPr>
        <w:rFonts w:hint="default"/>
      </w:rPr>
    </w:lvl>
    <w:lvl w:ilvl="3" w:tplc="F1A267F6">
      <w:numFmt w:val="bullet"/>
      <w:lvlText w:val="•"/>
      <w:lvlJc w:val="left"/>
      <w:pPr>
        <w:ind w:left="4400" w:hanging="396"/>
      </w:pPr>
      <w:rPr>
        <w:rFonts w:hint="default"/>
      </w:rPr>
    </w:lvl>
    <w:lvl w:ilvl="4" w:tplc="AF62F44A">
      <w:numFmt w:val="bullet"/>
      <w:lvlText w:val="•"/>
      <w:lvlJc w:val="left"/>
      <w:pPr>
        <w:ind w:left="5491" w:hanging="396"/>
      </w:pPr>
      <w:rPr>
        <w:rFonts w:hint="default"/>
      </w:rPr>
    </w:lvl>
    <w:lvl w:ilvl="5" w:tplc="80E678E0">
      <w:numFmt w:val="bullet"/>
      <w:lvlText w:val="•"/>
      <w:lvlJc w:val="left"/>
      <w:pPr>
        <w:ind w:left="6582" w:hanging="396"/>
      </w:pPr>
      <w:rPr>
        <w:rFonts w:hint="default"/>
      </w:rPr>
    </w:lvl>
    <w:lvl w:ilvl="6" w:tplc="8E5E4F92">
      <w:numFmt w:val="bullet"/>
      <w:lvlText w:val="•"/>
      <w:lvlJc w:val="left"/>
      <w:pPr>
        <w:ind w:left="7673" w:hanging="396"/>
      </w:pPr>
      <w:rPr>
        <w:rFonts w:hint="default"/>
      </w:rPr>
    </w:lvl>
    <w:lvl w:ilvl="7" w:tplc="1EE46214">
      <w:numFmt w:val="bullet"/>
      <w:lvlText w:val="•"/>
      <w:lvlJc w:val="left"/>
      <w:pPr>
        <w:ind w:left="8764" w:hanging="396"/>
      </w:pPr>
      <w:rPr>
        <w:rFonts w:hint="default"/>
      </w:rPr>
    </w:lvl>
    <w:lvl w:ilvl="8" w:tplc="F8043D10">
      <w:numFmt w:val="bullet"/>
      <w:lvlText w:val="•"/>
      <w:lvlJc w:val="left"/>
      <w:pPr>
        <w:ind w:left="9855" w:hanging="396"/>
      </w:pPr>
      <w:rPr>
        <w:rFonts w:hint="default"/>
      </w:rPr>
    </w:lvl>
  </w:abstractNum>
  <w:abstractNum w:abstractNumId="31" w15:restartNumberingAfterBreak="0">
    <w:nsid w:val="5B9D5B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91D79"/>
    <w:multiLevelType w:val="hybridMultilevel"/>
    <w:tmpl w:val="9E8CD930"/>
    <w:lvl w:ilvl="0" w:tplc="23389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E257EBB"/>
    <w:multiLevelType w:val="multilevel"/>
    <w:tmpl w:val="410C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761DD0"/>
    <w:multiLevelType w:val="hybridMultilevel"/>
    <w:tmpl w:val="FFFFFFFF"/>
    <w:lvl w:ilvl="0" w:tplc="FD16FD6A">
      <w:numFmt w:val="bullet"/>
      <w:lvlText w:val="-"/>
      <w:lvlJc w:val="left"/>
      <w:pPr>
        <w:ind w:left="479" w:hanging="409"/>
      </w:pPr>
      <w:rPr>
        <w:rFonts w:ascii="Times New Roman" w:eastAsia="Times New Roman" w:hAnsi="Times New Roman" w:hint="default"/>
        <w:w w:val="100"/>
        <w:sz w:val="21"/>
      </w:rPr>
    </w:lvl>
    <w:lvl w:ilvl="1" w:tplc="71E25E42">
      <w:numFmt w:val="bullet"/>
      <w:lvlText w:val="•"/>
      <w:lvlJc w:val="left"/>
      <w:pPr>
        <w:ind w:left="1543" w:hanging="409"/>
      </w:pPr>
      <w:rPr>
        <w:rFonts w:hint="default"/>
      </w:rPr>
    </w:lvl>
    <w:lvl w:ilvl="2" w:tplc="89CCCAAA">
      <w:numFmt w:val="bullet"/>
      <w:lvlText w:val="•"/>
      <w:lvlJc w:val="left"/>
      <w:pPr>
        <w:ind w:left="2607" w:hanging="409"/>
      </w:pPr>
      <w:rPr>
        <w:rFonts w:hint="default"/>
      </w:rPr>
    </w:lvl>
    <w:lvl w:ilvl="3" w:tplc="541C2176">
      <w:numFmt w:val="bullet"/>
      <w:lvlText w:val="•"/>
      <w:lvlJc w:val="left"/>
      <w:pPr>
        <w:ind w:left="3671" w:hanging="409"/>
      </w:pPr>
      <w:rPr>
        <w:rFonts w:hint="default"/>
      </w:rPr>
    </w:lvl>
    <w:lvl w:ilvl="4" w:tplc="2342FCA6">
      <w:numFmt w:val="bullet"/>
      <w:lvlText w:val="•"/>
      <w:lvlJc w:val="left"/>
      <w:pPr>
        <w:ind w:left="4735" w:hanging="409"/>
      </w:pPr>
      <w:rPr>
        <w:rFonts w:hint="default"/>
      </w:rPr>
    </w:lvl>
    <w:lvl w:ilvl="5" w:tplc="F7ECC6C0">
      <w:numFmt w:val="bullet"/>
      <w:lvlText w:val="•"/>
      <w:lvlJc w:val="left"/>
      <w:pPr>
        <w:ind w:left="5799" w:hanging="409"/>
      </w:pPr>
      <w:rPr>
        <w:rFonts w:hint="default"/>
      </w:rPr>
    </w:lvl>
    <w:lvl w:ilvl="6" w:tplc="606A505C">
      <w:numFmt w:val="bullet"/>
      <w:lvlText w:val="•"/>
      <w:lvlJc w:val="left"/>
      <w:pPr>
        <w:ind w:left="6863" w:hanging="409"/>
      </w:pPr>
      <w:rPr>
        <w:rFonts w:hint="default"/>
      </w:rPr>
    </w:lvl>
    <w:lvl w:ilvl="7" w:tplc="572A7C02">
      <w:numFmt w:val="bullet"/>
      <w:lvlText w:val="•"/>
      <w:lvlJc w:val="left"/>
      <w:pPr>
        <w:ind w:left="7927" w:hanging="409"/>
      </w:pPr>
      <w:rPr>
        <w:rFonts w:hint="default"/>
      </w:rPr>
    </w:lvl>
    <w:lvl w:ilvl="8" w:tplc="CED092C8">
      <w:numFmt w:val="bullet"/>
      <w:lvlText w:val="•"/>
      <w:lvlJc w:val="left"/>
      <w:pPr>
        <w:ind w:left="8991" w:hanging="409"/>
      </w:pPr>
      <w:rPr>
        <w:rFonts w:hint="default"/>
      </w:rPr>
    </w:lvl>
  </w:abstractNum>
  <w:abstractNum w:abstractNumId="35" w15:restartNumberingAfterBreak="0">
    <w:nsid w:val="5FA0351E"/>
    <w:multiLevelType w:val="multilevel"/>
    <w:tmpl w:val="214C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BC1398"/>
    <w:multiLevelType w:val="hybridMultilevel"/>
    <w:tmpl w:val="FFFFFFFF"/>
    <w:lvl w:ilvl="0" w:tplc="A55C3A4C">
      <w:start w:val="1"/>
      <w:numFmt w:val="decimal"/>
      <w:lvlText w:val="%1)"/>
      <w:lvlJc w:val="left"/>
      <w:pPr>
        <w:ind w:left="923" w:hanging="303"/>
      </w:pPr>
      <w:rPr>
        <w:rFonts w:ascii="Times New Roman" w:eastAsia="Times New Roman" w:hAnsi="Times New Roman" w:cs="Times New Roman" w:hint="default"/>
        <w:w w:val="100"/>
        <w:sz w:val="21"/>
        <w:szCs w:val="21"/>
      </w:rPr>
    </w:lvl>
    <w:lvl w:ilvl="1" w:tplc="F12CCC5A">
      <w:numFmt w:val="bullet"/>
      <w:lvlText w:val="•"/>
      <w:lvlJc w:val="left"/>
      <w:pPr>
        <w:ind w:left="1939" w:hanging="303"/>
      </w:pPr>
      <w:rPr>
        <w:rFonts w:hint="default"/>
      </w:rPr>
    </w:lvl>
    <w:lvl w:ilvl="2" w:tplc="1132FF20">
      <w:numFmt w:val="bullet"/>
      <w:lvlText w:val="•"/>
      <w:lvlJc w:val="left"/>
      <w:pPr>
        <w:ind w:left="2959" w:hanging="303"/>
      </w:pPr>
      <w:rPr>
        <w:rFonts w:hint="default"/>
      </w:rPr>
    </w:lvl>
    <w:lvl w:ilvl="3" w:tplc="3ADA0EA8">
      <w:numFmt w:val="bullet"/>
      <w:lvlText w:val="•"/>
      <w:lvlJc w:val="left"/>
      <w:pPr>
        <w:ind w:left="3979" w:hanging="303"/>
      </w:pPr>
      <w:rPr>
        <w:rFonts w:hint="default"/>
      </w:rPr>
    </w:lvl>
    <w:lvl w:ilvl="4" w:tplc="8DF8F5E6">
      <w:numFmt w:val="bullet"/>
      <w:lvlText w:val="•"/>
      <w:lvlJc w:val="left"/>
      <w:pPr>
        <w:ind w:left="4999" w:hanging="303"/>
      </w:pPr>
      <w:rPr>
        <w:rFonts w:hint="default"/>
      </w:rPr>
    </w:lvl>
    <w:lvl w:ilvl="5" w:tplc="1BD069F6">
      <w:numFmt w:val="bullet"/>
      <w:lvlText w:val="•"/>
      <w:lvlJc w:val="left"/>
      <w:pPr>
        <w:ind w:left="6019" w:hanging="303"/>
      </w:pPr>
      <w:rPr>
        <w:rFonts w:hint="default"/>
      </w:rPr>
    </w:lvl>
    <w:lvl w:ilvl="6" w:tplc="65E802EA">
      <w:numFmt w:val="bullet"/>
      <w:lvlText w:val="•"/>
      <w:lvlJc w:val="left"/>
      <w:pPr>
        <w:ind w:left="7039" w:hanging="303"/>
      </w:pPr>
      <w:rPr>
        <w:rFonts w:hint="default"/>
      </w:rPr>
    </w:lvl>
    <w:lvl w:ilvl="7" w:tplc="449ED44E">
      <w:numFmt w:val="bullet"/>
      <w:lvlText w:val="•"/>
      <w:lvlJc w:val="left"/>
      <w:pPr>
        <w:ind w:left="8059" w:hanging="303"/>
      </w:pPr>
      <w:rPr>
        <w:rFonts w:hint="default"/>
      </w:rPr>
    </w:lvl>
    <w:lvl w:ilvl="8" w:tplc="4DBECEA8">
      <w:numFmt w:val="bullet"/>
      <w:lvlText w:val="•"/>
      <w:lvlJc w:val="left"/>
      <w:pPr>
        <w:ind w:left="9079" w:hanging="303"/>
      </w:pPr>
      <w:rPr>
        <w:rFonts w:hint="default"/>
      </w:rPr>
    </w:lvl>
  </w:abstractNum>
  <w:abstractNum w:abstractNumId="37" w15:restartNumberingAfterBreak="0">
    <w:nsid w:val="6B1B2D6D"/>
    <w:multiLevelType w:val="hybridMultilevel"/>
    <w:tmpl w:val="E404F548"/>
    <w:lvl w:ilvl="0" w:tplc="57DAC02E">
      <w:numFmt w:val="bullet"/>
      <w:lvlText w:val="•"/>
      <w:lvlJc w:val="left"/>
      <w:pPr>
        <w:ind w:left="1496"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8" w15:restartNumberingAfterBreak="0">
    <w:nsid w:val="6B810790"/>
    <w:multiLevelType w:val="hybridMultilevel"/>
    <w:tmpl w:val="99444AF4"/>
    <w:lvl w:ilvl="0" w:tplc="2338996E">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39" w15:restartNumberingAfterBreak="0">
    <w:nsid w:val="6CFF4AFF"/>
    <w:multiLevelType w:val="hybridMultilevel"/>
    <w:tmpl w:val="ED1E498E"/>
    <w:lvl w:ilvl="0" w:tplc="72FCA0DE">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61C2D"/>
    <w:multiLevelType w:val="hybridMultilevel"/>
    <w:tmpl w:val="5DD42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CC419F"/>
    <w:multiLevelType w:val="hybridMultilevel"/>
    <w:tmpl w:val="71543B84"/>
    <w:lvl w:ilvl="0" w:tplc="2338996E">
      <w:start w:val="1"/>
      <w:numFmt w:val="bullet"/>
      <w:lvlText w:val=""/>
      <w:lvlJc w:val="left"/>
      <w:pPr>
        <w:ind w:left="-2" w:hanging="360"/>
      </w:pPr>
      <w:rPr>
        <w:rFonts w:ascii="Symbol" w:hAnsi="Symbol" w:hint="default"/>
      </w:rPr>
    </w:lvl>
    <w:lvl w:ilvl="1" w:tplc="04190003">
      <w:start w:val="1"/>
      <w:numFmt w:val="bullet"/>
      <w:lvlText w:val="o"/>
      <w:lvlJc w:val="left"/>
      <w:pPr>
        <w:ind w:left="718" w:hanging="360"/>
      </w:pPr>
      <w:rPr>
        <w:rFonts w:ascii="Courier New" w:hAnsi="Courier New" w:cs="Courier New" w:hint="default"/>
      </w:rPr>
    </w:lvl>
    <w:lvl w:ilvl="2" w:tplc="04190005">
      <w:start w:val="1"/>
      <w:numFmt w:val="bullet"/>
      <w:lvlText w:val=""/>
      <w:lvlJc w:val="left"/>
      <w:pPr>
        <w:ind w:left="1438" w:hanging="360"/>
      </w:pPr>
      <w:rPr>
        <w:rFonts w:ascii="Wingdings" w:hAnsi="Wingdings" w:hint="default"/>
      </w:rPr>
    </w:lvl>
    <w:lvl w:ilvl="3" w:tplc="04190001">
      <w:start w:val="1"/>
      <w:numFmt w:val="bullet"/>
      <w:lvlText w:val=""/>
      <w:lvlJc w:val="left"/>
      <w:pPr>
        <w:ind w:left="2158" w:hanging="360"/>
      </w:pPr>
      <w:rPr>
        <w:rFonts w:ascii="Symbol" w:hAnsi="Symbol" w:hint="default"/>
      </w:rPr>
    </w:lvl>
    <w:lvl w:ilvl="4" w:tplc="04190003">
      <w:start w:val="1"/>
      <w:numFmt w:val="bullet"/>
      <w:lvlText w:val="o"/>
      <w:lvlJc w:val="left"/>
      <w:pPr>
        <w:ind w:left="2878" w:hanging="360"/>
      </w:pPr>
      <w:rPr>
        <w:rFonts w:ascii="Courier New" w:hAnsi="Courier New" w:cs="Courier New" w:hint="default"/>
      </w:rPr>
    </w:lvl>
    <w:lvl w:ilvl="5" w:tplc="04190005">
      <w:start w:val="1"/>
      <w:numFmt w:val="bullet"/>
      <w:lvlText w:val=""/>
      <w:lvlJc w:val="left"/>
      <w:pPr>
        <w:ind w:left="3598" w:hanging="360"/>
      </w:pPr>
      <w:rPr>
        <w:rFonts w:ascii="Wingdings" w:hAnsi="Wingdings" w:hint="default"/>
      </w:rPr>
    </w:lvl>
    <w:lvl w:ilvl="6" w:tplc="04190001">
      <w:start w:val="1"/>
      <w:numFmt w:val="bullet"/>
      <w:lvlText w:val=""/>
      <w:lvlJc w:val="left"/>
      <w:pPr>
        <w:ind w:left="4318" w:hanging="360"/>
      </w:pPr>
      <w:rPr>
        <w:rFonts w:ascii="Symbol" w:hAnsi="Symbol" w:hint="default"/>
      </w:rPr>
    </w:lvl>
    <w:lvl w:ilvl="7" w:tplc="04190003">
      <w:start w:val="1"/>
      <w:numFmt w:val="bullet"/>
      <w:lvlText w:val="o"/>
      <w:lvlJc w:val="left"/>
      <w:pPr>
        <w:ind w:left="5038" w:hanging="360"/>
      </w:pPr>
      <w:rPr>
        <w:rFonts w:ascii="Courier New" w:hAnsi="Courier New" w:cs="Courier New" w:hint="default"/>
      </w:rPr>
    </w:lvl>
    <w:lvl w:ilvl="8" w:tplc="04190005">
      <w:start w:val="1"/>
      <w:numFmt w:val="bullet"/>
      <w:lvlText w:val=""/>
      <w:lvlJc w:val="left"/>
      <w:pPr>
        <w:ind w:left="5758" w:hanging="360"/>
      </w:pPr>
      <w:rPr>
        <w:rFonts w:ascii="Wingdings" w:hAnsi="Wingdings" w:hint="default"/>
      </w:rPr>
    </w:lvl>
  </w:abstractNum>
  <w:abstractNum w:abstractNumId="42" w15:restartNumberingAfterBreak="0">
    <w:nsid w:val="73067A6A"/>
    <w:multiLevelType w:val="hybridMultilevel"/>
    <w:tmpl w:val="9F82CF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3" w15:restartNumberingAfterBreak="0">
    <w:nsid w:val="75B45C28"/>
    <w:multiLevelType w:val="multilevel"/>
    <w:tmpl w:val="CA582968"/>
    <w:lvl w:ilvl="0">
      <w:start w:val="3"/>
      <w:numFmt w:val="decimal"/>
      <w:lvlText w:val="%1"/>
      <w:lvlJc w:val="left"/>
      <w:pPr>
        <w:ind w:left="800" w:hanging="376"/>
      </w:pPr>
      <w:rPr>
        <w:rFonts w:hint="default"/>
        <w:lang w:val="ru-RU" w:eastAsia="en-US" w:bidi="ar-SA"/>
      </w:rPr>
    </w:lvl>
    <w:lvl w:ilvl="1">
      <w:start w:val="5"/>
      <w:numFmt w:val="decimal"/>
      <w:lvlText w:val="%1-%2"/>
      <w:lvlJc w:val="left"/>
      <w:pPr>
        <w:ind w:left="800" w:hanging="376"/>
      </w:pPr>
      <w:rPr>
        <w:rFonts w:ascii="Times New Roman" w:eastAsia="Times New Roman" w:hAnsi="Times New Roman" w:cs="Times New Roman" w:hint="default"/>
        <w:w w:val="92"/>
        <w:sz w:val="25"/>
        <w:szCs w:val="25"/>
        <w:lang w:val="ru-RU" w:eastAsia="en-US" w:bidi="ar-SA"/>
      </w:rPr>
    </w:lvl>
    <w:lvl w:ilvl="2">
      <w:start w:val="1"/>
      <w:numFmt w:val="decimal"/>
      <w:lvlText w:val="%3."/>
      <w:lvlJc w:val="left"/>
      <w:pPr>
        <w:ind w:left="963" w:hanging="284"/>
      </w:pPr>
      <w:rPr>
        <w:rFonts w:ascii="Times New Roman" w:eastAsia="Times New Roman" w:hAnsi="Times New Roman" w:cs="Times New Roman" w:hint="default"/>
        <w:w w:val="84"/>
        <w:sz w:val="25"/>
        <w:szCs w:val="25"/>
        <w:lang w:val="ru-RU" w:eastAsia="en-US" w:bidi="ar-SA"/>
      </w:rPr>
    </w:lvl>
    <w:lvl w:ilvl="3">
      <w:numFmt w:val="bullet"/>
      <w:lvlText w:val="•"/>
      <w:lvlJc w:val="left"/>
      <w:pPr>
        <w:ind w:left="1202" w:hanging="330"/>
      </w:pPr>
      <w:rPr>
        <w:rFonts w:ascii="Times New Roman" w:eastAsia="Times New Roman" w:hAnsi="Times New Roman" w:cs="Times New Roman" w:hint="default"/>
        <w:w w:val="83"/>
        <w:sz w:val="25"/>
        <w:szCs w:val="25"/>
        <w:lang w:val="ru-RU" w:eastAsia="en-US" w:bidi="ar-SA"/>
      </w:rPr>
    </w:lvl>
    <w:lvl w:ilvl="4">
      <w:numFmt w:val="bullet"/>
      <w:lvlText w:val="•"/>
      <w:lvlJc w:val="left"/>
      <w:pPr>
        <w:ind w:left="3495" w:hanging="330"/>
      </w:pPr>
      <w:rPr>
        <w:rFonts w:hint="default"/>
        <w:lang w:val="ru-RU" w:eastAsia="en-US" w:bidi="ar-SA"/>
      </w:rPr>
    </w:lvl>
    <w:lvl w:ilvl="5">
      <w:numFmt w:val="bullet"/>
      <w:lvlText w:val="•"/>
      <w:lvlJc w:val="left"/>
      <w:pPr>
        <w:ind w:left="4642" w:hanging="330"/>
      </w:pPr>
      <w:rPr>
        <w:rFonts w:hint="default"/>
        <w:lang w:val="ru-RU" w:eastAsia="en-US" w:bidi="ar-SA"/>
      </w:rPr>
    </w:lvl>
    <w:lvl w:ilvl="6">
      <w:numFmt w:val="bullet"/>
      <w:lvlText w:val="•"/>
      <w:lvlJc w:val="left"/>
      <w:pPr>
        <w:ind w:left="5790" w:hanging="330"/>
      </w:pPr>
      <w:rPr>
        <w:rFonts w:hint="default"/>
        <w:lang w:val="ru-RU" w:eastAsia="en-US" w:bidi="ar-SA"/>
      </w:rPr>
    </w:lvl>
    <w:lvl w:ilvl="7">
      <w:numFmt w:val="bullet"/>
      <w:lvlText w:val="•"/>
      <w:lvlJc w:val="left"/>
      <w:pPr>
        <w:ind w:left="6937" w:hanging="330"/>
      </w:pPr>
      <w:rPr>
        <w:rFonts w:hint="default"/>
        <w:lang w:val="ru-RU" w:eastAsia="en-US" w:bidi="ar-SA"/>
      </w:rPr>
    </w:lvl>
    <w:lvl w:ilvl="8">
      <w:numFmt w:val="bullet"/>
      <w:lvlText w:val="•"/>
      <w:lvlJc w:val="left"/>
      <w:pPr>
        <w:ind w:left="8085" w:hanging="330"/>
      </w:pPr>
      <w:rPr>
        <w:rFonts w:hint="default"/>
        <w:lang w:val="ru-RU" w:eastAsia="en-US" w:bidi="ar-SA"/>
      </w:rPr>
    </w:lvl>
  </w:abstractNum>
  <w:abstractNum w:abstractNumId="44" w15:restartNumberingAfterBreak="0">
    <w:nsid w:val="76630496"/>
    <w:multiLevelType w:val="hybridMultilevel"/>
    <w:tmpl w:val="29700ECA"/>
    <w:lvl w:ilvl="0" w:tplc="D09C8208">
      <w:numFmt w:val="bullet"/>
      <w:lvlText w:val="•"/>
      <w:lvlJc w:val="left"/>
      <w:pPr>
        <w:ind w:left="657" w:hanging="345"/>
      </w:pPr>
      <w:rPr>
        <w:rFonts w:ascii="Times New Roman" w:eastAsia="Times New Roman" w:hAnsi="Times New Roman" w:cs="Times New Roman" w:hint="default"/>
        <w:w w:val="83"/>
        <w:sz w:val="25"/>
        <w:szCs w:val="25"/>
        <w:lang w:val="ru-RU" w:eastAsia="en-US" w:bidi="ar-SA"/>
      </w:rPr>
    </w:lvl>
    <w:lvl w:ilvl="1" w:tplc="CABAC3D8">
      <w:numFmt w:val="bullet"/>
      <w:lvlText w:val="•"/>
      <w:lvlJc w:val="left"/>
      <w:pPr>
        <w:ind w:left="581" w:hanging="297"/>
      </w:pPr>
      <w:rPr>
        <w:rFonts w:hint="default"/>
        <w:w w:val="83"/>
        <w:lang w:val="ru-RU" w:eastAsia="en-US" w:bidi="ar-SA"/>
      </w:rPr>
    </w:lvl>
    <w:lvl w:ilvl="2" w:tplc="ED24305C">
      <w:numFmt w:val="bullet"/>
      <w:lvlText w:val="•"/>
      <w:lvlJc w:val="left"/>
      <w:pPr>
        <w:ind w:left="1740" w:hanging="297"/>
      </w:pPr>
      <w:rPr>
        <w:rFonts w:hint="default"/>
        <w:lang w:val="ru-RU" w:eastAsia="en-US" w:bidi="ar-SA"/>
      </w:rPr>
    </w:lvl>
    <w:lvl w:ilvl="3" w:tplc="A43ABCE4">
      <w:numFmt w:val="bullet"/>
      <w:lvlText w:val="•"/>
      <w:lvlJc w:val="left"/>
      <w:pPr>
        <w:ind w:left="2820" w:hanging="297"/>
      </w:pPr>
      <w:rPr>
        <w:rFonts w:hint="default"/>
        <w:lang w:val="ru-RU" w:eastAsia="en-US" w:bidi="ar-SA"/>
      </w:rPr>
    </w:lvl>
    <w:lvl w:ilvl="4" w:tplc="EBD6F390">
      <w:numFmt w:val="bullet"/>
      <w:lvlText w:val="•"/>
      <w:lvlJc w:val="left"/>
      <w:pPr>
        <w:ind w:left="3900" w:hanging="297"/>
      </w:pPr>
      <w:rPr>
        <w:rFonts w:hint="default"/>
        <w:lang w:val="ru-RU" w:eastAsia="en-US" w:bidi="ar-SA"/>
      </w:rPr>
    </w:lvl>
    <w:lvl w:ilvl="5" w:tplc="6B60C018">
      <w:numFmt w:val="bullet"/>
      <w:lvlText w:val="•"/>
      <w:lvlJc w:val="left"/>
      <w:pPr>
        <w:ind w:left="4980" w:hanging="297"/>
      </w:pPr>
      <w:rPr>
        <w:rFonts w:hint="default"/>
        <w:lang w:val="ru-RU" w:eastAsia="en-US" w:bidi="ar-SA"/>
      </w:rPr>
    </w:lvl>
    <w:lvl w:ilvl="6" w:tplc="D4381C2C">
      <w:numFmt w:val="bullet"/>
      <w:lvlText w:val="•"/>
      <w:lvlJc w:val="left"/>
      <w:pPr>
        <w:ind w:left="6060" w:hanging="297"/>
      </w:pPr>
      <w:rPr>
        <w:rFonts w:hint="default"/>
        <w:lang w:val="ru-RU" w:eastAsia="en-US" w:bidi="ar-SA"/>
      </w:rPr>
    </w:lvl>
    <w:lvl w:ilvl="7" w:tplc="2B6C55AE">
      <w:numFmt w:val="bullet"/>
      <w:lvlText w:val="•"/>
      <w:lvlJc w:val="left"/>
      <w:pPr>
        <w:ind w:left="7140" w:hanging="297"/>
      </w:pPr>
      <w:rPr>
        <w:rFonts w:hint="default"/>
        <w:lang w:val="ru-RU" w:eastAsia="en-US" w:bidi="ar-SA"/>
      </w:rPr>
    </w:lvl>
    <w:lvl w:ilvl="8" w:tplc="63A8A794">
      <w:numFmt w:val="bullet"/>
      <w:lvlText w:val="•"/>
      <w:lvlJc w:val="left"/>
      <w:pPr>
        <w:ind w:left="8220" w:hanging="297"/>
      </w:pPr>
      <w:rPr>
        <w:rFonts w:hint="default"/>
        <w:lang w:val="ru-RU" w:eastAsia="en-US" w:bidi="ar-SA"/>
      </w:rPr>
    </w:lvl>
  </w:abstractNum>
  <w:abstractNum w:abstractNumId="45" w15:restartNumberingAfterBreak="0">
    <w:nsid w:val="7E4C6C2D"/>
    <w:multiLevelType w:val="hybridMultilevel"/>
    <w:tmpl w:val="C64CE348"/>
    <w:lvl w:ilvl="0" w:tplc="57DAC02E">
      <w:numFmt w:val="bullet"/>
      <w:lvlText w:val="•"/>
      <w:lvlJc w:val="left"/>
      <w:pPr>
        <w:ind w:left="1221" w:hanging="360"/>
      </w:pPr>
      <w:rPr>
        <w:rFonts w:ascii="Times New Roman" w:eastAsia="Times New Roman" w:hAnsi="Times New Roman" w:cs="Times New Roman" w:hint="default"/>
        <w:w w:val="83"/>
        <w:sz w:val="25"/>
        <w:szCs w:val="25"/>
        <w:lang w:val="ru-RU" w:eastAsia="en-US" w:bidi="ar-SA"/>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num w:numId="1">
    <w:abstractNumId w:val="1"/>
  </w:num>
  <w:num w:numId="2">
    <w:abstractNumId w:val="2"/>
  </w:num>
  <w:num w:numId="3">
    <w:abstractNumId w:val="42"/>
  </w:num>
  <w:num w:numId="4">
    <w:abstractNumId w:val="3"/>
  </w:num>
  <w:num w:numId="5">
    <w:abstractNumId w:val="40"/>
  </w:num>
  <w:num w:numId="6">
    <w:abstractNumId w:val="9"/>
  </w:num>
  <w:num w:numId="7">
    <w:abstractNumId w:val="7"/>
  </w:num>
  <w:num w:numId="8">
    <w:abstractNumId w:val="6"/>
  </w:num>
  <w:num w:numId="9">
    <w:abstractNumId w:val="28"/>
  </w:num>
  <w:num w:numId="10">
    <w:abstractNumId w:val="43"/>
  </w:num>
  <w:num w:numId="11">
    <w:abstractNumId w:val="44"/>
  </w:num>
  <w:num w:numId="12">
    <w:abstractNumId w:val="45"/>
  </w:num>
  <w:num w:numId="13">
    <w:abstractNumId w:val="37"/>
  </w:num>
  <w:num w:numId="14">
    <w:abstractNumId w:val="4"/>
  </w:num>
  <w:num w:numId="15">
    <w:abstractNumId w:val="12"/>
  </w:num>
  <w:num w:numId="16">
    <w:abstractNumId w:val="38"/>
  </w:num>
  <w:num w:numId="17">
    <w:abstractNumId w:val="15"/>
  </w:num>
  <w:num w:numId="18">
    <w:abstractNumId w:val="36"/>
  </w:num>
  <w:num w:numId="19">
    <w:abstractNumId w:val="27"/>
  </w:num>
  <w:num w:numId="20">
    <w:abstractNumId w:val="11"/>
  </w:num>
  <w:num w:numId="21">
    <w:abstractNumId w:val="8"/>
  </w:num>
  <w:num w:numId="22">
    <w:abstractNumId w:val="18"/>
  </w:num>
  <w:num w:numId="23">
    <w:abstractNumId w:val="26"/>
  </w:num>
  <w:num w:numId="24">
    <w:abstractNumId w:val="5"/>
  </w:num>
  <w:num w:numId="25">
    <w:abstractNumId w:val="20"/>
  </w:num>
  <w:num w:numId="26">
    <w:abstractNumId w:val="30"/>
  </w:num>
  <w:num w:numId="27">
    <w:abstractNumId w:val="34"/>
  </w:num>
  <w:num w:numId="28">
    <w:abstractNumId w:val="23"/>
  </w:num>
  <w:num w:numId="29">
    <w:abstractNumId w:val="33"/>
  </w:num>
  <w:num w:numId="30">
    <w:abstractNumId w:val="17"/>
  </w:num>
  <w:num w:numId="31">
    <w:abstractNumId w:val="35"/>
  </w:num>
  <w:num w:numId="32">
    <w:abstractNumId w:val="25"/>
  </w:num>
  <w:num w:numId="33">
    <w:abstractNumId w:val="13"/>
  </w:num>
  <w:num w:numId="34">
    <w:abstractNumId w:val="1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1"/>
  </w:num>
  <w:num w:numId="38">
    <w:abstractNumId w:val="32"/>
  </w:num>
  <w:num w:numId="39">
    <w:abstractNumId w:val="10"/>
  </w:num>
  <w:num w:numId="40">
    <w:abstractNumId w:val="22"/>
  </w:num>
  <w:num w:numId="41">
    <w:abstractNumId w:val="16"/>
  </w:num>
  <w:num w:numId="42">
    <w:abstractNumId w:val="19"/>
  </w:num>
  <w:num w:numId="43">
    <w:abstractNumId w:val="31"/>
  </w:num>
  <w:num w:numId="44">
    <w:abstractNumId w:val="0"/>
  </w:num>
  <w:num w:numId="45">
    <w:abstractNumId w:val="39"/>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FC"/>
    <w:rsid w:val="00031A94"/>
    <w:rsid w:val="00060BBE"/>
    <w:rsid w:val="002D755E"/>
    <w:rsid w:val="002F517B"/>
    <w:rsid w:val="00490CFC"/>
    <w:rsid w:val="0049636F"/>
    <w:rsid w:val="004C52C7"/>
    <w:rsid w:val="00582629"/>
    <w:rsid w:val="00600024"/>
    <w:rsid w:val="006B2676"/>
    <w:rsid w:val="006F0A5F"/>
    <w:rsid w:val="008E1890"/>
    <w:rsid w:val="00986B1B"/>
    <w:rsid w:val="009C1280"/>
    <w:rsid w:val="00A209E3"/>
    <w:rsid w:val="00A44244"/>
    <w:rsid w:val="00A51470"/>
    <w:rsid w:val="00A8379E"/>
    <w:rsid w:val="00AB5419"/>
    <w:rsid w:val="00B523EE"/>
    <w:rsid w:val="00C5257A"/>
    <w:rsid w:val="00EA2069"/>
    <w:rsid w:val="00EB1470"/>
    <w:rsid w:val="00F22B2C"/>
    <w:rsid w:val="00F32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FA04"/>
  <w15:chartTrackingRefBased/>
  <w15:docId w15:val="{B3FF3792-05C4-4240-B4AB-875F54EC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1"/>
    <w:qFormat/>
    <w:rsid w:val="00490CFC"/>
    <w:pPr>
      <w:widowControl w:val="0"/>
      <w:autoSpaceDE w:val="0"/>
      <w:autoSpaceDN w:val="0"/>
      <w:spacing w:after="0" w:line="240" w:lineRule="auto"/>
      <w:ind w:left="425"/>
      <w:outlineLvl w:val="0"/>
    </w:pPr>
    <w:rPr>
      <w:rFonts w:ascii="Times New Roman" w:eastAsia="Times New Roman" w:hAnsi="Times New Roman" w:cs="Times New Roman"/>
      <w:b/>
      <w:bCs/>
      <w:sz w:val="25"/>
      <w:szCs w:val="25"/>
    </w:rPr>
  </w:style>
  <w:style w:type="paragraph" w:styleId="20">
    <w:name w:val="heading 2"/>
    <w:basedOn w:val="a"/>
    <w:next w:val="a"/>
    <w:link w:val="21"/>
    <w:uiPriority w:val="99"/>
    <w:unhideWhenUsed/>
    <w:qFormat/>
    <w:rsid w:val="00490CFC"/>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490CFC"/>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9"/>
    <w:unhideWhenUsed/>
    <w:qFormat/>
    <w:rsid w:val="00490CFC"/>
    <w:pPr>
      <w:keepNext/>
      <w:keepLines/>
      <w:spacing w:before="40" w:after="0" w:line="360" w:lineRule="auto"/>
      <w:jc w:val="both"/>
      <w:outlineLvl w:val="3"/>
    </w:pPr>
    <w:rPr>
      <w:rFonts w:asciiTheme="majorHAnsi" w:eastAsiaTheme="majorEastAsia" w:hAnsiTheme="majorHAnsi" w:cstheme="majorBidi"/>
      <w:i/>
      <w:iCs/>
      <w:color w:val="2F5496" w:themeColor="accent1" w:themeShade="BF"/>
      <w:sz w:val="24"/>
    </w:rPr>
  </w:style>
  <w:style w:type="paragraph" w:styleId="5">
    <w:name w:val="heading 5"/>
    <w:basedOn w:val="a"/>
    <w:next w:val="a"/>
    <w:link w:val="50"/>
    <w:uiPriority w:val="9"/>
    <w:unhideWhenUsed/>
    <w:qFormat/>
    <w:rsid w:val="00490CFC"/>
    <w:pPr>
      <w:keepNext/>
      <w:keepLines/>
      <w:spacing w:before="40" w:after="0" w:line="360" w:lineRule="auto"/>
      <w:jc w:val="both"/>
      <w:outlineLvl w:val="4"/>
    </w:pPr>
    <w:rPr>
      <w:rFonts w:asciiTheme="majorHAnsi" w:eastAsiaTheme="majorEastAsia" w:hAnsiTheme="majorHAnsi" w:cstheme="majorBidi"/>
      <w:color w:val="2F5496" w:themeColor="accent1" w:themeShade="BF"/>
      <w:sz w:val="24"/>
    </w:rPr>
  </w:style>
  <w:style w:type="paragraph" w:styleId="6">
    <w:name w:val="heading 6"/>
    <w:basedOn w:val="a"/>
    <w:next w:val="a"/>
    <w:link w:val="60"/>
    <w:uiPriority w:val="9"/>
    <w:unhideWhenUsed/>
    <w:qFormat/>
    <w:rsid w:val="00490CFC"/>
    <w:pPr>
      <w:keepNext/>
      <w:keepLines/>
      <w:spacing w:before="40" w:after="0" w:line="360" w:lineRule="auto"/>
      <w:jc w:val="both"/>
      <w:outlineLvl w:val="5"/>
    </w:pPr>
    <w:rPr>
      <w:rFonts w:asciiTheme="majorHAnsi" w:eastAsiaTheme="majorEastAsia" w:hAnsiTheme="majorHAnsi" w:cstheme="majorBidi"/>
      <w:color w:val="1F3763" w:themeColor="accent1" w:themeShade="7F"/>
      <w:sz w:val="24"/>
    </w:rPr>
  </w:style>
  <w:style w:type="paragraph" w:styleId="7">
    <w:name w:val="heading 7"/>
    <w:basedOn w:val="a"/>
    <w:next w:val="a"/>
    <w:link w:val="70"/>
    <w:uiPriority w:val="9"/>
    <w:unhideWhenUsed/>
    <w:qFormat/>
    <w:rsid w:val="00490CFC"/>
    <w:pPr>
      <w:keepNext/>
      <w:keepLines/>
      <w:spacing w:before="40" w:after="0" w:line="360" w:lineRule="auto"/>
      <w:jc w:val="both"/>
      <w:outlineLvl w:val="6"/>
    </w:pPr>
    <w:rPr>
      <w:rFonts w:asciiTheme="majorHAnsi" w:eastAsiaTheme="majorEastAsia" w:hAnsiTheme="majorHAnsi" w:cstheme="majorBidi"/>
      <w:i/>
      <w:iCs/>
      <w:color w:val="1F3763" w:themeColor="accent1" w:themeShade="7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490CFC"/>
    <w:rPr>
      <w:rFonts w:ascii="Times New Roman" w:eastAsia="Times New Roman" w:hAnsi="Times New Roman" w:cs="Times New Roman"/>
      <w:b/>
      <w:bCs/>
      <w:sz w:val="25"/>
      <w:szCs w:val="25"/>
    </w:rPr>
  </w:style>
  <w:style w:type="character" w:customStyle="1" w:styleId="21">
    <w:name w:val="Заголовок 2 Знак"/>
    <w:basedOn w:val="a0"/>
    <w:link w:val="20"/>
    <w:uiPriority w:val="99"/>
    <w:rsid w:val="00490CF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9"/>
    <w:rsid w:val="00490CFC"/>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9"/>
    <w:rsid w:val="00490CFC"/>
    <w:rPr>
      <w:rFonts w:asciiTheme="majorHAnsi" w:eastAsiaTheme="majorEastAsia" w:hAnsiTheme="majorHAnsi" w:cstheme="majorBidi"/>
      <w:i/>
      <w:iCs/>
      <w:color w:val="2F5496" w:themeColor="accent1" w:themeShade="BF"/>
      <w:sz w:val="24"/>
    </w:rPr>
  </w:style>
  <w:style w:type="character" w:customStyle="1" w:styleId="50">
    <w:name w:val="Заголовок 5 Знак"/>
    <w:basedOn w:val="a0"/>
    <w:link w:val="5"/>
    <w:uiPriority w:val="9"/>
    <w:rsid w:val="00490CFC"/>
    <w:rPr>
      <w:rFonts w:asciiTheme="majorHAnsi" w:eastAsiaTheme="majorEastAsia" w:hAnsiTheme="majorHAnsi" w:cstheme="majorBidi"/>
      <w:color w:val="2F5496" w:themeColor="accent1" w:themeShade="BF"/>
      <w:sz w:val="24"/>
    </w:rPr>
  </w:style>
  <w:style w:type="character" w:customStyle="1" w:styleId="60">
    <w:name w:val="Заголовок 6 Знак"/>
    <w:basedOn w:val="a0"/>
    <w:link w:val="6"/>
    <w:uiPriority w:val="9"/>
    <w:rsid w:val="00490CFC"/>
    <w:rPr>
      <w:rFonts w:asciiTheme="majorHAnsi" w:eastAsiaTheme="majorEastAsia" w:hAnsiTheme="majorHAnsi" w:cstheme="majorBidi"/>
      <w:color w:val="1F3763" w:themeColor="accent1" w:themeShade="7F"/>
      <w:sz w:val="24"/>
    </w:rPr>
  </w:style>
  <w:style w:type="character" w:customStyle="1" w:styleId="70">
    <w:name w:val="Заголовок 7 Знак"/>
    <w:basedOn w:val="a0"/>
    <w:link w:val="7"/>
    <w:uiPriority w:val="9"/>
    <w:rsid w:val="00490CFC"/>
    <w:rPr>
      <w:rFonts w:asciiTheme="majorHAnsi" w:eastAsiaTheme="majorEastAsia" w:hAnsiTheme="majorHAnsi" w:cstheme="majorBidi"/>
      <w:i/>
      <w:iCs/>
      <w:color w:val="1F3763" w:themeColor="accent1" w:themeShade="7F"/>
      <w:sz w:val="24"/>
    </w:rPr>
  </w:style>
  <w:style w:type="table" w:customStyle="1" w:styleId="11">
    <w:name w:val="Сетка таблицы1"/>
    <w:basedOn w:val="a1"/>
    <w:next w:val="a3"/>
    <w:rsid w:val="00490CFC"/>
    <w:pPr>
      <w:spacing w:before="100" w:after="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90CFC"/>
    <w:rPr>
      <w:color w:val="0563C1" w:themeColor="hyperlink"/>
      <w:u w:val="single"/>
    </w:rPr>
  </w:style>
  <w:style w:type="character" w:styleId="a5">
    <w:name w:val="Unresolved Mention"/>
    <w:basedOn w:val="a0"/>
    <w:uiPriority w:val="99"/>
    <w:semiHidden/>
    <w:unhideWhenUsed/>
    <w:rsid w:val="00490CFC"/>
    <w:rPr>
      <w:color w:val="605E5C"/>
      <w:shd w:val="clear" w:color="auto" w:fill="E1DFDD"/>
    </w:rPr>
  </w:style>
  <w:style w:type="paragraph" w:styleId="a6">
    <w:name w:val="List Paragraph"/>
    <w:basedOn w:val="a"/>
    <w:uiPriority w:val="34"/>
    <w:qFormat/>
    <w:rsid w:val="00490CFC"/>
    <w:pPr>
      <w:spacing w:after="80" w:line="360" w:lineRule="auto"/>
      <w:ind w:left="720"/>
      <w:contextualSpacing/>
      <w:jc w:val="both"/>
    </w:pPr>
    <w:rPr>
      <w:rFonts w:ascii="Times New Roman" w:eastAsiaTheme="minorEastAsia" w:hAnsi="Times New Roman"/>
      <w:color w:val="000000" w:themeColor="text1"/>
      <w:sz w:val="24"/>
    </w:rPr>
  </w:style>
  <w:style w:type="paragraph" w:styleId="a7">
    <w:name w:val="Balloon Text"/>
    <w:basedOn w:val="a"/>
    <w:link w:val="a8"/>
    <w:uiPriority w:val="99"/>
    <w:semiHidden/>
    <w:unhideWhenUsed/>
    <w:rsid w:val="00490CFC"/>
    <w:pPr>
      <w:spacing w:after="0" w:line="240" w:lineRule="auto"/>
      <w:jc w:val="both"/>
    </w:pPr>
    <w:rPr>
      <w:rFonts w:ascii="Arial" w:eastAsiaTheme="minorEastAsia" w:hAnsi="Arial" w:cs="Arial"/>
      <w:color w:val="000000" w:themeColor="text1"/>
      <w:sz w:val="18"/>
      <w:szCs w:val="18"/>
    </w:rPr>
  </w:style>
  <w:style w:type="character" w:customStyle="1" w:styleId="a8">
    <w:name w:val="Текст выноски Знак"/>
    <w:basedOn w:val="a0"/>
    <w:link w:val="a7"/>
    <w:uiPriority w:val="99"/>
    <w:semiHidden/>
    <w:rsid w:val="00490CFC"/>
    <w:rPr>
      <w:rFonts w:ascii="Arial" w:eastAsiaTheme="minorEastAsia" w:hAnsi="Arial" w:cs="Arial"/>
      <w:color w:val="000000" w:themeColor="text1"/>
      <w:sz w:val="18"/>
      <w:szCs w:val="18"/>
    </w:rPr>
  </w:style>
  <w:style w:type="numbering" w:customStyle="1" w:styleId="12">
    <w:name w:val="Нет списка1"/>
    <w:next w:val="a2"/>
    <w:uiPriority w:val="99"/>
    <w:semiHidden/>
    <w:unhideWhenUsed/>
    <w:rsid w:val="00490CFC"/>
  </w:style>
  <w:style w:type="table" w:customStyle="1" w:styleId="22">
    <w:name w:val="Сетка таблицы2"/>
    <w:basedOn w:val="a1"/>
    <w:next w:val="a3"/>
    <w:uiPriority w:val="39"/>
    <w:rsid w:val="0049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qFormat/>
    <w:rsid w:val="00490CFC"/>
    <w:pPr>
      <w:widowControl w:val="0"/>
      <w:autoSpaceDE w:val="0"/>
      <w:autoSpaceDN w:val="0"/>
      <w:spacing w:after="0" w:line="240" w:lineRule="auto"/>
      <w:ind w:left="424"/>
    </w:pPr>
    <w:rPr>
      <w:rFonts w:ascii="Times New Roman" w:eastAsia="Times New Roman" w:hAnsi="Times New Roman" w:cs="Times New Roman"/>
      <w:sz w:val="25"/>
      <w:szCs w:val="25"/>
    </w:rPr>
  </w:style>
  <w:style w:type="character" w:customStyle="1" w:styleId="aa">
    <w:name w:val="Основной текст Знак"/>
    <w:basedOn w:val="a0"/>
    <w:link w:val="a9"/>
    <w:uiPriority w:val="99"/>
    <w:rsid w:val="00490CFC"/>
    <w:rPr>
      <w:rFonts w:ascii="Times New Roman" w:eastAsia="Times New Roman" w:hAnsi="Times New Roman" w:cs="Times New Roman"/>
      <w:sz w:val="25"/>
      <w:szCs w:val="25"/>
    </w:rPr>
  </w:style>
  <w:style w:type="paragraph" w:styleId="ab">
    <w:name w:val="Title"/>
    <w:basedOn w:val="a"/>
    <w:link w:val="ac"/>
    <w:uiPriority w:val="99"/>
    <w:qFormat/>
    <w:rsid w:val="00490CFC"/>
    <w:pPr>
      <w:widowControl w:val="0"/>
      <w:autoSpaceDE w:val="0"/>
      <w:autoSpaceDN w:val="0"/>
      <w:spacing w:before="68" w:after="0" w:line="325" w:lineRule="exact"/>
      <w:ind w:left="346" w:right="563"/>
      <w:jc w:val="center"/>
    </w:pPr>
    <w:rPr>
      <w:rFonts w:ascii="Times New Roman" w:eastAsia="Times New Roman" w:hAnsi="Times New Roman" w:cs="Times New Roman"/>
      <w:b/>
      <w:bCs/>
      <w:sz w:val="29"/>
      <w:szCs w:val="29"/>
    </w:rPr>
  </w:style>
  <w:style w:type="character" w:customStyle="1" w:styleId="ac">
    <w:name w:val="Заголовок Знак"/>
    <w:basedOn w:val="a0"/>
    <w:link w:val="ab"/>
    <w:uiPriority w:val="99"/>
    <w:rsid w:val="00490CFC"/>
    <w:rPr>
      <w:rFonts w:ascii="Times New Roman" w:eastAsia="Times New Roman" w:hAnsi="Times New Roman" w:cs="Times New Roman"/>
      <w:b/>
      <w:bCs/>
      <w:sz w:val="29"/>
      <w:szCs w:val="29"/>
    </w:rPr>
  </w:style>
  <w:style w:type="paragraph" w:customStyle="1" w:styleId="TableParagraph">
    <w:name w:val="Table Paragraph"/>
    <w:basedOn w:val="a"/>
    <w:uiPriority w:val="99"/>
    <w:qFormat/>
    <w:rsid w:val="00490CFC"/>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490CFC"/>
    <w:rPr>
      <w:rFonts w:ascii="TimesNewRomanPS-BoldMT" w:hAnsi="TimesNewRomanPS-BoldMT" w:hint="default"/>
      <w:b/>
      <w:bCs/>
      <w:i w:val="0"/>
      <w:iCs w:val="0"/>
      <w:color w:val="000000"/>
      <w:sz w:val="24"/>
      <w:szCs w:val="24"/>
    </w:rPr>
  </w:style>
  <w:style w:type="character" w:customStyle="1" w:styleId="fontstyle21">
    <w:name w:val="fontstyle21"/>
    <w:basedOn w:val="a0"/>
    <w:rsid w:val="00490CFC"/>
    <w:rPr>
      <w:rFonts w:ascii="TimesNewRomanPSMT" w:hAnsi="TimesNewRomanPSMT" w:hint="default"/>
      <w:b w:val="0"/>
      <w:bCs w:val="0"/>
      <w:i w:val="0"/>
      <w:iCs w:val="0"/>
      <w:color w:val="000000"/>
      <w:sz w:val="24"/>
      <w:szCs w:val="24"/>
    </w:rPr>
  </w:style>
  <w:style w:type="paragraph" w:styleId="ad">
    <w:name w:val="header"/>
    <w:basedOn w:val="a"/>
    <w:link w:val="ae"/>
    <w:uiPriority w:val="99"/>
    <w:unhideWhenUsed/>
    <w:rsid w:val="00490CFC"/>
    <w:pPr>
      <w:tabs>
        <w:tab w:val="center" w:pos="4677"/>
        <w:tab w:val="right" w:pos="9355"/>
      </w:tabs>
      <w:spacing w:after="0" w:line="240" w:lineRule="auto"/>
    </w:pPr>
    <w:rPr>
      <w:rFonts w:ascii="Times New Roman" w:eastAsia="Times New Roman" w:hAnsi="Times New Roman"/>
    </w:rPr>
  </w:style>
  <w:style w:type="character" w:customStyle="1" w:styleId="ae">
    <w:name w:val="Верхний колонтитул Знак"/>
    <w:basedOn w:val="a0"/>
    <w:link w:val="ad"/>
    <w:uiPriority w:val="99"/>
    <w:rsid w:val="00490CFC"/>
    <w:rPr>
      <w:rFonts w:ascii="Times New Roman" w:eastAsia="Times New Roman" w:hAnsi="Times New Roman"/>
    </w:rPr>
  </w:style>
  <w:style w:type="paragraph" w:styleId="af">
    <w:name w:val="footer"/>
    <w:basedOn w:val="a"/>
    <w:link w:val="af0"/>
    <w:uiPriority w:val="99"/>
    <w:unhideWhenUsed/>
    <w:rsid w:val="00490CFC"/>
    <w:pPr>
      <w:tabs>
        <w:tab w:val="center" w:pos="4677"/>
        <w:tab w:val="right" w:pos="9355"/>
      </w:tabs>
      <w:spacing w:after="0" w:line="240" w:lineRule="auto"/>
    </w:pPr>
    <w:rPr>
      <w:rFonts w:ascii="Times New Roman" w:eastAsia="Times New Roman" w:hAnsi="Times New Roman"/>
    </w:rPr>
  </w:style>
  <w:style w:type="character" w:customStyle="1" w:styleId="af0">
    <w:name w:val="Нижний колонтитул Знак"/>
    <w:basedOn w:val="a0"/>
    <w:link w:val="af"/>
    <w:uiPriority w:val="99"/>
    <w:rsid w:val="00490CFC"/>
    <w:rPr>
      <w:rFonts w:ascii="Times New Roman" w:eastAsia="Times New Roman" w:hAnsi="Times New Roman"/>
    </w:rPr>
  </w:style>
  <w:style w:type="paragraph" w:styleId="af1">
    <w:name w:val="No Spacing"/>
    <w:uiPriority w:val="99"/>
    <w:qFormat/>
    <w:rsid w:val="00490CFC"/>
    <w:pPr>
      <w:spacing w:after="0" w:line="240" w:lineRule="auto"/>
    </w:pPr>
    <w:rPr>
      <w:rFonts w:ascii="Times New Roman" w:eastAsia="MS Mincho" w:hAnsi="Times New Roman" w:cs="Times New Roman"/>
      <w:sz w:val="24"/>
      <w:szCs w:val="24"/>
      <w:lang w:eastAsia="ja-JP"/>
    </w:rPr>
  </w:style>
  <w:style w:type="paragraph" w:styleId="af2">
    <w:name w:val="Normal (Web)"/>
    <w:basedOn w:val="a"/>
    <w:semiHidden/>
    <w:unhideWhenUsed/>
    <w:rsid w:val="00490C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490CFC"/>
  </w:style>
  <w:style w:type="paragraph" w:styleId="af3">
    <w:name w:val="TOC Heading"/>
    <w:basedOn w:val="1"/>
    <w:next w:val="a"/>
    <w:uiPriority w:val="39"/>
    <w:unhideWhenUsed/>
    <w:qFormat/>
    <w:rsid w:val="00490CF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ru-RU"/>
    </w:rPr>
  </w:style>
  <w:style w:type="paragraph" w:styleId="23">
    <w:name w:val="toc 2"/>
    <w:basedOn w:val="a"/>
    <w:next w:val="a"/>
    <w:autoRedefine/>
    <w:uiPriority w:val="39"/>
    <w:unhideWhenUsed/>
    <w:rsid w:val="00490CFC"/>
    <w:pPr>
      <w:tabs>
        <w:tab w:val="right" w:leader="dot" w:pos="9488"/>
      </w:tabs>
      <w:spacing w:after="0" w:line="240" w:lineRule="auto"/>
      <w:ind w:left="240"/>
      <w:jc w:val="both"/>
    </w:pPr>
    <w:rPr>
      <w:rFonts w:ascii="Times New Roman" w:eastAsiaTheme="minorEastAsia" w:hAnsi="Times New Roman"/>
      <w:noProof/>
      <w:sz w:val="24"/>
    </w:rPr>
  </w:style>
  <w:style w:type="paragraph" w:styleId="31">
    <w:name w:val="toc 3"/>
    <w:basedOn w:val="a"/>
    <w:next w:val="a"/>
    <w:autoRedefine/>
    <w:uiPriority w:val="39"/>
    <w:unhideWhenUsed/>
    <w:rsid w:val="00490CFC"/>
    <w:pPr>
      <w:spacing w:after="100" w:line="360" w:lineRule="auto"/>
      <w:ind w:left="480"/>
      <w:jc w:val="both"/>
    </w:pPr>
    <w:rPr>
      <w:rFonts w:ascii="Times New Roman" w:eastAsiaTheme="minorEastAsia" w:hAnsi="Times New Roman"/>
      <w:color w:val="000000" w:themeColor="text1"/>
      <w:sz w:val="24"/>
    </w:rPr>
  </w:style>
  <w:style w:type="paragraph" w:styleId="af4">
    <w:name w:val="Subtitle"/>
    <w:basedOn w:val="a"/>
    <w:next w:val="a"/>
    <w:link w:val="af5"/>
    <w:uiPriority w:val="11"/>
    <w:qFormat/>
    <w:rsid w:val="00490CFC"/>
    <w:pPr>
      <w:numPr>
        <w:ilvl w:val="1"/>
      </w:numPr>
      <w:spacing w:line="360" w:lineRule="auto"/>
      <w:jc w:val="both"/>
    </w:pPr>
    <w:rPr>
      <w:rFonts w:eastAsiaTheme="minorEastAsia"/>
      <w:color w:val="5A5A5A" w:themeColor="text1" w:themeTint="A5"/>
      <w:spacing w:val="15"/>
    </w:rPr>
  </w:style>
  <w:style w:type="character" w:customStyle="1" w:styleId="af5">
    <w:name w:val="Подзаголовок Знак"/>
    <w:basedOn w:val="a0"/>
    <w:link w:val="af4"/>
    <w:uiPriority w:val="11"/>
    <w:rsid w:val="00490CFC"/>
    <w:rPr>
      <w:rFonts w:eastAsiaTheme="minorEastAsia"/>
      <w:color w:val="5A5A5A" w:themeColor="text1" w:themeTint="A5"/>
      <w:spacing w:val="15"/>
    </w:rPr>
  </w:style>
  <w:style w:type="paragraph" w:styleId="13">
    <w:name w:val="toc 1"/>
    <w:basedOn w:val="a"/>
    <w:next w:val="a"/>
    <w:autoRedefine/>
    <w:uiPriority w:val="39"/>
    <w:unhideWhenUsed/>
    <w:rsid w:val="00490CFC"/>
    <w:pPr>
      <w:tabs>
        <w:tab w:val="right" w:leader="dot" w:pos="9488"/>
      </w:tabs>
      <w:spacing w:after="0" w:line="240" w:lineRule="auto"/>
      <w:ind w:left="284"/>
      <w:jc w:val="both"/>
    </w:pPr>
    <w:rPr>
      <w:rFonts w:ascii="Times New Roman" w:eastAsiaTheme="minorEastAsia" w:hAnsi="Times New Roman"/>
      <w:color w:val="000000" w:themeColor="text1"/>
      <w:sz w:val="24"/>
    </w:rPr>
  </w:style>
  <w:style w:type="table" w:customStyle="1" w:styleId="32">
    <w:name w:val="Сетка таблицы3"/>
    <w:basedOn w:val="a1"/>
    <w:next w:val="a3"/>
    <w:uiPriority w:val="59"/>
    <w:rsid w:val="00490CF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490CF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
    <w:uiPriority w:val="99"/>
    <w:unhideWhenUsed/>
    <w:rsid w:val="00490CFC"/>
    <w:pPr>
      <w:numPr>
        <w:numId w:val="44"/>
      </w:numPr>
      <w:tabs>
        <w:tab w:val="clear" w:pos="1070"/>
        <w:tab w:val="num" w:pos="643"/>
      </w:tabs>
      <w:spacing w:after="0" w:line="240" w:lineRule="auto"/>
      <w:ind w:left="643"/>
      <w:contextualSpacing/>
    </w:pPr>
    <w:rPr>
      <w:rFonts w:ascii="Times New Roman" w:eastAsia="Times New Roman" w:hAnsi="Times New Roman" w:cs="Times New Roman"/>
      <w:sz w:val="24"/>
      <w:szCs w:val="24"/>
      <w:lang w:eastAsia="ru-RU"/>
    </w:rPr>
  </w:style>
  <w:style w:type="table" w:customStyle="1" w:styleId="110">
    <w:name w:val="Сетка таблицы11"/>
    <w:basedOn w:val="a1"/>
    <w:rsid w:val="00582629"/>
    <w:pPr>
      <w:spacing w:before="100" w:after="0" w:line="276"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11518">
      <w:bodyDiv w:val="1"/>
      <w:marLeft w:val="0"/>
      <w:marRight w:val="0"/>
      <w:marTop w:val="0"/>
      <w:marBottom w:val="0"/>
      <w:divBdr>
        <w:top w:val="none" w:sz="0" w:space="0" w:color="auto"/>
        <w:left w:val="none" w:sz="0" w:space="0" w:color="auto"/>
        <w:bottom w:val="none" w:sz="0" w:space="0" w:color="auto"/>
        <w:right w:val="none" w:sz="0" w:space="0" w:color="auto"/>
      </w:divBdr>
    </w:div>
    <w:div w:id="8854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8B9B-5ABF-4D47-B8EB-D809200A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78</Pages>
  <Words>24913</Words>
  <Characters>142010</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dcterms:created xsi:type="dcterms:W3CDTF">2023-10-26T09:02:00Z</dcterms:created>
  <dcterms:modified xsi:type="dcterms:W3CDTF">2023-10-28T06:04:00Z</dcterms:modified>
</cp:coreProperties>
</file>