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4C1" w:rsidRDefault="006B3E98" w:rsidP="006B3E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Оценочные материалы НОО </w:t>
      </w:r>
    </w:p>
    <w:p w:rsidR="006B3E98" w:rsidRDefault="006B3E98" w:rsidP="006B3E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к Положению о системе оценивания образовательных достижений обучающихся в соответствии с ФГОС И ФОП)</w:t>
      </w:r>
    </w:p>
    <w:p w:rsidR="006B3E98" w:rsidRDefault="006B3E98" w:rsidP="006B3E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CC6B04" w:rsidRPr="00FB4174" w:rsidRDefault="00CC6B04" w:rsidP="006B3E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174">
        <w:rPr>
          <w:rFonts w:ascii="Times New Roman" w:hAnsi="Times New Roman" w:cs="Times New Roman"/>
          <w:b/>
          <w:bCs/>
          <w:sz w:val="24"/>
          <w:szCs w:val="24"/>
        </w:rPr>
        <w:t xml:space="preserve">Оценка личностных результатов </w:t>
      </w:r>
      <w:r w:rsidR="008770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B4174">
        <w:rPr>
          <w:rFonts w:ascii="Times New Roman" w:hAnsi="Times New Roman" w:cs="Times New Roman"/>
          <w:b/>
          <w:bCs/>
          <w:sz w:val="24"/>
          <w:szCs w:val="24"/>
        </w:rPr>
        <w:t xml:space="preserve"> ФГОС НОО-2021</w:t>
      </w:r>
    </w:p>
    <w:p w:rsidR="00FB4174" w:rsidRPr="00FB4174" w:rsidRDefault="00FB4174" w:rsidP="00CC6B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4174" w:rsidRPr="00FB4174" w:rsidRDefault="008728AE" w:rsidP="00CC6B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8AE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диагностической карты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28AE">
        <w:rPr>
          <w:rFonts w:ascii="Times New Roman" w:eastAsia="Calibri" w:hAnsi="Times New Roman" w:cs="Times New Roman"/>
          <w:sz w:val="24"/>
          <w:szCs w:val="24"/>
        </w:rPr>
        <w:t xml:space="preserve"> в колонке «Балл» необходимо поставить </w:t>
      </w:r>
      <w:r w:rsidRPr="008728AE">
        <w:rPr>
          <w:rFonts w:ascii="Times New Roman" w:eastAsia="Calibri" w:hAnsi="Times New Roman" w:cs="Times New Roman"/>
          <w:b/>
          <w:sz w:val="24"/>
          <w:szCs w:val="24"/>
        </w:rPr>
        <w:t>1 балл</w:t>
      </w:r>
      <w:r w:rsidRPr="008728AE">
        <w:rPr>
          <w:rFonts w:ascii="Times New Roman" w:eastAsia="Calibri" w:hAnsi="Times New Roman" w:cs="Times New Roman"/>
          <w:sz w:val="24"/>
          <w:szCs w:val="24"/>
        </w:rPr>
        <w:t xml:space="preserve"> – если эта позиция явно проявляется у обучающегося, </w:t>
      </w:r>
      <w:r w:rsidRPr="008728AE">
        <w:rPr>
          <w:rFonts w:ascii="Times New Roman" w:eastAsia="Calibri" w:hAnsi="Times New Roman" w:cs="Times New Roman"/>
          <w:b/>
          <w:sz w:val="24"/>
          <w:szCs w:val="24"/>
        </w:rPr>
        <w:t>0 баллов</w:t>
      </w:r>
      <w:r w:rsidRPr="008728AE">
        <w:rPr>
          <w:rFonts w:ascii="Times New Roman" w:eastAsia="Calibri" w:hAnsi="Times New Roman" w:cs="Times New Roman"/>
          <w:sz w:val="24"/>
          <w:szCs w:val="24"/>
        </w:rPr>
        <w:t xml:space="preserve"> – если данная позиция не обнаруживается</w:t>
      </w:r>
    </w:p>
    <w:p w:rsidR="00FB4174" w:rsidRPr="00FB4174" w:rsidRDefault="00FB4174" w:rsidP="00CC6B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128"/>
        <w:gridCol w:w="4243"/>
        <w:gridCol w:w="1553"/>
      </w:tblGrid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</w:t>
            </w:r>
          </w:p>
        </w:tc>
        <w:tc>
          <w:tcPr>
            <w:tcW w:w="155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9302951"/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  <w:bookmarkEnd w:id="1"/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Насколько ученик:</w:t>
            </w:r>
          </w:p>
          <w:p w:rsidR="00AE0161" w:rsidRPr="00FB4174" w:rsidRDefault="00AE0161" w:rsidP="006D1037">
            <w:pPr>
              <w:pStyle w:val="a3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оценивает отношение к своей Родине-России;</w:t>
            </w:r>
          </w:p>
          <w:p w:rsidR="00AE0161" w:rsidRPr="00FB4174" w:rsidRDefault="00AE0161" w:rsidP="006D1037">
            <w:pPr>
              <w:pStyle w:val="a3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осознает свою этнокультурную и российскую гражданскую идентичность;</w:t>
            </w:r>
          </w:p>
          <w:p w:rsidR="00AE0161" w:rsidRPr="00FB4174" w:rsidRDefault="00AE0161" w:rsidP="006D1037">
            <w:pPr>
              <w:pStyle w:val="a3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понимает сопричастность к прошлому, настоящему и будущему своей страны и родного края;</w:t>
            </w:r>
          </w:p>
          <w:p w:rsidR="00AE0161" w:rsidRPr="00FB4174" w:rsidRDefault="00AE0161" w:rsidP="006D1037">
            <w:pPr>
              <w:pStyle w:val="a3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уважает свой и другие народы;</w:t>
            </w:r>
          </w:p>
          <w:p w:rsidR="00AE0161" w:rsidRPr="00FB4174" w:rsidRDefault="00AE0161" w:rsidP="006D1037">
            <w:pPr>
              <w:pStyle w:val="a3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сформировал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 10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9302800"/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Духовно-нравственное воспитание</w:t>
            </w:r>
            <w:bookmarkEnd w:id="2"/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Ученик готов:</w:t>
            </w:r>
          </w:p>
          <w:p w:rsidR="00AE0161" w:rsidRPr="00FB4174" w:rsidRDefault="00AE0161" w:rsidP="00657BEC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27" w:firstLine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признавать индивидуальность каждого человека;</w:t>
            </w:r>
          </w:p>
          <w:p w:rsidR="00AE0161" w:rsidRPr="00FB4174" w:rsidRDefault="00AE0161" w:rsidP="00657BEC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27" w:firstLine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проявлять сопереживание, уважение и доброжелательность;</w:t>
            </w:r>
          </w:p>
          <w:p w:rsidR="00AE0161" w:rsidRPr="00FB4174" w:rsidRDefault="00AE0161" w:rsidP="00657BEC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27" w:firstLine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не принимать любые формы поведения, направленные на причинение физического и морального вреда другим людям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Макс6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9302722"/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  <w:bookmarkEnd w:id="3"/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Насколько ученик:</w:t>
            </w:r>
          </w:p>
          <w:p w:rsidR="00AE0161" w:rsidRPr="00FB4174" w:rsidRDefault="00AE0161" w:rsidP="00701101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-257" w:firstLine="4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понимает ценность художественной культуры;</w:t>
            </w:r>
          </w:p>
          <w:p w:rsidR="00AE0161" w:rsidRPr="00FB4174" w:rsidRDefault="00AE0161" w:rsidP="00701101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-257" w:firstLine="4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восприимчив к разным видам искусства, традициям и творчеству своего и других народов;</w:t>
            </w:r>
          </w:p>
          <w:p w:rsidR="00AE0161" w:rsidRPr="00FB4174" w:rsidRDefault="00AE0161" w:rsidP="00701101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27" w:firstLine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стремится к самовыражению в разных видах художественной деятельности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Макс6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49302696"/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bookmarkEnd w:id="4"/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Ученик готов:</w:t>
            </w:r>
          </w:p>
          <w:p w:rsidR="00AE0161" w:rsidRPr="00FB4174" w:rsidRDefault="00AE0161" w:rsidP="0070110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соблюдать правила здорового и безопасного образа жизни в окружающей среде;</w:t>
            </w:r>
          </w:p>
          <w:p w:rsidR="00AE0161" w:rsidRPr="00FB4174" w:rsidRDefault="00AE0161" w:rsidP="0070110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 физическому и психическому здоровью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Макс4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Насколько ученик:</w:t>
            </w:r>
          </w:p>
          <w:p w:rsidR="00AE0161" w:rsidRPr="00FB4174" w:rsidRDefault="00AE0161" w:rsidP="00E61315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осознает ценность труда в жизни человека и общества, необходимость ответственного потребления и бережного отношения к результатам труда;</w:t>
            </w:r>
          </w:p>
          <w:p w:rsidR="00AE0161" w:rsidRPr="00FB4174" w:rsidRDefault="00AE0161" w:rsidP="00E61315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имеет навыки участия в различных видах трудовой деятельности, интерес к различным профессиям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Макс4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Насколько ученик:</w:t>
            </w:r>
          </w:p>
          <w:p w:rsidR="00AE0161" w:rsidRPr="00FB4174" w:rsidRDefault="00AE0161" w:rsidP="00CC6B04">
            <w:pPr>
              <w:pStyle w:val="a3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бережно относится к природе;</w:t>
            </w:r>
          </w:p>
          <w:p w:rsidR="00AE0161" w:rsidRPr="00FB4174" w:rsidRDefault="00AE0161" w:rsidP="0053296A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не приемлет действий, приносящих ей вред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Макс4</w:t>
            </w:r>
          </w:p>
        </w:tc>
      </w:tr>
      <w:tr w:rsidR="00AE0161" w:rsidRPr="00FB4174" w:rsidTr="00FB0DA8">
        <w:tc>
          <w:tcPr>
            <w:tcW w:w="421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4243" w:type="dxa"/>
          </w:tcPr>
          <w:p w:rsidR="00AE0161" w:rsidRPr="00FB4174" w:rsidRDefault="00AE016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Насколько сформированы:</w:t>
            </w:r>
          </w:p>
          <w:p w:rsidR="00AE0161" w:rsidRPr="00FB4174" w:rsidRDefault="00AE0161" w:rsidP="0053296A">
            <w:pPr>
              <w:pStyle w:val="a3"/>
              <w:numPr>
                <w:ilvl w:val="0"/>
                <w:numId w:val="7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AE0161" w:rsidRPr="00FB4174" w:rsidRDefault="00AE0161" w:rsidP="0053296A">
            <w:pPr>
              <w:pStyle w:val="a3"/>
              <w:numPr>
                <w:ilvl w:val="0"/>
                <w:numId w:val="7"/>
              </w:numPr>
              <w:spacing w:after="0" w:line="276" w:lineRule="auto"/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hAnsi="Times New Roman" w:cs="Times New Roman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</w:t>
            </w:r>
          </w:p>
        </w:tc>
        <w:tc>
          <w:tcPr>
            <w:tcW w:w="1553" w:type="dxa"/>
          </w:tcPr>
          <w:p w:rsidR="00AE0161" w:rsidRPr="00FB4174" w:rsidRDefault="00BF1AC1" w:rsidP="005110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Мвх4</w:t>
            </w:r>
          </w:p>
        </w:tc>
      </w:tr>
    </w:tbl>
    <w:tbl>
      <w:tblPr>
        <w:tblStyle w:val="1"/>
        <w:tblpPr w:leftFromText="180" w:rightFromText="180" w:horzAnchor="margin" w:tblpY="450"/>
        <w:tblW w:w="5000" w:type="pct"/>
        <w:tblLook w:val="04A0" w:firstRow="1" w:lastRow="0" w:firstColumn="1" w:lastColumn="0" w:noHBand="0" w:noVBand="1"/>
      </w:tblPr>
      <w:tblGrid>
        <w:gridCol w:w="1104"/>
        <w:gridCol w:w="877"/>
        <w:gridCol w:w="992"/>
        <w:gridCol w:w="1134"/>
        <w:gridCol w:w="991"/>
        <w:gridCol w:w="852"/>
        <w:gridCol w:w="708"/>
        <w:gridCol w:w="905"/>
        <w:gridCol w:w="948"/>
        <w:gridCol w:w="834"/>
      </w:tblGrid>
      <w:tr w:rsidR="002D39F6" w:rsidRPr="00957D1E" w:rsidTr="00D62D4B">
        <w:tc>
          <w:tcPr>
            <w:tcW w:w="591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bookmarkStart w:id="5" w:name="_Hlk149304613"/>
            <w:r w:rsidRPr="00780A86">
              <w:rPr>
                <w:sz w:val="22"/>
              </w:rPr>
              <w:lastRenderedPageBreak/>
              <w:t>Блок</w:t>
            </w:r>
          </w:p>
        </w:tc>
        <w:tc>
          <w:tcPr>
            <w:tcW w:w="469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1 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 балл 10</w:t>
            </w:r>
          </w:p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</w:t>
            </w:r>
          </w:p>
        </w:tc>
        <w:tc>
          <w:tcPr>
            <w:tcW w:w="531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2 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 бадд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6</w:t>
            </w:r>
          </w:p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</w:t>
            </w:r>
          </w:p>
        </w:tc>
        <w:tc>
          <w:tcPr>
            <w:tcW w:w="607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3</w:t>
            </w:r>
          </w:p>
          <w:p w:rsidR="00780A86" w:rsidRDefault="00D62D4B" w:rsidP="00780A86">
            <w:pPr>
              <w:spacing w:after="0"/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</w:t>
            </w:r>
          </w:p>
          <w:p w:rsidR="00D62D4B" w:rsidRPr="00780A86" w:rsidRDefault="00D62D4B" w:rsidP="00780A86">
            <w:pPr>
              <w:spacing w:after="0"/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бадд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6</w:t>
            </w:r>
          </w:p>
          <w:p w:rsidR="00D62D4B" w:rsidRPr="00780A86" w:rsidRDefault="00D62D4B" w:rsidP="00D62D4B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530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4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 балл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4</w:t>
            </w:r>
          </w:p>
        </w:tc>
        <w:tc>
          <w:tcPr>
            <w:tcW w:w="456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5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 балл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4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</w:p>
        </w:tc>
        <w:tc>
          <w:tcPr>
            <w:tcW w:w="379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6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 балл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4</w:t>
            </w:r>
          </w:p>
        </w:tc>
        <w:tc>
          <w:tcPr>
            <w:tcW w:w="484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7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 балл</w:t>
            </w:r>
          </w:p>
          <w:p w:rsidR="00D62D4B" w:rsidRPr="00780A86" w:rsidRDefault="00D62D4B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 xml:space="preserve"> 4</w:t>
            </w:r>
          </w:p>
        </w:tc>
        <w:tc>
          <w:tcPr>
            <w:tcW w:w="507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Сумма баллов по всем блокам</w:t>
            </w:r>
          </w:p>
        </w:tc>
        <w:tc>
          <w:tcPr>
            <w:tcW w:w="446" w:type="pct"/>
          </w:tcPr>
          <w:p w:rsidR="002D39F6" w:rsidRPr="00780A86" w:rsidRDefault="002D39F6" w:rsidP="00D62D4B">
            <w:pPr>
              <w:jc w:val="center"/>
              <w:rPr>
                <w:sz w:val="22"/>
              </w:rPr>
            </w:pPr>
            <w:r w:rsidRPr="00780A86">
              <w:rPr>
                <w:sz w:val="22"/>
              </w:rPr>
              <w:t>мах</w:t>
            </w:r>
          </w:p>
        </w:tc>
      </w:tr>
      <w:tr w:rsidR="002D39F6" w:rsidRPr="002B73AE" w:rsidTr="00D62D4B">
        <w:tc>
          <w:tcPr>
            <w:tcW w:w="591" w:type="pct"/>
          </w:tcPr>
          <w:p w:rsidR="002D39F6" w:rsidRPr="00780A86" w:rsidRDefault="002D39F6" w:rsidP="00D62D4B">
            <w:pPr>
              <w:jc w:val="center"/>
            </w:pPr>
            <w:r w:rsidRPr="00780A86">
              <w:t>Сумма баллов</w:t>
            </w:r>
          </w:p>
        </w:tc>
        <w:tc>
          <w:tcPr>
            <w:tcW w:w="469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531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607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530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456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379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484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507" w:type="pct"/>
          </w:tcPr>
          <w:p w:rsidR="002D39F6" w:rsidRPr="00780A86" w:rsidRDefault="002D39F6" w:rsidP="00D62D4B">
            <w:pPr>
              <w:jc w:val="center"/>
            </w:pPr>
          </w:p>
        </w:tc>
        <w:tc>
          <w:tcPr>
            <w:tcW w:w="446" w:type="pct"/>
          </w:tcPr>
          <w:p w:rsidR="002D39F6" w:rsidRPr="00780A86" w:rsidRDefault="00D62D4B" w:rsidP="00D62D4B">
            <w:pPr>
              <w:jc w:val="center"/>
            </w:pPr>
            <w:r w:rsidRPr="00780A86">
              <w:t>3</w:t>
            </w:r>
            <w:r w:rsidR="002D39F6" w:rsidRPr="00780A86">
              <w:t>8</w:t>
            </w:r>
          </w:p>
        </w:tc>
      </w:tr>
    </w:tbl>
    <w:p w:rsidR="00AE0161" w:rsidRDefault="00AE0161">
      <w:pPr>
        <w:rPr>
          <w:rFonts w:ascii="Times New Roman" w:hAnsi="Times New Roman" w:cs="Times New Roman"/>
          <w:b/>
          <w:sz w:val="24"/>
          <w:szCs w:val="24"/>
        </w:rPr>
      </w:pPr>
    </w:p>
    <w:p w:rsidR="00AE0161" w:rsidRDefault="00AE0161" w:rsidP="005007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E0161">
        <w:rPr>
          <w:rFonts w:ascii="Times New Roman" w:hAnsi="Times New Roman" w:cs="Times New Roman"/>
          <w:b/>
          <w:sz w:val="24"/>
          <w:szCs w:val="24"/>
        </w:rPr>
        <w:t>Сформированноть блока</w:t>
      </w:r>
      <w:r w:rsidRPr="00AE0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E0161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0078D">
        <w:rPr>
          <w:rFonts w:ascii="Times New Roman" w:hAnsi="Times New Roman" w:cs="Times New Roman"/>
          <w:b/>
          <w:sz w:val="24"/>
          <w:szCs w:val="24"/>
        </w:rPr>
        <w:t xml:space="preserve"> (мах 10)</w:t>
      </w:r>
    </w:p>
    <w:p w:rsidR="00AE0161" w:rsidRPr="00AE0161" w:rsidRDefault="00AE0161" w:rsidP="0050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61">
        <w:rPr>
          <w:rFonts w:ascii="Times New Roman" w:hAnsi="Times New Roman" w:cs="Times New Roman"/>
          <w:b/>
          <w:sz w:val="24"/>
          <w:szCs w:val="24"/>
        </w:rPr>
        <w:t>0–</w:t>
      </w:r>
      <w:r w:rsidR="0050078D">
        <w:rPr>
          <w:rFonts w:ascii="Times New Roman" w:hAnsi="Times New Roman" w:cs="Times New Roman"/>
          <w:sz w:val="24"/>
          <w:szCs w:val="24"/>
        </w:rPr>
        <w:t>3</w:t>
      </w:r>
      <w:r w:rsidRPr="00AE0161">
        <w:rPr>
          <w:rFonts w:ascii="Times New Roman" w:hAnsi="Times New Roman" w:cs="Times New Roman"/>
          <w:sz w:val="24"/>
          <w:szCs w:val="24"/>
        </w:rPr>
        <w:t xml:space="preserve"> низкий уровень сформированности;</w:t>
      </w:r>
    </w:p>
    <w:p w:rsidR="00AE0161" w:rsidRPr="00AE0161" w:rsidRDefault="0050078D" w:rsidP="0050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0161" w:rsidRPr="00AE016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7</w:t>
      </w:r>
      <w:r w:rsidR="00AE0161" w:rsidRPr="00AE0161">
        <w:rPr>
          <w:rFonts w:ascii="Times New Roman" w:hAnsi="Times New Roman" w:cs="Times New Roman"/>
          <w:sz w:val="24"/>
          <w:szCs w:val="24"/>
        </w:rPr>
        <w:t xml:space="preserve"> – средний уровень сформированности;</w:t>
      </w:r>
    </w:p>
    <w:p w:rsidR="00AE0161" w:rsidRPr="00AE0161" w:rsidRDefault="0050078D" w:rsidP="00500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8-10</w:t>
      </w:r>
      <w:r w:rsidR="00AE0161" w:rsidRPr="00AE0161">
        <w:rPr>
          <w:rFonts w:ascii="Times New Roman" w:hAnsi="Times New Roman" w:cs="Times New Roman"/>
          <w:sz w:val="24"/>
          <w:szCs w:val="24"/>
        </w:rPr>
        <w:t>– высокий уровень сформированности</w:t>
      </w:r>
      <w:r w:rsidR="00AE0161" w:rsidRPr="00AE0161">
        <w:rPr>
          <w:rFonts w:ascii="Times New Roman" w:hAnsi="Times New Roman" w:cs="Times New Roman"/>
          <w:b/>
          <w:sz w:val="24"/>
          <w:szCs w:val="24"/>
        </w:rPr>
        <w:t>.</w:t>
      </w:r>
    </w:p>
    <w:p w:rsidR="00AE0161" w:rsidRDefault="00AE0161" w:rsidP="005007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0DA" w:rsidRDefault="0050078D" w:rsidP="0050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E0161" w:rsidRPr="00AE0161">
        <w:rPr>
          <w:rFonts w:ascii="Times New Roman" w:hAnsi="Times New Roman" w:cs="Times New Roman"/>
          <w:b/>
          <w:sz w:val="24"/>
          <w:szCs w:val="24"/>
        </w:rPr>
        <w:t xml:space="preserve">Сформированноть блока </w:t>
      </w:r>
      <w:r w:rsidR="00AE0161">
        <w:rPr>
          <w:rFonts w:ascii="Times New Roman" w:hAnsi="Times New Roman" w:cs="Times New Roman"/>
          <w:b/>
          <w:sz w:val="24"/>
          <w:szCs w:val="24"/>
        </w:rPr>
        <w:t>«</w:t>
      </w:r>
      <w:r w:rsidR="00AE0161" w:rsidRPr="00AE0161">
        <w:rPr>
          <w:rFonts w:ascii="Times New Roman" w:hAnsi="Times New Roman" w:cs="Times New Roman"/>
          <w:sz w:val="24"/>
          <w:szCs w:val="24"/>
        </w:rPr>
        <w:t>Духовно-нравственное воспитание 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/>
          <w:sz w:val="24"/>
          <w:szCs w:val="24"/>
        </w:rPr>
        <w:t>(мах 6б)</w:t>
      </w:r>
    </w:p>
    <w:p w:rsidR="00AE0161" w:rsidRPr="00AE0161" w:rsidRDefault="00AE0161" w:rsidP="0050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61">
        <w:rPr>
          <w:rFonts w:ascii="Times New Roman" w:hAnsi="Times New Roman" w:cs="Times New Roman"/>
          <w:sz w:val="24"/>
          <w:szCs w:val="24"/>
        </w:rPr>
        <w:t>0–</w:t>
      </w:r>
      <w:r w:rsidR="0050078D">
        <w:rPr>
          <w:rFonts w:ascii="Times New Roman" w:hAnsi="Times New Roman" w:cs="Times New Roman"/>
          <w:sz w:val="24"/>
          <w:szCs w:val="24"/>
        </w:rPr>
        <w:t>2</w:t>
      </w:r>
      <w:r w:rsidRPr="00AE0161">
        <w:rPr>
          <w:rFonts w:ascii="Times New Roman" w:hAnsi="Times New Roman" w:cs="Times New Roman"/>
          <w:sz w:val="24"/>
          <w:szCs w:val="24"/>
        </w:rPr>
        <w:t>– низкий уровень сформированности;</w:t>
      </w:r>
    </w:p>
    <w:p w:rsidR="00AE0161" w:rsidRPr="00AE0161" w:rsidRDefault="0050078D" w:rsidP="0050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0161" w:rsidRPr="00AE016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4</w:t>
      </w:r>
      <w:r w:rsidR="00AE0161" w:rsidRPr="00AE0161">
        <w:rPr>
          <w:rFonts w:ascii="Times New Roman" w:hAnsi="Times New Roman" w:cs="Times New Roman"/>
          <w:sz w:val="24"/>
          <w:szCs w:val="24"/>
        </w:rPr>
        <w:t xml:space="preserve"> средний уровень сформированности;</w:t>
      </w:r>
    </w:p>
    <w:p w:rsidR="00AE0161" w:rsidRPr="00AE0161" w:rsidRDefault="0050078D" w:rsidP="0050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AE0161" w:rsidRPr="00AE0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E0161" w:rsidRPr="00AE0161">
        <w:rPr>
          <w:rFonts w:ascii="Times New Roman" w:hAnsi="Times New Roman" w:cs="Times New Roman"/>
          <w:sz w:val="24"/>
          <w:szCs w:val="24"/>
        </w:rPr>
        <w:t>– высокий уровень сформированности.</w:t>
      </w:r>
    </w:p>
    <w:p w:rsidR="00AE0161" w:rsidRDefault="00AE0161" w:rsidP="005007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49AA" w:rsidRPr="00AE0161" w:rsidRDefault="0050078D" w:rsidP="005007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E0161">
        <w:rPr>
          <w:rFonts w:ascii="Times New Roman" w:hAnsi="Times New Roman" w:cs="Times New Roman"/>
          <w:sz w:val="24"/>
          <w:szCs w:val="24"/>
        </w:rPr>
        <w:t xml:space="preserve">  </w:t>
      </w:r>
      <w:r w:rsidR="00AE0161" w:rsidRPr="00AE0161">
        <w:rPr>
          <w:rFonts w:ascii="Times New Roman" w:hAnsi="Times New Roman" w:cs="Times New Roman"/>
          <w:b/>
          <w:sz w:val="24"/>
          <w:szCs w:val="24"/>
        </w:rPr>
        <w:t>Сформированноть блока «Эстетическое воспитание</w:t>
      </w:r>
      <w:r w:rsidR="00AE016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 мах 6б)</w:t>
      </w:r>
    </w:p>
    <w:p w:rsidR="00AE0161" w:rsidRPr="00AE0161" w:rsidRDefault="00AE0161" w:rsidP="009831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0161">
        <w:rPr>
          <w:rFonts w:ascii="Times New Roman" w:eastAsia="Calibri" w:hAnsi="Times New Roman" w:cs="Times New Roman"/>
          <w:b/>
          <w:sz w:val="24"/>
          <w:szCs w:val="24"/>
        </w:rPr>
        <w:t>Сформированность блока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0161">
        <w:rPr>
          <w:rFonts w:ascii="Times New Roman" w:eastAsia="Calibri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E0161" w:rsidRPr="00AE0161" w:rsidRDefault="00AE0161" w:rsidP="00983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6" w:name="_Hlk149302843"/>
      <w:r w:rsidRPr="00AE0161">
        <w:rPr>
          <w:rFonts w:ascii="Times New Roman" w:eastAsia="Calibri" w:hAnsi="Times New Roman" w:cs="Times New Roman"/>
          <w:sz w:val="24"/>
          <w:szCs w:val="24"/>
        </w:rPr>
        <w:t>0–</w:t>
      </w:r>
      <w:r w:rsidR="0050078D">
        <w:rPr>
          <w:rFonts w:ascii="Times New Roman" w:eastAsia="Calibri" w:hAnsi="Times New Roman" w:cs="Times New Roman"/>
          <w:sz w:val="24"/>
          <w:szCs w:val="24"/>
        </w:rPr>
        <w:t>2</w:t>
      </w:r>
      <w:r w:rsidRPr="00AE0161">
        <w:rPr>
          <w:rFonts w:ascii="Times New Roman" w:eastAsia="Calibri" w:hAnsi="Times New Roman" w:cs="Times New Roman"/>
          <w:sz w:val="24"/>
          <w:szCs w:val="24"/>
        </w:rPr>
        <w:t xml:space="preserve"> – низкий уровень сформированности;</w:t>
      </w:r>
    </w:p>
    <w:p w:rsidR="00AE0161" w:rsidRPr="00AE0161" w:rsidRDefault="0050078D" w:rsidP="00983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3--4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>– средний уровень сформированности;</w:t>
      </w:r>
    </w:p>
    <w:p w:rsidR="00AE0161" w:rsidRPr="00AE0161" w:rsidRDefault="0050078D" w:rsidP="00983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5-6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 xml:space="preserve"> – высокий уровень сформированности.</w:t>
      </w:r>
    </w:p>
    <w:bookmarkEnd w:id="6"/>
    <w:p w:rsidR="00AE0161" w:rsidRPr="00AE0161" w:rsidRDefault="00AE0161" w:rsidP="0050078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E0161" w:rsidRPr="00AE0161" w:rsidRDefault="0050078D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AE0161" w:rsidRPr="00AE016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блока </w:t>
      </w:r>
      <w:r w:rsidR="00AE01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0161" w:rsidRPr="00AE0161">
        <w:rPr>
          <w:rFonts w:ascii="Times New Roman" w:eastAsia="Calibri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  <w:r w:rsidR="00AE0161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Hlk149303487"/>
      <w:r>
        <w:rPr>
          <w:rFonts w:ascii="Times New Roman" w:eastAsia="Calibri" w:hAnsi="Times New Roman" w:cs="Times New Roman"/>
          <w:b/>
          <w:sz w:val="24"/>
          <w:szCs w:val="24"/>
        </w:rPr>
        <w:t>( мах 4Б)</w:t>
      </w:r>
      <w:bookmarkEnd w:id="7"/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0–1 – низкий уровень сформированности;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2 –</w:t>
      </w:r>
      <w:r w:rsidR="0098313B">
        <w:rPr>
          <w:rFonts w:ascii="Times New Roman" w:eastAsia="Calibri" w:hAnsi="Times New Roman" w:cs="Times New Roman"/>
          <w:sz w:val="24"/>
          <w:szCs w:val="24"/>
        </w:rPr>
        <w:t>3</w:t>
      </w:r>
      <w:r w:rsidRPr="00AE0161">
        <w:rPr>
          <w:rFonts w:ascii="Times New Roman" w:eastAsia="Calibri" w:hAnsi="Times New Roman" w:cs="Times New Roman"/>
          <w:sz w:val="24"/>
          <w:szCs w:val="24"/>
        </w:rPr>
        <w:t xml:space="preserve"> средний уровень сформированности;</w:t>
      </w:r>
    </w:p>
    <w:p w:rsidR="00AE0161" w:rsidRPr="00AE0161" w:rsidRDefault="00247176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 xml:space="preserve"> – высокий уровень сформированности.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</w:p>
    <w:p w:rsidR="00AE0161" w:rsidRPr="00AE0161" w:rsidRDefault="0050078D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AE0161" w:rsidRPr="00AE0161">
        <w:rPr>
          <w:rFonts w:ascii="Times New Roman" w:eastAsia="Calibri" w:hAnsi="Times New Roman" w:cs="Times New Roman"/>
          <w:b/>
          <w:sz w:val="24"/>
          <w:szCs w:val="24"/>
        </w:rPr>
        <w:t>Сформированность блока «</w:t>
      </w:r>
      <w:r w:rsidR="00AE0161">
        <w:rPr>
          <w:rFonts w:ascii="Times New Roman" w:eastAsia="Calibri" w:hAnsi="Times New Roman" w:cs="Times New Roman"/>
          <w:b/>
          <w:sz w:val="24"/>
          <w:szCs w:val="24"/>
        </w:rPr>
        <w:t xml:space="preserve"> Трудовое воспитание»</w:t>
      </w:r>
      <w:r w:rsidR="002471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7176" w:rsidRPr="00247176">
        <w:rPr>
          <w:rFonts w:ascii="Times New Roman" w:eastAsia="Calibri" w:hAnsi="Times New Roman" w:cs="Times New Roman"/>
          <w:b/>
          <w:sz w:val="24"/>
          <w:szCs w:val="24"/>
        </w:rPr>
        <w:t>( мах 4Б)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0–</w:t>
      </w:r>
      <w:r w:rsidR="00247176">
        <w:rPr>
          <w:rFonts w:ascii="Times New Roman" w:eastAsia="Calibri" w:hAnsi="Times New Roman" w:cs="Times New Roman"/>
          <w:sz w:val="24"/>
          <w:szCs w:val="24"/>
        </w:rPr>
        <w:t>1</w:t>
      </w:r>
      <w:r w:rsidRPr="00AE0161">
        <w:rPr>
          <w:rFonts w:ascii="Times New Roman" w:eastAsia="Calibri" w:hAnsi="Times New Roman" w:cs="Times New Roman"/>
          <w:sz w:val="24"/>
          <w:szCs w:val="24"/>
        </w:rPr>
        <w:t xml:space="preserve"> – низкий уровень сформированности;</w:t>
      </w:r>
    </w:p>
    <w:p w:rsidR="00AE0161" w:rsidRPr="00AE0161" w:rsidRDefault="00247176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313B">
        <w:rPr>
          <w:rFonts w:ascii="Times New Roman" w:eastAsia="Calibri" w:hAnsi="Times New Roman" w:cs="Times New Roman"/>
          <w:sz w:val="24"/>
          <w:szCs w:val="24"/>
        </w:rPr>
        <w:t>3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>средний уровень сформированности;</w:t>
      </w:r>
    </w:p>
    <w:p w:rsidR="00AE0161" w:rsidRPr="00AE0161" w:rsidRDefault="0098313B" w:rsidP="00983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4-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 xml:space="preserve"> высокий уровень сформированности.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161" w:rsidRPr="00AE0161" w:rsidRDefault="0050078D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AE0161" w:rsidRPr="00AE0161">
        <w:rPr>
          <w:rFonts w:ascii="Times New Roman" w:eastAsia="Calibri" w:hAnsi="Times New Roman" w:cs="Times New Roman"/>
          <w:b/>
          <w:sz w:val="24"/>
          <w:szCs w:val="24"/>
        </w:rPr>
        <w:t>Сформированность блока «</w:t>
      </w:r>
      <w:r w:rsidR="00AE0161">
        <w:rPr>
          <w:rFonts w:ascii="Times New Roman" w:eastAsia="Calibri" w:hAnsi="Times New Roman" w:cs="Times New Roman"/>
          <w:b/>
          <w:sz w:val="24"/>
          <w:szCs w:val="24"/>
        </w:rPr>
        <w:t xml:space="preserve"> Экологическое воспитание </w:t>
      </w:r>
      <w:r w:rsidR="00247176" w:rsidRPr="00247176">
        <w:rPr>
          <w:rFonts w:ascii="Times New Roman" w:eastAsia="Calibri" w:hAnsi="Times New Roman" w:cs="Times New Roman"/>
          <w:b/>
          <w:sz w:val="24"/>
          <w:szCs w:val="24"/>
        </w:rPr>
        <w:t>( мах 4Б)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0–1 – низкий уровень сформированности;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2–3 – средний уровень сформированности;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4 – высокий уровень сформированности.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161" w:rsidRPr="00AE0161" w:rsidRDefault="0050078D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="00AE0161" w:rsidRPr="00AE016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блока </w:t>
      </w:r>
      <w:r w:rsidR="00AE0161">
        <w:rPr>
          <w:rFonts w:ascii="Times New Roman" w:eastAsia="Calibri" w:hAnsi="Times New Roman" w:cs="Times New Roman"/>
          <w:b/>
          <w:sz w:val="24"/>
          <w:szCs w:val="24"/>
        </w:rPr>
        <w:t xml:space="preserve"> Ценности научного познания</w:t>
      </w:r>
      <w:r w:rsidR="00247176" w:rsidRPr="00247176">
        <w:rPr>
          <w:rFonts w:ascii="Times New Roman" w:eastAsia="Calibri" w:hAnsi="Times New Roman" w:cs="Times New Roman"/>
          <w:b/>
          <w:sz w:val="24"/>
          <w:szCs w:val="24"/>
        </w:rPr>
        <w:t>( мах 4Б)</w:t>
      </w:r>
    </w:p>
    <w:p w:rsidR="00AE0161" w:rsidRPr="00AE0161" w:rsidRDefault="00AE0161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AE0161">
        <w:rPr>
          <w:rFonts w:ascii="Times New Roman" w:eastAsia="Calibri" w:hAnsi="Times New Roman" w:cs="Times New Roman"/>
          <w:sz w:val="24"/>
          <w:szCs w:val="24"/>
        </w:rPr>
        <w:t>0–</w:t>
      </w:r>
      <w:r w:rsidR="0098313B">
        <w:rPr>
          <w:rFonts w:ascii="Times New Roman" w:eastAsia="Calibri" w:hAnsi="Times New Roman" w:cs="Times New Roman"/>
          <w:sz w:val="24"/>
          <w:szCs w:val="24"/>
        </w:rPr>
        <w:t>1</w:t>
      </w:r>
      <w:r w:rsidRPr="00AE0161">
        <w:rPr>
          <w:rFonts w:ascii="Times New Roman" w:eastAsia="Calibri" w:hAnsi="Times New Roman" w:cs="Times New Roman"/>
          <w:sz w:val="24"/>
          <w:szCs w:val="24"/>
        </w:rPr>
        <w:t xml:space="preserve"> – низкий уровень сформированности;</w:t>
      </w:r>
    </w:p>
    <w:p w:rsidR="00AE0161" w:rsidRPr="00AE0161" w:rsidRDefault="0098313B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2-3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 xml:space="preserve"> – средний уровень сформированности;</w:t>
      </w:r>
    </w:p>
    <w:p w:rsidR="00AE0161" w:rsidRPr="00AE0161" w:rsidRDefault="0098313B" w:rsidP="0098313B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E0161" w:rsidRPr="00AE0161">
        <w:rPr>
          <w:rFonts w:ascii="Times New Roman" w:eastAsia="Calibri" w:hAnsi="Times New Roman" w:cs="Times New Roman"/>
          <w:sz w:val="24"/>
          <w:szCs w:val="24"/>
        </w:rPr>
        <w:t>– высокий уровень сформированности.</w:t>
      </w:r>
    </w:p>
    <w:p w:rsidR="00AE0161" w:rsidRPr="00AE0161" w:rsidRDefault="00AE0161" w:rsidP="0098313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5"/>
    <w:p w:rsidR="00CF02A2" w:rsidRPr="00CF02A2" w:rsidRDefault="00CF02A2" w:rsidP="00CF0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Форма для анализа результатов наблюдения за личностным развитием коллектива</w:t>
      </w:r>
    </w:p>
    <w:p w:rsidR="00CF02A2" w:rsidRPr="00CF02A2" w:rsidRDefault="00CF02A2" w:rsidP="00CF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Класс: </w:t>
      </w:r>
      <w:r w:rsidRPr="00CF02A2">
        <w:rPr>
          <w:rFonts w:ascii="Times New Roman" w:eastAsia="Times New Roman" w:hAnsi="Times New Roman" w:cs="Times New Roman"/>
          <w:color w:val="000000"/>
          <w:sz w:val="24"/>
          <w:szCs w:val="24"/>
        </w:rPr>
        <w:t>_____.</w:t>
      </w:r>
    </w:p>
    <w:p w:rsidR="00CF02A2" w:rsidRPr="00CF02A2" w:rsidRDefault="00CF02A2" w:rsidP="00CF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 И. О. классного руководителя:</w:t>
      </w:r>
      <w:r w:rsidRPr="00CF0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F02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4"/>
        <w:gridCol w:w="4385"/>
      </w:tblGrid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Параметры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Анализ</w:t>
            </w:r>
          </w:p>
        </w:tc>
      </w:tr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</w:t>
            </w: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 значимых знаний, которые выявлены у учеников класса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соответствует возрасту _</w:t>
            </w:r>
          </w:p>
        </w:tc>
      </w:tr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социально значимых знаний, которые выявлены у учеников класса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соответствует возрасту</w:t>
            </w: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Направленность отношения класса к базовым общественным ценностям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Позитивное _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Негативное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Нейтральное</w:t>
            </w:r>
          </w:p>
        </w:tc>
      </w:tr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отношения класса и отдельных школьников к базовым общественным ценностям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Устойчиво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Ситуативно _</w:t>
            </w:r>
          </w:p>
        </w:tc>
      </w:tr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динамика развития личности учеников класса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Положительная _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Отрицательная</w:t>
            </w:r>
          </w:p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Стабильно</w:t>
            </w:r>
          </w:p>
        </w:tc>
      </w:tr>
      <w:tr w:rsidR="00CF02A2" w:rsidRPr="00CF02A2" w:rsidTr="00CF02A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F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Проблемы, которые предстоит решать в дальнейшем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02A2" w:rsidRPr="00CF02A2" w:rsidRDefault="00CF02A2" w:rsidP="00CF0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349AA" w:rsidRPr="00FB4174" w:rsidRDefault="005349AA" w:rsidP="0098313B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5349AA" w:rsidRPr="00FB4174" w:rsidSect="009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75D1"/>
    <w:multiLevelType w:val="hybridMultilevel"/>
    <w:tmpl w:val="630E8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5FE"/>
    <w:multiLevelType w:val="hybridMultilevel"/>
    <w:tmpl w:val="4862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0747"/>
    <w:multiLevelType w:val="hybridMultilevel"/>
    <w:tmpl w:val="A4CC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15C5"/>
    <w:multiLevelType w:val="hybridMultilevel"/>
    <w:tmpl w:val="993A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A01B5"/>
    <w:multiLevelType w:val="hybridMultilevel"/>
    <w:tmpl w:val="4D2C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5192C"/>
    <w:multiLevelType w:val="hybridMultilevel"/>
    <w:tmpl w:val="C6DA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04F82"/>
    <w:multiLevelType w:val="hybridMultilevel"/>
    <w:tmpl w:val="F26C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04"/>
    <w:rsid w:val="00247176"/>
    <w:rsid w:val="002D39F6"/>
    <w:rsid w:val="003F0044"/>
    <w:rsid w:val="00420114"/>
    <w:rsid w:val="0050078D"/>
    <w:rsid w:val="0053296A"/>
    <w:rsid w:val="005349AA"/>
    <w:rsid w:val="005A04C1"/>
    <w:rsid w:val="00657BEC"/>
    <w:rsid w:val="006B3E98"/>
    <w:rsid w:val="006D1037"/>
    <w:rsid w:val="00701101"/>
    <w:rsid w:val="00743534"/>
    <w:rsid w:val="00780A86"/>
    <w:rsid w:val="008728AE"/>
    <w:rsid w:val="00877066"/>
    <w:rsid w:val="00957891"/>
    <w:rsid w:val="0098313B"/>
    <w:rsid w:val="009C0F14"/>
    <w:rsid w:val="00AE0161"/>
    <w:rsid w:val="00BF1AC1"/>
    <w:rsid w:val="00C6055F"/>
    <w:rsid w:val="00C72469"/>
    <w:rsid w:val="00C7719A"/>
    <w:rsid w:val="00CC6B04"/>
    <w:rsid w:val="00CF02A2"/>
    <w:rsid w:val="00D62D4B"/>
    <w:rsid w:val="00E34CCC"/>
    <w:rsid w:val="00E61315"/>
    <w:rsid w:val="00EF1B63"/>
    <w:rsid w:val="00F46167"/>
    <w:rsid w:val="00F71D55"/>
    <w:rsid w:val="00FB0DA8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0253"/>
  <w15:docId w15:val="{23A357E5-1A8F-489C-A4B1-87FC38A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B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04"/>
    <w:pPr>
      <w:ind w:left="720"/>
      <w:contextualSpacing/>
    </w:pPr>
  </w:style>
  <w:style w:type="table" w:styleId="a4">
    <w:name w:val="Table Grid"/>
    <w:basedOn w:val="a1"/>
    <w:uiPriority w:val="39"/>
    <w:rsid w:val="00CC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D39F6"/>
    <w:pPr>
      <w:spacing w:after="0" w:line="240" w:lineRule="auto"/>
    </w:pPr>
    <w:rPr>
      <w:rFonts w:ascii="Times New Roman" w:eastAsia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mshatuha</dc:creator>
  <cp:lastModifiedBy>User</cp:lastModifiedBy>
  <cp:revision>23</cp:revision>
  <dcterms:created xsi:type="dcterms:W3CDTF">2023-10-27T05:55:00Z</dcterms:created>
  <dcterms:modified xsi:type="dcterms:W3CDTF">2023-10-28T05:42:00Z</dcterms:modified>
</cp:coreProperties>
</file>